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173e4c746458c" w:history="1">
              <w:r>
                <w:rPr>
                  <w:rStyle w:val="Hyperlink"/>
                </w:rPr>
                <w:t>中国5G网络仿真器行业市场调研与发展趋势报告（2025-2031年）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173e4c746458c" w:history="1">
              <w:r>
                <w:rPr>
                  <w:rStyle w:val="Hyperlink"/>
                </w:rPr>
                <w:t>中国5G网络仿真器行业市场调研与发展趋势报告（2025-2031年）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173e4c746458c" w:history="1">
                <w:r>
                  <w:rPr>
                    <w:rStyle w:val="Hyperlink"/>
                  </w:rPr>
                  <w:t>https://www.20087.com/9/09/5GWangLuoFangZhenQiDeFaZhanQuShi.html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网络仿真器是用于评估和优化5G通信系统性能的关键工具。随着5G技术的商用化，仿真器在设计、测试和部署5G网络的过程中发挥了重要作用。现代5G网络仿真器能够模拟复杂的网络环境，包括多用户、多频段、多天线等场景，帮助工程师预测网络行为，提前解决潜在问题。</w:t>
      </w:r>
      <w:r>
        <w:rPr>
          <w:rFonts w:hint="eastAsia"/>
        </w:rPr>
        <w:br/>
      </w:r>
      <w:r>
        <w:rPr>
          <w:rFonts w:hint="eastAsia"/>
        </w:rPr>
        <w:t>　　未来，5G网络仿真器将更加注重实时性和场景模拟能力。实时性方面，将开发更高性能的计算平台和算法，实现大规模网络的实时仿真，以适应5G网络的高速和低延迟特性。场景模拟能力方面，将增加更多真实世界的场景模型，如城市密集区、工业园区、无人驾驶等，以提高仿真结果的准确性和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173e4c746458c" w:history="1">
        <w:r>
          <w:rPr>
            <w:rStyle w:val="Hyperlink"/>
          </w:rPr>
          <w:t>中国5G网络仿真器行业市场调研与发展趋势报告（2025-2031年）</w:t>
        </w:r>
      </w:hyperlink>
      <w:r>
        <w:rPr>
          <w:rFonts w:hint="eastAsia"/>
        </w:rPr>
        <w:t>》系统分析了5G网络仿真器行业的市场规模、市场需求及价格波动，深入探讨了5G网络仿真器产业链关键环节及各细分市场特点。报告基于权威数据，科学预测了5G网络仿真器市场前景与发展趋势，同时评估了5G网络仿真器重点企业的经营状况，包括品牌影响力、市场集中度及竞争格局。通过SWOT分析，报告揭示了5G网络仿真器行业面临的风险与机遇，为5G网络仿真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5G网络仿真器行业界定及应用领域</w:t>
      </w:r>
      <w:r>
        <w:rPr>
          <w:rFonts w:hint="eastAsia"/>
        </w:rPr>
        <w:br/>
      </w:r>
      <w:r>
        <w:rPr>
          <w:rFonts w:hint="eastAsia"/>
        </w:rPr>
        <w:t>　　第一节 5G网络仿真器行业定义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5G网络仿真器主要应用领域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全球5G网络仿真器行业市场调研分析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全球5G网络仿真器行业经济环境分析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全球5G网络仿真器市场总体情况分析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一、全球5G网络仿真器行业的发展特点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二、全球5G网络仿真器市场结构</w:t>
      </w:r>
      <w:r>
        <w:rPr>
          <w:rFonts w:hint="eastAsia"/>
        </w:rPr>
        <w:br/>
      </w:r>
      <w:r>
        <w:rPr>
          <w:rFonts w:hint="eastAsia"/>
        </w:rPr>
        <w:t>　　　　三、全球5G网络仿真器行业竞争格局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全球主要国家（地区）5G网络仿真器市场分析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2025-2031年全球5G网络仿真器行业发展趋势预测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5G网络仿真器行业发展环境分析</w:t>
      </w:r>
      <w:r>
        <w:rPr>
          <w:rFonts w:hint="eastAsia"/>
        </w:rPr>
        <w:br/>
      </w:r>
      <w:r>
        <w:rPr>
          <w:rFonts w:hint="eastAsia"/>
        </w:rPr>
        <w:t>　　第一节 5G网络仿真器行业环境分析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5G网络仿真器行业相关政策、法规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中国5G网络仿真器行业供给、需求分析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2025年中国5G网络仿真器市场现状</w:t>
      </w:r>
      <w:r>
        <w:rPr>
          <w:rFonts w:hint="eastAsia"/>
        </w:rPr>
        <w:br/>
      </w:r>
      <w:r>
        <w:rPr>
          <w:rFonts w:hint="eastAsia"/>
        </w:rPr>
        <w:t>　　第二节 中国5G网络仿真器行业产量情况分析及预测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一、5G网络仿真器总体产能规模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、2019-2024年中国5G网络仿真器产量统计</w:t>
      </w:r>
      <w:r>
        <w:rPr>
          <w:rFonts w:hint="eastAsia"/>
        </w:rPr>
        <w:br/>
      </w:r>
      <w:r>
        <w:rPr>
          <w:rFonts w:hint="eastAsia"/>
        </w:rPr>
        <w:t>　　　　三、5G网络仿真器生产区域分布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四、2025-2031年中国5G网络仿真器产量预测</w:t>
      </w:r>
      <w:r>
        <w:rPr>
          <w:rFonts w:hint="eastAsia"/>
        </w:rPr>
        <w:br/>
      </w:r>
      <w:r>
        <w:rPr>
          <w:rFonts w:hint="eastAsia"/>
        </w:rPr>
        <w:t>　　第三节 中国5G网络仿真器市场需求分析及预测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一、中国5G网络仿真器市场需求特点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二、2019-2024年中国5G网络仿真器市场需求统计</w:t>
      </w:r>
      <w:r>
        <w:rPr>
          <w:rFonts w:hint="eastAsia"/>
        </w:rPr>
        <w:br/>
      </w:r>
      <w:r>
        <w:rPr>
          <w:rFonts w:hint="eastAsia"/>
        </w:rPr>
        <w:t>　　　　三、5G网络仿真器市场饱和度</w:t>
      </w:r>
      <w:r>
        <w:rPr>
          <w:rFonts w:hint="eastAsia"/>
        </w:rPr>
        <w:br/>
      </w:r>
      <w:r>
        <w:rPr>
          <w:rFonts w:hint="eastAsia"/>
        </w:rPr>
        <w:t>　　　　四、影响5G网络仿真器市场需求的因素</w:t>
      </w:r>
      <w:r>
        <w:rPr>
          <w:rFonts w:hint="eastAsia"/>
        </w:rPr>
        <w:br/>
      </w:r>
      <w:r>
        <w:rPr>
          <w:rFonts w:hint="eastAsia"/>
        </w:rPr>
        <w:t>　　　　五、5G网络仿真器市场潜力分析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六、2025-2031年中国5G网络仿真器市场需求预测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中国5G网络仿真器行业进出口分析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一、2019-2024年5G网络仿真器进口量及增速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三、2025-2031年5G网络仿真器进口量及增速预测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一、2019-2024年5G网络仿真器出口量及增速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三、2025-2031年5G网络仿真器出口量及增速预测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中国5G网络仿真器行业重点地区调研分析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一、中国5G网络仿真器行业区域市场分布情况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二、**地区5G网络仿真器行业市场需求规模情况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三、**地区5G网络仿真器行业市场需求规模情况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四、**地区5G网络仿真器行业市场需求规模情况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五、**地区5G网络仿真器行业市场需求规模情况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六、**地区5G网络仿真器行业市场需求规模情况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中国5G网络仿真器细分行业调研</w:t>
      </w:r>
      <w:r>
        <w:rPr>
          <w:rFonts w:hint="eastAsia"/>
        </w:rPr>
        <w:br/>
      </w:r>
      <w:r>
        <w:rPr>
          <w:rFonts w:hint="eastAsia"/>
        </w:rPr>
        <w:t>　　第一节 主要5G网络仿真器细分行业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5G网络仿真器行业重点企业发展调研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中国5G网络仿真器企业营销及发展建议</w:t>
      </w:r>
      <w:r>
        <w:rPr>
          <w:rFonts w:hint="eastAsia"/>
        </w:rPr>
        <w:br/>
      </w:r>
      <w:r>
        <w:rPr>
          <w:rFonts w:hint="eastAsia"/>
        </w:rPr>
        <w:t>　　第一节 5G网络仿真器企业营销策略分析及建议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5G网络仿真器企业营销策略分析</w:t>
      </w:r>
      <w:r>
        <w:rPr>
          <w:rFonts w:hint="eastAsia"/>
        </w:rPr>
        <w:br/>
      </w:r>
      <w:r>
        <w:rPr>
          <w:rFonts w:hint="eastAsia"/>
        </w:rPr>
        <w:t>　　　　一、5G网络仿真器企业营销策略</w:t>
      </w:r>
      <w:r>
        <w:rPr>
          <w:rFonts w:hint="eastAsia"/>
        </w:rPr>
        <w:br/>
      </w:r>
      <w:r>
        <w:rPr>
          <w:rFonts w:hint="eastAsia"/>
        </w:rPr>
        <w:t>　　　　二、5G网络仿真器企业经验借鉴</w:t>
      </w:r>
      <w:r>
        <w:rPr>
          <w:rFonts w:hint="eastAsia"/>
        </w:rPr>
        <w:br/>
      </w:r>
      <w:r>
        <w:rPr>
          <w:rFonts w:hint="eastAsia"/>
        </w:rPr>
        <w:t>　　第三节 5G网络仿真器企业营销模式演化与创新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5G网络仿真器企业经营发展分析及建议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一、5G网络仿真器企业存在的问题</w:t>
      </w:r>
      <w:r>
        <w:rPr>
          <w:rFonts w:hint="eastAsia"/>
        </w:rPr>
        <w:br/>
      </w:r>
      <w:r>
        <w:rPr>
          <w:rFonts w:hint="eastAsia"/>
        </w:rPr>
        <w:t>　　　　二、5G网络仿真器企业应对的策略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5G网络仿真器行业发展趋势及投资风险预警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2025年5G网络仿真器市场前景分析</w:t>
      </w:r>
      <w:r>
        <w:rPr>
          <w:rFonts w:hint="eastAsia"/>
        </w:rPr>
        <w:br/>
      </w:r>
      <w:r>
        <w:rPr>
          <w:rFonts w:hint="eastAsia"/>
        </w:rPr>
        <w:t>　　第二节 2025年5G网络仿真器行业发展趋势预测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影响5G网络仿真器行业发展的主要因素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一、2025年影响5G网络仿真器行业运行的有利因素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二、2025年影响5G网络仿真器行业运行的稳定因素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三、2025年影响5G网络仿真器行业运行的不利因素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四、2025年我国5G网络仿真器行业发展面临的挑战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五、2025年我国5G网络仿真器行业发展面临的机遇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专家对5G网络仿真器行业投资风险预警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一、2025-2031年5G网络仿真器行业市场风险及控制策略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二、2025-2031年5G网络仿真器行业政策风险及控制策略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三、2025-2031年5G网络仿真器行业经营风险及控制策略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四、2025-2031年5G网络仿真器同业竞争风险及控制策略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五、2025-2031年5G网络仿真器行业其他风险及控制策略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5G网络仿真器行业投资战略研究</w:t>
      </w:r>
      <w:r>
        <w:rPr>
          <w:rFonts w:hint="eastAsia"/>
        </w:rPr>
        <w:br/>
      </w:r>
      <w:r>
        <w:rPr>
          <w:rFonts w:hint="eastAsia"/>
        </w:rPr>
        <w:t>　　第一节 5G网络仿真器行业发展战略研究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对我国5G网络仿真器品牌的战略思考</w:t>
      </w:r>
      <w:r>
        <w:rPr>
          <w:rFonts w:hint="eastAsia"/>
        </w:rPr>
        <w:br/>
      </w:r>
      <w:r>
        <w:rPr>
          <w:rFonts w:hint="eastAsia"/>
        </w:rPr>
        <w:t>　　　　一、5G网络仿真器品牌的重要性</w:t>
      </w:r>
      <w:r>
        <w:rPr>
          <w:rFonts w:hint="eastAsia"/>
        </w:rPr>
        <w:br/>
      </w:r>
      <w:r>
        <w:rPr>
          <w:rFonts w:hint="eastAsia"/>
        </w:rPr>
        <w:t>　　　　二、5G网络仿真器实施品牌战略的意义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三、5G网络仿真器企业品牌的现状分析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四、我国5G网络仿真器企业的品牌战略</w:t>
      </w:r>
      <w:r>
        <w:rPr>
          <w:rFonts w:hint="eastAsia"/>
        </w:rPr>
        <w:br/>
      </w:r>
      <w:r>
        <w:rPr>
          <w:rFonts w:hint="eastAsia"/>
        </w:rPr>
        <w:t>　　　　五、5G网络仿真器品牌战略管理的策略</w:t>
      </w:r>
      <w:r>
        <w:rPr>
          <w:rFonts w:hint="eastAsia"/>
        </w:rPr>
        <w:br/>
      </w:r>
      <w:r>
        <w:rPr>
          <w:rFonts w:hint="eastAsia"/>
        </w:rPr>
        <w:t>　　第三节 5G网络仿真器经营策略分析</w:t>
      </w:r>
      <w:r>
        <w:rPr>
          <w:rFonts w:hint="eastAsia"/>
        </w:rPr>
        <w:br/>
      </w:r>
      <w:r>
        <w:rPr>
          <w:rFonts w:hint="eastAsia"/>
        </w:rPr>
        <w:t>　　　　一、5G网络仿真器市场细分策略</w:t>
      </w:r>
      <w:r>
        <w:rPr>
          <w:rFonts w:hint="eastAsia"/>
        </w:rPr>
        <w:br/>
      </w:r>
      <w:r>
        <w:rPr>
          <w:rFonts w:hint="eastAsia"/>
        </w:rPr>
        <w:t>　　　　二、5G网络仿真器市场创新策略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四、5G网络仿真器新产品差异化战略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中智林:－5G网络仿真器行业投资战略研究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一、2025-2031年5G网络仿真器行业投资战略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5G网络仿真器行业历程</w:t>
      </w:r>
      <w:r>
        <w:rPr>
          <w:rFonts w:hint="eastAsia"/>
        </w:rPr>
        <w:br/>
      </w:r>
      <w:r>
        <w:rPr>
          <w:rFonts w:hint="eastAsia"/>
        </w:rPr>
        <w:t>　　图表 5G网络仿真器行业生命周期</w:t>
      </w:r>
      <w:r>
        <w:rPr>
          <w:rFonts w:hint="eastAsia"/>
        </w:rPr>
        <w:br/>
      </w:r>
      <w:r>
        <w:rPr>
          <w:rFonts w:hint="eastAsia"/>
        </w:rPr>
        <w:t>　　图表 5G网络仿真器行业产业链分析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2019-2024年中国5G网络仿真器行业市场规模及增长情况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2019-2024年5G网络仿真器行业市场容量分析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2019-2024年中国5G网络仿真器行业产能统计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2019-2024年中国5G网络仿真器行业产量及增长趋势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2019-2024年中国5G网络仿真器市场需求量及增速统计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2024年中国5G网络仿真器行业需求领域分布格局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2019-2024年中国5G网络仿真器行业销售收入分析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2019-2024年中国5G网络仿真器行业盈利情况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2019-2024年中国5G网络仿真器行业利润总额统计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2019-2024年中国5G网络仿真器进口数量分析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2019-2024年中国5G网络仿真器进口金额分析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2019-2024年中国5G网络仿真器出口数量分析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2019-2024年中国5G网络仿真器出口金额分析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2024年中国5G网络仿真器进口国家及地区分析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2024年中国5G网络仿真器出口国家及地区分析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2019-2024年中国5G网络仿真器行业企业数量情况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2019-2024年中国5G网络仿真器行业企业平均规模情况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**地区5G网络仿真器市场规模及增长情况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**地区5G网络仿真器行业市场需求情况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**地区5G网络仿真器市场规模及增长情况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**地区5G网络仿真器行业市场需求情况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**地区5G网络仿真器市场规模及增长情况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**地区5G网络仿真器行业市场需求情况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**地区5G网络仿真器市场规模及增长情况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**地区5G网络仿真器行业市场需求情况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5G网络仿真器重点企业（一）基本信息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5G网络仿真器重点企业（一）经营情况分析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5G网络仿真器重点企业（一）主要经济指标情况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5G网络仿真器重点企业（一）盈利能力情况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5G网络仿真器重点企业（一）偿债能力情况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5G网络仿真器重点企业（一）运营能力情况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5G网络仿真器重点企业（一）成长能力情况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5G网络仿真器重点企业（二）基本信息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5G网络仿真器重点企业（二）经营情况分析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5G网络仿真器重点企业（二）主要经济指标情况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5G网络仿真器重点企业（二）盈利能力情况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5G网络仿真器重点企业（二）偿债能力情况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5G网络仿真器重点企业（二）运营能力情况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5G网络仿真器重点企业（二）成长能力情况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5G网络仿真器重点企业（三）基本信息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5G网络仿真器重点企业（三）经营情况分析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5G网络仿真器重点企业（三）主要经济指标情况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5G网络仿真器重点企业（三）盈利能力情况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5G网络仿真器重点企业（三）偿债能力情况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5G网络仿真器重点企业（三）运营能力情况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5G网络仿真器重点企业（三）成长能力情况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2025-2031年中国5G网络仿真器行业产能预测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2025-2031年中国5G网络仿真器行业产量预测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2025-2031年中国5G网络仿真器市场需求量预测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2025-2031年中国5G网络仿真器行业供需平衡预测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2025-2031年中国5G网络仿真器行业市场容量预测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2025-2031年中国5G网络仿真器行业市场规模预测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2025-2031年中国5G网络仿真器市场前景分析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2025-2031年中国5G网络仿真器行业发展趋势预测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173e4c746458c" w:history="1">
        <w:r>
          <w:rPr>
            <w:rStyle w:val="Hyperlink"/>
          </w:rPr>
          <w:t>中国5G网络仿真器行业市场调研与发展趋势报告（2025-2031年）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173e4c746458c" w:history="1">
        <w:r>
          <w:rPr>
            <w:rStyle w:val="Hyperlink"/>
          </w:rPr>
          <w:t>https://www.20087.com/9/09/5GWangLuoFangZhenQiDeFaZhanQuShi.html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热点：5g网络模式下载、5g通信仿真、5g仿真软件、5g全网仿真实训报告、模拟5g手机软件、5g技术在虚拟仿真教育中的应用与发展、5g模拟器、5g全网仿真软件、哪些城市有5g网络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9fa37592d4113" w:history="1">
      <w:r>
        <w:rPr>
          <w:rStyle w:val="Hyperlink"/>
        </w:rPr>
        <w:t>中国5G网络仿真器行业市场调研与发展趋势报告（2025-2031年）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5GWangLuoFangZhenQiDeFaZhanQuShi.html" TargetMode="External" Id="R563173e4c746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5GWangLuoFangZhenQiDeFaZhanQuShi.html" TargetMode="External" Id="Rfb69fa37592d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2024-09-20T01:11:00Z</dcterms:created>
  <dcterms:modified xsi:type="dcterms:W3CDTF">2024-09-20T02:11:00Z</dcterms:modified>
  <dc:subject>中国5G网络仿真器行业市场调研与发展趋势报告（2025-2031年）</dc:subject>
  <dc:title>中国5G网络仿真器行业市场调研与发展趋势报告（2025-2031年）</dc:title>
  <cp:keywords>中国5G网络仿真器行业市场调研与发展趋势报告（2025-2031年）</cp:keywords>
  <dc:description>中国5G网络仿真器行业市场调研与发展趋势报告（2025-2031年）</dc:description>
</cp:coreProperties>
</file>