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24d1759944b80" w:history="1">
              <w:r>
                <w:rPr>
                  <w:rStyle w:val="Hyperlink"/>
                </w:rPr>
                <w:t>2026-2032年中国VR头盔行业现状与发展前景分析报告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24d1759944b80" w:history="1">
              <w:r>
                <w:rPr>
                  <w:rStyle w:val="Hyperlink"/>
                </w:rPr>
                <w:t>2026-2032年中国VR头盔行业现状与发展前景分析报告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24d1759944b80" w:history="1">
                <w:r>
                  <w:rPr>
                    <w:rStyle w:val="Hyperlink"/>
                  </w:rPr>
                  <w:t>https://www.20087.com/9/09/VRTouKuiShiChangXianZhuangHeQianJing.html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头盔是一种能够提供沉浸式体验的电子设备，广泛应用于游戏、教育、医疗等多个领域。近年来，随着硬件性能的提升和软件内容的丰富，VR头盔在分辨率、刷新率和舒适度方面有了显著进步。新一代VR头盔不仅提供了更高的图像清晰度和流畅度，还通过轻量化设计和人体工程学改进，提升了用户的佩戴体验。</w:t>
      </w:r>
      <w:r>
        <w:rPr>
          <w:rFonts w:hint="eastAsia"/>
        </w:rPr>
        <w:br/>
      </w:r>
      <w:r>
        <w:rPr>
          <w:rFonts w:hint="eastAsia"/>
        </w:rPr>
        <w:t>　　未来，VR头盔的发展将主要集中在高分辨率与交互性增强方面。一方面，通过采用更高像素密度的显示屏和先进的光学镜头，可以进一步提升VR头盔的视觉效果，提供更为逼真的沉浸感。此外，结合手势识别、眼球追踪等新技术，开发具备自然交互界面的高级VR头盔，不仅能增加用户互动的真实感，还能拓展至更多应用场景，如远程协作或虚拟会议。另一方面，随着全球对数字娱乐和虚拟社交的关注度上升，探索VR头盔在这些新兴领域的应用潜力，如开发适用于虚拟旅游或在线教育的专用解决方案，将是未来研究的一个重要方向。同时，注重用户体验优化和技术兼容性，确保产品的市场竞争力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24d1759944b80" w:history="1">
        <w:r>
          <w:rPr>
            <w:rStyle w:val="Hyperlink"/>
          </w:rPr>
          <w:t>2026-2032年中国VR头盔行业现状与发展前景分析报告</w:t>
        </w:r>
      </w:hyperlink>
      <w:r>
        <w:rPr>
          <w:rFonts w:hint="eastAsia"/>
        </w:rPr>
        <w:t>》依托权威机构及相关协会的数据资料，全面解析了VR头盔行业现状、市场需求及市场规模，系统梳理了VR头盔产业链结构、价格趋势及各细分市场动态。报告对VR头盔市场前景与发展趋势进行了科学预测，重点分析了品牌竞争格局、市场集中度及主要企业的经营表现。同时，通过SWOT分析揭示了VR头盔行业面临的机遇与风险，为VR头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中国不同产品类型VR头盔增长趋势2021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PC端VR头盔</w:t>
      </w:r>
      <w:r>
        <w:rPr>
          <w:rFonts w:hint="eastAsia"/>
        </w:rPr>
        <w:br/>
      </w:r>
      <w:r>
        <w:rPr>
          <w:rFonts w:hint="eastAsia"/>
        </w:rPr>
        <w:t>　　　　1.2.3 一体式VR头盔</w:t>
      </w:r>
      <w:r>
        <w:rPr>
          <w:rFonts w:hint="eastAsia"/>
        </w:rPr>
        <w:br/>
      </w:r>
      <w:r>
        <w:rPr>
          <w:rFonts w:hint="eastAsia"/>
        </w:rPr>
        <w:t>　　1.3 从不同应用，VR头盔主要包括如下几个方面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中国不同应用VR头盔增长趋势2021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市场营销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中国VR头盔发展现状及未来趋势（2021-2032）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中国市场VR头盔收入及增长率（2021-2032）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中国市场VR头盔销量及增长率（2021-2032）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中国市场主要VR头盔厂商分析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中国市场主要厂商VR头盔销量及市场占有率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中国市场主要厂商VR头盔销量（2021-2026）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中国市场主要厂商VR头盔销量市场份额（2021-2026）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中国市场主要厂商VR头盔收入及市场占有率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中国市场主要厂商VR头盔收入（2021-2026）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中国市场主要厂商VR头盔收入市场份额（2021-2026）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2025年中国市场主要厂商VR头盔收入排名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中国市场主要厂商VR头盔价格（2021-2026）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中国市场主要厂商VR头盔总部及产地分布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中国市场主要厂商成立时间及VR头盔商业化日期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中国市场主要厂商VR头盔产品类型及应用</w:t>
      </w:r>
      <w:r>
        <w:rPr>
          <w:rFonts w:hint="eastAsia"/>
        </w:rPr>
        <w:br/>
      </w:r>
      <w:r>
        <w:rPr>
          <w:rFonts w:hint="eastAsia"/>
        </w:rPr>
        <w:t>　　2.7 VR头盔行业集中度、竞争程度分析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VR头盔行业集中度分析：2025年中国Top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中国市场VR头盔第一梯队、第二梯队和第三梯队厂商（品牌）及2025年市场份额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重点企业（22）在中国市场VR头盔销量、收入、价格及毛利率（2021-2026）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不同产品类型VR头盔分析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中国市场不同产品类型VR头盔销量（2021-2032）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中国市场不同产品类型VR头盔销量及市场份额（2021-2026）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中国市场不同产品类型VR头盔销量预测（2027-2032）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中国市场不同产品类型VR头盔规模（2021-2032）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中国市场不同产品类型VR头盔规模及市场份额（2021-2026）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中国市场不同产品类型VR头盔规模预测（2027-2032）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中国市场不同产品类型VR头盔价格走势（2021-2032）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不同应用VR头盔分析</w:t>
      </w:r>
      <w:r>
        <w:rPr>
          <w:rFonts w:hint="eastAsia"/>
        </w:rPr>
        <w:br/>
      </w:r>
      <w:r>
        <w:rPr>
          <w:rFonts w:hint="eastAsia"/>
        </w:rPr>
        <w:t>　　5.1 中国市场不同应用VR头盔销量（2021-2032）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中国市场不同应用VR头盔销量及市场份额（2021-2026）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中国市场不同应用VR头盔销量预测（2027-2032）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中国市场不同应用VR头盔规模（2021-2032）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中国市场不同应用VR头盔规模及市场份额（2021-2026）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中国市场不同应用VR头盔规模预测（2027-2032）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中国市场不同应用VR头盔价格走势（2021-2032）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VR头盔行业发展分析---发展趋势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VR头盔行业发展分析---厂商壁垒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VR头盔行业发展分析---驱动因素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VR头盔行业发展分析---制约因素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VR头盔中国企业SWOT分析</w:t>
      </w:r>
      <w:r>
        <w:rPr>
          <w:rFonts w:hint="eastAsia"/>
        </w:rPr>
        <w:br/>
      </w:r>
      <w:r>
        <w:rPr>
          <w:rFonts w:hint="eastAsia"/>
        </w:rPr>
        <w:t>　　6.6 VR头盔行业发展分析---行业政策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VR头盔行业产业链简介</w:t>
      </w:r>
      <w:r>
        <w:rPr>
          <w:rFonts w:hint="eastAsia"/>
        </w:rPr>
        <w:br/>
      </w:r>
      <w:r>
        <w:rPr>
          <w:rFonts w:hint="eastAsia"/>
        </w:rPr>
        <w:t>　　7.2 VR头盔产业链分析-上游</w:t>
      </w:r>
      <w:r>
        <w:rPr>
          <w:rFonts w:hint="eastAsia"/>
        </w:rPr>
        <w:br/>
      </w:r>
      <w:r>
        <w:rPr>
          <w:rFonts w:hint="eastAsia"/>
        </w:rPr>
        <w:t>　　7.3 VR头盔产业链分析-中游</w:t>
      </w:r>
      <w:r>
        <w:rPr>
          <w:rFonts w:hint="eastAsia"/>
        </w:rPr>
        <w:br/>
      </w:r>
      <w:r>
        <w:rPr>
          <w:rFonts w:hint="eastAsia"/>
        </w:rPr>
        <w:t>　　7.4 VR头盔产业链分析-下游</w:t>
      </w:r>
      <w:r>
        <w:rPr>
          <w:rFonts w:hint="eastAsia"/>
        </w:rPr>
        <w:br/>
      </w:r>
      <w:r>
        <w:rPr>
          <w:rFonts w:hint="eastAsia"/>
        </w:rPr>
        <w:t>　　7.5 VR头盔行业采购模式</w:t>
      </w:r>
      <w:r>
        <w:rPr>
          <w:rFonts w:hint="eastAsia"/>
        </w:rPr>
        <w:br/>
      </w:r>
      <w:r>
        <w:rPr>
          <w:rFonts w:hint="eastAsia"/>
        </w:rPr>
        <w:t>　　7.6 VR头盔行业生产模式</w:t>
      </w:r>
      <w:r>
        <w:rPr>
          <w:rFonts w:hint="eastAsia"/>
        </w:rPr>
        <w:br/>
      </w:r>
      <w:r>
        <w:rPr>
          <w:rFonts w:hint="eastAsia"/>
        </w:rPr>
        <w:t>　　7.7 VR头盔行业销售模式及销售渠道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中国本土VR头盔产能、产量分析</w:t>
      </w:r>
      <w:r>
        <w:rPr>
          <w:rFonts w:hint="eastAsia"/>
        </w:rPr>
        <w:br/>
      </w:r>
      <w:r>
        <w:rPr>
          <w:rFonts w:hint="eastAsia"/>
        </w:rPr>
        <w:t>　　8.1 中国VR头盔供需现状及预测（2021-2032）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中国VR头盔产能、产量、产能利用率及发展趋势（2021-2032）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中国VR头盔产量、市场需求量及发展趋势（2021-2032）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中国VR头盔进出口分析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中国市场VR头盔主要进口来源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中国市场VR头盔主要出口目的地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不同产品类型VR头盔市场规模2021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不同应用VR头盔市场规模2021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中国市场主要厂商VR头盔销量（2021-2026）&amp;（千件）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中国市场主要厂商VR头盔销量市场份额（2021-2026）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中国市场主要厂商VR头盔收入（2021-2026）&amp;（万元）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中国市场主要厂商VR头盔收入份额（2021-2026）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2025年中国主要生产商VR头盔收入排名（万元）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中国市场主要厂商VR头盔价格（2021-2026）&amp;（元/件）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中国市场主要厂商VR头盔总部及产地分布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中国市场主要厂商成立时间及VR头盔商业化日期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中国市场主要厂商VR头盔产品类型及应用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2025年中国市场VR头盔主要厂商市场地位（第一梯队、第二梯队和第三梯队）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VR头盔市场投资、并购等现状分析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VR头盔生产基地、总部、竞争对手及市场地位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VR头盔产品规格、参数及市场应用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VR头盔销量（千件）、收入（万元）、价格（元/件）及毛利率（2021-2026）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中国市场不同产品类型VR头盔销量（2021-2026）&amp;（千件）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中国市场不同产品类型VR头盔销量市场份额（2021-2026）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中国市场不同产品类型VR头盔销量预测（2027-2032）&amp;（千件）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中国市场不同产品类型VR头盔销量市场份额预测（2027-2032）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中国市场不同产品类型VR头盔规模（2021-2026）&amp;（万元）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中国市场不同产品类型VR头盔规模市场份额（2021-2026）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中国市场不同产品类型VR头盔规模预测（2027-2032）&amp;（万元）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中国市场不同产品类型VR头盔规模市场份额预测（2027-2032）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中国市场不同应用VR头盔销量（2021-2026）&amp;（千件）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中国市场不同应用VR头盔销量市场份额（2021-2026）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中国市场不同应用VR头盔销量预测（2027-2032）&amp;（千件）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中国市场不同应用VR头盔销量市场份额预测（2027-2032）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中国市场不同应用VR头盔规模（2021-2026）&amp;（万元）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中国市场不同应用VR头盔规模市场份额（2021-2026）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中国市场不同应用VR头盔规模预测（2027-2032）&amp;（万元）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中国市场不同应用VR头盔规模市场份额预测（2027-2032）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VR头盔行业发展分析---发展趋势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VR头盔行业发展分析---厂商壁垒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VR头盔行业发展分析---驱动因素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VR头盔行业发展分析---制约因素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VR头盔行业相关重点政策一览</w:t>
      </w:r>
      <w:r>
        <w:rPr>
          <w:rFonts w:hint="eastAsia"/>
        </w:rPr>
        <w:br/>
      </w:r>
      <w:r>
        <w:rPr>
          <w:rFonts w:hint="eastAsia"/>
        </w:rPr>
        <w:t>　　表 145： VR头盔行业供应链分析</w:t>
      </w:r>
      <w:r>
        <w:rPr>
          <w:rFonts w:hint="eastAsia"/>
        </w:rPr>
        <w:br/>
      </w:r>
      <w:r>
        <w:rPr>
          <w:rFonts w:hint="eastAsia"/>
        </w:rPr>
        <w:t>　　表 146： VR头盔上游原料供应商</w:t>
      </w:r>
      <w:r>
        <w:rPr>
          <w:rFonts w:hint="eastAsia"/>
        </w:rPr>
        <w:br/>
      </w:r>
      <w:r>
        <w:rPr>
          <w:rFonts w:hint="eastAsia"/>
        </w:rPr>
        <w:t>　　表 147： VR头盔行业主要下游客户</w:t>
      </w:r>
      <w:r>
        <w:rPr>
          <w:rFonts w:hint="eastAsia"/>
        </w:rPr>
        <w:br/>
      </w:r>
      <w:r>
        <w:rPr>
          <w:rFonts w:hint="eastAsia"/>
        </w:rPr>
        <w:t>　　表 148： VR头盔典型经销商</w:t>
      </w:r>
      <w:r>
        <w:rPr>
          <w:rFonts w:hint="eastAsia"/>
        </w:rPr>
        <w:br/>
      </w:r>
      <w:r>
        <w:rPr>
          <w:rFonts w:hint="eastAsia"/>
        </w:rPr>
        <w:t>　　表 149： 中国VR头盔产量、销量、进口量及出口量（2021-2026）&amp;（千件）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中国VR头盔产量、销量、进口量及出口量预测（2027-2032）&amp;（千件）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中国市场VR头盔主要进口来源</w:t>
      </w:r>
      <w:r>
        <w:rPr>
          <w:rFonts w:hint="eastAsia"/>
        </w:rPr>
        <w:br/>
      </w:r>
      <w:r>
        <w:rPr>
          <w:rFonts w:hint="eastAsia"/>
        </w:rPr>
        <w:t>　　表 152： 中国市场VR头盔主要出口目的地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中国不同产品类型VR头盔市场规模市场份额2025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PC端VR头盔产品图片</w:t>
      </w:r>
      <w:r>
        <w:rPr>
          <w:rFonts w:hint="eastAsia"/>
        </w:rPr>
        <w:br/>
      </w:r>
      <w:r>
        <w:rPr>
          <w:rFonts w:hint="eastAsia"/>
        </w:rPr>
        <w:t>　　图 4： 一体式VR头盔产品图片</w:t>
      </w:r>
      <w:r>
        <w:rPr>
          <w:rFonts w:hint="eastAsia"/>
        </w:rPr>
        <w:br/>
      </w:r>
      <w:r>
        <w:rPr>
          <w:rFonts w:hint="eastAsia"/>
        </w:rPr>
        <w:t>　　图 5： 中国不同应用VR头盔市场份额2025 &amp; 2032</w:t>
      </w:r>
      <w:r>
        <w:rPr>
          <w:rFonts w:hint="eastAsia"/>
        </w:rPr>
        <w:br/>
      </w:r>
      <w:r>
        <w:rPr>
          <w:rFonts w:hint="eastAsia"/>
        </w:rPr>
        <w:t>　　图 6： 娱乐</w:t>
      </w:r>
      <w:r>
        <w:rPr>
          <w:rFonts w:hint="eastAsia"/>
        </w:rPr>
        <w:br/>
      </w:r>
      <w:r>
        <w:rPr>
          <w:rFonts w:hint="eastAsia"/>
        </w:rPr>
        <w:t>　　图 7： 教育</w:t>
      </w:r>
      <w:r>
        <w:rPr>
          <w:rFonts w:hint="eastAsia"/>
        </w:rPr>
        <w:br/>
      </w:r>
      <w:r>
        <w:rPr>
          <w:rFonts w:hint="eastAsia"/>
        </w:rPr>
        <w:t>　　图 8： 市场营销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中国市场VR头盔市场规模，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中国市场VR头盔收入及增长率（2021-2032）&amp;（万元）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中国市场VR头盔销量及增长率（2021-2032）&amp;（千件）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2025年中国市场主要厂商VR头盔销量市场份额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2025年中国市场主要厂商VR头盔收入市场份额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2025年中国市场前五大厂商VR头盔市场份额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2025年中国市场VR头盔第一梯队、第二梯队和第三梯队厂商（品牌）及市场份额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中国市场不同产品类型VR头盔价格走势（2021-2032）&amp;（元/件）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中国市场不同应用VR头盔价格走势（2021-2032）&amp;（元/件）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VR头盔中国企业SWOT分析</w:t>
      </w:r>
      <w:r>
        <w:rPr>
          <w:rFonts w:hint="eastAsia"/>
        </w:rPr>
        <w:br/>
      </w:r>
      <w:r>
        <w:rPr>
          <w:rFonts w:hint="eastAsia"/>
        </w:rPr>
        <w:t>　　图 20： VR头盔产业链</w:t>
      </w:r>
      <w:r>
        <w:rPr>
          <w:rFonts w:hint="eastAsia"/>
        </w:rPr>
        <w:br/>
      </w:r>
      <w:r>
        <w:rPr>
          <w:rFonts w:hint="eastAsia"/>
        </w:rPr>
        <w:t>　　图 21： VR头盔行业采购模式分析</w:t>
      </w:r>
      <w:r>
        <w:rPr>
          <w:rFonts w:hint="eastAsia"/>
        </w:rPr>
        <w:br/>
      </w:r>
      <w:r>
        <w:rPr>
          <w:rFonts w:hint="eastAsia"/>
        </w:rPr>
        <w:t>　　图 22： VR头盔行业生产模式分析</w:t>
      </w:r>
      <w:r>
        <w:rPr>
          <w:rFonts w:hint="eastAsia"/>
        </w:rPr>
        <w:br/>
      </w:r>
      <w:r>
        <w:rPr>
          <w:rFonts w:hint="eastAsia"/>
        </w:rPr>
        <w:t>　　图 23： VR头盔行业销售模式分析</w:t>
      </w:r>
      <w:r>
        <w:rPr>
          <w:rFonts w:hint="eastAsia"/>
        </w:rPr>
        <w:br/>
      </w:r>
      <w:r>
        <w:rPr>
          <w:rFonts w:hint="eastAsia"/>
        </w:rPr>
        <w:t>　　图 24： 中国VR头盔产能、产量、产能利用率及发展趋势（2021-2032）&amp;（千件）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中国VR头盔产量、市场需求量及发展趋势（2021-2032）&amp;（千件）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24d1759944b80" w:history="1">
        <w:r>
          <w:rPr>
            <w:rStyle w:val="Hyperlink"/>
          </w:rPr>
          <w:t>2026-2032年中国VR头盔行业现状与发展前景分析报告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24d1759944b80" w:history="1">
        <w:r>
          <w:rPr>
            <w:rStyle w:val="Hyperlink"/>
          </w:rPr>
          <w:t>https://www.20087.com/9/09/VRTouKuiShiChangXianZhuangHeQianJing.html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热点：游戏头盔虚拟现实网游、全景vr、vr市场分析、VR头盔和vr眼镜区别、国内的VR头盔有哪些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89b58a94e41ff" w:history="1">
      <w:r>
        <w:rPr>
          <w:rStyle w:val="Hyperlink"/>
        </w:rPr>
        <w:t>2026-2032年中国VR头盔行业现状与发展前景分析报告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VRTouKuiShiChangXianZhuangHeQianJing.html" TargetMode="External" Id="R26324d175994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VRTouKuiShiChangXianZhuangHeQianJing.html" TargetMode="External" Id="R60a89b58a94e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2026-01-05T07:26:15Z</dcterms:created>
  <dcterms:modified xsi:type="dcterms:W3CDTF">2026-01-05T08:26:15Z</dcterms:modified>
  <dc:subject>2026-2032年中国VR头盔行业现状与发展前景分析报告</dc:subject>
  <dc:title>2026-2032年中国VR头盔行业现状与发展前景分析报告</dc:title>
  <cp:keywords>2026-2032年中国VR头盔行业现状与发展前景分析报告</cp:keywords>
  <dc:description>2026-2032年中国VR头盔行业现状与发展前景分析报告</dc:description>
</cp:coreProperties>
</file>