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f8de121d4c71" w:history="1">
              <w:r>
                <w:rPr>
                  <w:rStyle w:val="Hyperlink"/>
                </w:rPr>
                <w:t>全球与中国人力资源服务行业分析及市场前景报告（2025-2031年）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f8de121d4c71" w:history="1">
              <w:r>
                <w:rPr>
                  <w:rStyle w:val="Hyperlink"/>
                </w:rPr>
                <w:t>全球与中国人力资源服务行业分析及市场前景报告（2025-2031年）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f8de121d4c71" w:history="1">
                <w:r>
                  <w:rPr>
                    <w:rStyle w:val="Hyperlink"/>
                  </w:rPr>
                  <w:t>https://www.20087.com/9/59/RenLiZiYuanFuWuShiChangQianJingFenXi.html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在全球范围内持续发展，服务内容涵盖了招聘猎头、劳务派遣、人力资源外包、薪酬福利管理、培训与发展、人力资源咨询等多个领域。随着企业对人力资源管理的专业化、精细化需求日益增长，人力资源服务机构不断创新服务产品，如AI招聘、在线学习平台、灵活用工解决方案等，以满足市场变化。同时，随着劳动法规的完善，企业对人力资源管理合规性的要求不断提高，推动了人力资源法务咨询、劳动争议调解等服务需求的增长。然而，行业也面临着市场竞争加剧、人才短缺、技术更新快速、客户需求快速变化等挑战。</w:t>
      </w:r>
      <w:r>
        <w:rPr>
          <w:rFonts w:hint="eastAsia"/>
        </w:rPr>
        <w:br/>
      </w:r>
      <w:r>
        <w:rPr>
          <w:rFonts w:hint="eastAsia"/>
        </w:rPr>
        <w:t>　　人力资源服务行业未来将沿着数字化、平台化、专业化、合规化四个方向演进。数字化趋势将进一步推动云计算、大数据、人工智能等技术在人力资源服务中的应用，实现招聘、培训、绩效管理等环节的智能化，提升服务效率与精准度。平台化趋势将促进人力资源服务市场的资源整合，构建一站式服务平台，为企业与求职者提供无缝对接的服务体验。专业化趋势要求服务机构不断提升服务的专业水准，提供更具针对性、定制化的解决方案，满足企业在特定行业、特定职能领域的人力资源管理需求。合规化趋势则意味着服务机构需紧密跟进法规动态，提供更为完善的法规咨询与合规服务，帮助企业规避劳动风险，保障员工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f8de121d4c71" w:history="1">
        <w:r>
          <w:rPr>
            <w:rStyle w:val="Hyperlink"/>
          </w:rPr>
          <w:t>全球与中国人力资源服务行业分析及市场前景报告（2025-2031年）</w:t>
        </w:r>
      </w:hyperlink>
      <w:r>
        <w:rPr>
          <w:rFonts w:hint="eastAsia"/>
        </w:rPr>
        <w:t>》依托权威数据资源与长期市场监测，系统分析了人力资源服务行业的市场规模、市场需求及产业链结构，深入探讨了人力资源服务价格变动与细分市场特征。报告科学预测了人力资源服务市场前景及未来发展趋势，重点剖析了行业集中度、竞争格局及重点企业的市场地位，并通过SWOT分析揭示了人力资源服务行业机遇与潜在风险。报告为投资者及业内企业提供了全面的市场洞察与决策参考，助力把握人力资源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按照不同产品类型，人力资源服务主要可以分为如下几个类别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不同产品类型人力资源服务增长趋势2020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分层服务模式</w:t>
      </w:r>
      <w:r>
        <w:rPr>
          <w:rFonts w:hint="eastAsia"/>
        </w:rPr>
        <w:br/>
      </w:r>
      <w:r>
        <w:rPr>
          <w:rFonts w:hint="eastAsia"/>
        </w:rPr>
        <w:t>　　　　1.2.3 共享模式</w:t>
      </w:r>
      <w:r>
        <w:rPr>
          <w:rFonts w:hint="eastAsia"/>
        </w:rPr>
        <w:br/>
      </w:r>
      <w:r>
        <w:rPr>
          <w:rFonts w:hint="eastAsia"/>
        </w:rPr>
        <w:t>　　1.3 从不同应用，人力资源服务主要包括如下几个方面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不同应用人力资源服务增长趋势2020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十五五期间人力资源服务行业发展总体概况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人力资源服务行业发展主要特点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全球人力资源服务行业规模及预测分析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全球市场人力资源服务总体规模（2020-2031）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中国市场人力资源服务总体规模（2020-2031）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中国市场人力资源服务总规模占全球比重（2020-2031）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全球主要地区人力资源服务市场规模分析（2020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全球市场主要企业人力资源服务收入分析（2020-2025）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人力资源服务行业集中度分析：2025年全球Top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全球人力资源服务第一梯队、第二梯队和第三梯队企业及市场份额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全球主要企业总部、人力资源服务市场分布及商业化日期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全球主要企业人力资源服务产品类型及应用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中国本土主要企业人力资源服务收入分析（2020-2025）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中国市场人力资源服务销售情况分析</w:t>
      </w:r>
      <w:r>
        <w:rPr>
          <w:rFonts w:hint="eastAsia"/>
        </w:rPr>
        <w:br/>
      </w:r>
      <w:r>
        <w:rPr>
          <w:rFonts w:hint="eastAsia"/>
        </w:rPr>
        <w:t>　　3.3 人力资源服务中国企业SWOT分析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不同产品类型人力资源服务分析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全球市场不同产品类型人力资源服务总体规模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全球市场不同产品类型人力资源服务总体规模（2020-2025）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全球市场不同产品类型人力资源服务总体规模预测（2025-2031）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中国市场不同产品类型人力资源服务总体规模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中国市场不同产品类型人力资源服务总体规模（2020-2025）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中国市场不同产品类型人力资源服务总体规模预测（2025-2031）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不同应用人力资源服务分析</w:t>
      </w:r>
      <w:r>
        <w:rPr>
          <w:rFonts w:hint="eastAsia"/>
        </w:rPr>
        <w:br/>
      </w:r>
      <w:r>
        <w:rPr>
          <w:rFonts w:hint="eastAsia"/>
        </w:rPr>
        <w:t>　　5.1 全球市场不同应用人力资源服务总体规模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全球市场不同应用人力资源服务总体规模（2020-2025）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全球市场不同应用人力资源服务总体规模预测（2025-2031）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中国市场不同应用人力资源服务总体规模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中国市场不同应用人力资源服务总体规模（2020-2025）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中国市场不同应用人力资源服务总体规模预测（2025-2031）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人力资源服务行业发展机遇及主要驱动因素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人力资源服务行业发展面临的风险</w:t>
      </w:r>
      <w:r>
        <w:rPr>
          <w:rFonts w:hint="eastAsia"/>
        </w:rPr>
        <w:br/>
      </w:r>
      <w:r>
        <w:rPr>
          <w:rFonts w:hint="eastAsia"/>
        </w:rPr>
        <w:t>　　6.3 人力资源服务行业政策分析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人力资源服务行业产业链简介</w:t>
      </w:r>
      <w:r>
        <w:rPr>
          <w:rFonts w:hint="eastAsia"/>
        </w:rPr>
        <w:br/>
      </w:r>
      <w:r>
        <w:rPr>
          <w:rFonts w:hint="eastAsia"/>
        </w:rPr>
        <w:t>　　　　7.1.1 人力资源服务产业链</w:t>
      </w:r>
      <w:r>
        <w:rPr>
          <w:rFonts w:hint="eastAsia"/>
        </w:rPr>
        <w:br/>
      </w:r>
      <w:r>
        <w:rPr>
          <w:rFonts w:hint="eastAsia"/>
        </w:rPr>
        <w:t>　　　　7.1.2 人力资源服务行业供应链分析</w:t>
      </w:r>
      <w:r>
        <w:rPr>
          <w:rFonts w:hint="eastAsia"/>
        </w:rPr>
        <w:br/>
      </w:r>
      <w:r>
        <w:rPr>
          <w:rFonts w:hint="eastAsia"/>
        </w:rPr>
        <w:t>　　　　7.1.3 人力资源服务主要原材料及其供应商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人力资源服务行业主要下游客户</w:t>
      </w:r>
      <w:r>
        <w:rPr>
          <w:rFonts w:hint="eastAsia"/>
        </w:rPr>
        <w:br/>
      </w:r>
      <w:r>
        <w:rPr>
          <w:rFonts w:hint="eastAsia"/>
        </w:rPr>
        <w:t>　　7.2 人力资源服务行业采购模式</w:t>
      </w:r>
      <w:r>
        <w:rPr>
          <w:rFonts w:hint="eastAsia"/>
        </w:rPr>
        <w:br/>
      </w:r>
      <w:r>
        <w:rPr>
          <w:rFonts w:hint="eastAsia"/>
        </w:rPr>
        <w:t>　　7.3 人力资源服务行业开发/生产模式</w:t>
      </w:r>
      <w:r>
        <w:rPr>
          <w:rFonts w:hint="eastAsia"/>
        </w:rPr>
        <w:br/>
      </w:r>
      <w:r>
        <w:rPr>
          <w:rFonts w:hint="eastAsia"/>
        </w:rPr>
        <w:t>　　7.4 人力资源服务行业销售模式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全球市场主要人力资源服务企业简介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人力资源服务收入及毛利率（2020-2025）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不同产品类型人力资源服务全球规模增长趋势2020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不同应用人力资源服务全球规模增长趋势2020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人力资源服务行业发展主要特点</w:t>
      </w:r>
      <w:r>
        <w:rPr>
          <w:rFonts w:hint="eastAsia"/>
        </w:rPr>
        <w:br/>
      </w:r>
      <w:r>
        <w:rPr>
          <w:rFonts w:hint="eastAsia"/>
        </w:rPr>
        <w:t>　　表4 进入人力资源服务行业壁垒</w:t>
      </w:r>
      <w:r>
        <w:rPr>
          <w:rFonts w:hint="eastAsia"/>
        </w:rPr>
        <w:br/>
      </w:r>
      <w:r>
        <w:rPr>
          <w:rFonts w:hint="eastAsia"/>
        </w:rPr>
        <w:t>　　表5 人力资源服务发展趋势及建议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全球主要地区人力资源服务总体规模（百万美元）：2020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全球主要地区人力资源服务总体规模（2020-2025）&amp;（百万美元）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全球主要地区人力资源服务总体规模（2025-2031）&amp;（百万美元）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北美人力资源服务基本情况分析</w:t>
      </w:r>
      <w:r>
        <w:rPr>
          <w:rFonts w:hint="eastAsia"/>
        </w:rPr>
        <w:br/>
      </w:r>
      <w:r>
        <w:rPr>
          <w:rFonts w:hint="eastAsia"/>
        </w:rPr>
        <w:t>　　表10 欧洲人力资源服务基本情况分析</w:t>
      </w:r>
      <w:r>
        <w:rPr>
          <w:rFonts w:hint="eastAsia"/>
        </w:rPr>
        <w:br/>
      </w:r>
      <w:r>
        <w:rPr>
          <w:rFonts w:hint="eastAsia"/>
        </w:rPr>
        <w:t>　　表11 亚太人力资源服务基本情况分析</w:t>
      </w:r>
      <w:r>
        <w:rPr>
          <w:rFonts w:hint="eastAsia"/>
        </w:rPr>
        <w:br/>
      </w:r>
      <w:r>
        <w:rPr>
          <w:rFonts w:hint="eastAsia"/>
        </w:rPr>
        <w:t>　　表12 拉美人力资源服务基本情况分析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中东及非洲人力资源服务基本情况分析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全球市场主要企业人力资源服务收入（2020-2025）&amp;（百万美元）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全球市场主要企业人力资源服务收入市场份额（2020-2025）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2025年全球主要企业人力资源服务收入排名及市场占有率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2025全球人力资源服务主要厂商市场地位（第一梯队、第二梯队和第三梯队）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全球主要企业总部、人力资源服务市场分布及商业化日期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全球主要企业人力资源服务产品类型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中国本土企业人力资源服务收入（2020-2025）&amp;（百万美元）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中国本土企业人力资源服务收入市场份额（2020-2025）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2025年全球及中国本土企业在中国市场人力资源服务收入排名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全球市场不同产品类型人力资源服务总体规模（2020-2025）&amp;（百万美元）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全球市场不同产品类型人力资源服务市场份额（2020-2025）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全球市场不同产品类型人力资源服务总体规模预测（2025-2031）&amp;（百万美元）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全球市场不同产品类型人力资源服务市场份额预测（2025-2031）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中国市场不同产品类型人力资源服务总体规模（2020-2025）&amp;（百万美元）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中国市场不同产品类型人力资源服务市场份额（2020-2025）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中国市场不同产品类型人力资源服务总体规模预测（2025-2031）&amp;（百万美元）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中国市场不同产品类型人力资源服务市场份额预测（2025-2031）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全球市场不同应用人力资源服务总体规模（2020-2025）&amp;（百万美元）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全球市场不同应用人力资源服务市场份额（2020-2025）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全球市场不同应用人力资源服务总体规模预测（2025-2031）&amp;（百万美元）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全球市场不同应用人力资源服务市场份额预测（2025-2031）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中国市场不同应用人力资源服务总体规模（2020-2025）&amp;（百万美元）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中国市场不同应用人力资源服务市场份额（2020-2025）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中国市场不同应用人力资源服务总体规模预测（2025-2031）&amp;（百万美元）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中国市场不同应用人力资源服务市场份额预测（2025-2031）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人力资源服务行业发展机遇及主要驱动因素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人力资源服务行业发展面临的风险</w:t>
      </w:r>
      <w:r>
        <w:rPr>
          <w:rFonts w:hint="eastAsia"/>
        </w:rPr>
        <w:br/>
      </w:r>
      <w:r>
        <w:rPr>
          <w:rFonts w:hint="eastAsia"/>
        </w:rPr>
        <w:t>　　表42 人力资源服务行业政策分析</w:t>
      </w:r>
      <w:r>
        <w:rPr>
          <w:rFonts w:hint="eastAsia"/>
        </w:rPr>
        <w:br/>
      </w:r>
      <w:r>
        <w:rPr>
          <w:rFonts w:hint="eastAsia"/>
        </w:rPr>
        <w:t>　　表43 人力资源服务行业供应链分析</w:t>
      </w:r>
      <w:r>
        <w:rPr>
          <w:rFonts w:hint="eastAsia"/>
        </w:rPr>
        <w:br/>
      </w:r>
      <w:r>
        <w:rPr>
          <w:rFonts w:hint="eastAsia"/>
        </w:rPr>
        <w:t>　　表44 人力资源服务上游原材料和主要供应商情况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人力资源服务行业主要下游客户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重点企业（13）基本信息、人力资源服务市场分布、总部及行业地位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人力资源服务产品规格、参数及市场应用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人力资源服务收入（百万美元）及毛利率（2020-2025）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人力资源服务产品图片</w:t>
      </w:r>
      <w:r>
        <w:rPr>
          <w:rFonts w:hint="eastAsia"/>
        </w:rPr>
        <w:br/>
      </w:r>
      <w:r>
        <w:rPr>
          <w:rFonts w:hint="eastAsia"/>
        </w:rPr>
        <w:t>　　图2 不同产品类型人力资源服务全球规模2020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全球不同产品类型人力资源服务市场份额 2024 VS 2025</w:t>
      </w:r>
      <w:r>
        <w:rPr>
          <w:rFonts w:hint="eastAsia"/>
        </w:rPr>
        <w:br/>
      </w:r>
      <w:r>
        <w:rPr>
          <w:rFonts w:hint="eastAsia"/>
        </w:rPr>
        <w:t>　　图4 分层服务模式产品图片</w:t>
      </w:r>
      <w:r>
        <w:rPr>
          <w:rFonts w:hint="eastAsia"/>
        </w:rPr>
        <w:br/>
      </w:r>
      <w:r>
        <w:rPr>
          <w:rFonts w:hint="eastAsia"/>
        </w:rPr>
        <w:t>　　图5 共享模式产品图片</w:t>
      </w:r>
      <w:r>
        <w:rPr>
          <w:rFonts w:hint="eastAsia"/>
        </w:rPr>
        <w:br/>
      </w:r>
      <w:r>
        <w:rPr>
          <w:rFonts w:hint="eastAsia"/>
        </w:rPr>
        <w:t>　　图6 不同应用人力资源服务全球规模2020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全球不同应用人力资源服务市场份额 2024 VS 2025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全球市场人力资源服务市场规模：2020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中国市场人力资源服务总规模占全球比重（2020-2031）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全球主要地区人力资源服务总体规模（百万美元）：2020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全球主要地区人力资源服务市场份额（2020-2031）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中东及非洲地区人力资源服务总体规模（2020-2031）&amp;（百万美元）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2025年全球前五大厂商人力资源服务市场份额（按收入）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2025年全球人力资源服务第一梯队、第二梯队和第三梯队厂商及市场份额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人力资源服务中国企业SWOT分析</w:t>
      </w:r>
      <w:r>
        <w:rPr>
          <w:rFonts w:hint="eastAsia"/>
        </w:rPr>
        <w:br/>
      </w:r>
      <w:r>
        <w:rPr>
          <w:rFonts w:hint="eastAsia"/>
        </w:rPr>
        <w:t>　　图25 人力资源服务产业链</w:t>
      </w:r>
      <w:r>
        <w:rPr>
          <w:rFonts w:hint="eastAsia"/>
        </w:rPr>
        <w:br/>
      </w:r>
      <w:r>
        <w:rPr>
          <w:rFonts w:hint="eastAsia"/>
        </w:rPr>
        <w:t>　　图26 人力资源服务行业采购模式</w:t>
      </w:r>
      <w:r>
        <w:rPr>
          <w:rFonts w:hint="eastAsia"/>
        </w:rPr>
        <w:br/>
      </w:r>
      <w:r>
        <w:rPr>
          <w:rFonts w:hint="eastAsia"/>
        </w:rPr>
        <w:t>　　图27 人力资源服务行业开发/生产模式分析</w:t>
      </w:r>
      <w:r>
        <w:rPr>
          <w:rFonts w:hint="eastAsia"/>
        </w:rPr>
        <w:br/>
      </w:r>
      <w:r>
        <w:rPr>
          <w:rFonts w:hint="eastAsia"/>
        </w:rPr>
        <w:t>　　图28 人力资源服务行业销售模式分析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f8de121d4c71" w:history="1">
        <w:r>
          <w:rPr>
            <w:rStyle w:val="Hyperlink"/>
          </w:rPr>
          <w:t>全球与中国人力资源服务行业分析及市场前景报告（2025-2031年）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f8de121d4c71" w:history="1">
        <w:r>
          <w:rPr>
            <w:rStyle w:val="Hyperlink"/>
          </w:rPr>
          <w:t>https://www.20087.com/9/59/RenLiZiYuanFuWuShiChangQianJingFenXi.html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5d9530ef485a" w:history="1">
      <w:r>
        <w:rPr>
          <w:rStyle w:val="Hyperlink"/>
        </w:rPr>
        <w:t>全球与中国人力资源服务行业分析及市场前景报告（2025-2031年）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enLiZiYuanFuWuShiChangQianJingFenXi.html" TargetMode="External" Id="R08bdf8de121d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enLiZiYuanFuWuShiChangQianJingFenXi.html" TargetMode="External" Id="R7acb5d9530ef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2025-05-22T03:49:00Z</dcterms:created>
  <dcterms:modified xsi:type="dcterms:W3CDTF">2025-05-22T04:49:00Z</dcterms:modified>
  <dc:subject>全球与中国人力资源服务行业分析及市场前景报告（2025-2031年）</dc:subject>
  <dc:title>全球与中国人力资源服务行业分析及市场前景报告（2025-2031年）</dc:title>
  <cp:keywords>全球与中国人力资源服务行业分析及市场前景报告（2025-2031年）</cp:keywords>
  <dc:description>全球与中国人力资源服务行业分析及市场前景报告（2025-2031年）</dc:description>
</cp:coreProperties>
</file>