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514791bd3448b" w:history="1">
              <w:r>
                <w:rPr>
                  <w:rStyle w:val="Hyperlink"/>
                </w:rPr>
                <w:t>2025-2031年中国卫星遥感行业现状调研及前景趋势分析报告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514791bd3448b" w:history="1">
              <w:r>
                <w:rPr>
                  <w:rStyle w:val="Hyperlink"/>
                </w:rPr>
                <w:t>2025-2031年中国卫星遥感行业现状调研及前景趋势分析报告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514791bd3448b" w:history="1">
                <w:r>
                  <w:rPr>
                    <w:rStyle w:val="Hyperlink"/>
                  </w:rPr>
                  <w:t>https://www.20087.com/9/69/WeiXingYaoGanShiChangQianJingFenXi.html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遥感技术近年来随着卫星数量的增加和图像分辨率的提高，已成为地球观测和环境监测的重要手段。从土地利用、气候变化到灾害预警，卫星遥感数据的应用领域不断扩大。同时，大数据分析和人工智能技术的融合，提升了遥感数据的处理效率和信息提取精度。</w:t>
      </w:r>
      <w:r>
        <w:rPr>
          <w:rFonts w:hint="eastAsia"/>
        </w:rPr>
        <w:br/>
      </w:r>
      <w:r>
        <w:rPr>
          <w:rFonts w:hint="eastAsia"/>
        </w:rPr>
        <w:t>　　未来，卫星遥感技术将更加注重高分辨率、实时监测和数据智能化。一方面，通过发射更多高分辨率卫星和微型卫星，实现全球覆盖和高频次观测，满足精细化管理和应急响应需求；另一方面，利用机器学习和深度学习算法，自动识别和分类遥感图像中的地物特征，提升数据分析的智能化水平。同时，卫星遥感数据的开放共享和跨领域融合应用，将推动遥感技术在智慧城市、精准农业和环境保护等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514791bd3448b" w:history="1">
        <w:r>
          <w:rPr>
            <w:rStyle w:val="Hyperlink"/>
          </w:rPr>
          <w:t>2025-2031年中国卫星遥感行业现状调研及前景趋势分析报告</w:t>
        </w:r>
      </w:hyperlink>
      <w:r>
        <w:rPr>
          <w:rFonts w:hint="eastAsia"/>
        </w:rPr>
        <w:t>》基于国家统计局及卫星遥感行业协会的权威数据，全面调研了卫星遥感行业的市场规模、市场需求、产业链结构及价格变动，并对卫星遥感细分市场进行了深入分析。报告详细剖析了卫星遥感市场竞争格局，重点关注品牌影响力及重点企业的运营表现，同时科学预测了卫星遥感市场前景与发展趋势，识别了行业潜在的风险与机遇。通过专业、科学的研究方法，报告为卫星遥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全球卫星遥感行业发展现状分析</w:t>
      </w:r>
      <w:r>
        <w:rPr>
          <w:rFonts w:hint="eastAsia"/>
        </w:rPr>
        <w:br/>
      </w:r>
      <w:r>
        <w:rPr>
          <w:rFonts w:hint="eastAsia"/>
        </w:rPr>
        <w:t>　　第一节 全球卫星遥感行业发展综述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二、市场销售状况</w:t>
      </w:r>
      <w:r>
        <w:rPr>
          <w:rFonts w:hint="eastAsia"/>
        </w:rPr>
        <w:br/>
      </w:r>
      <w:r>
        <w:rPr>
          <w:rFonts w:hint="eastAsia"/>
        </w:rPr>
        <w:t>　　　　三、行业集中度状况</w:t>
      </w:r>
      <w:r>
        <w:rPr>
          <w:rFonts w:hint="eastAsia"/>
        </w:rPr>
        <w:br/>
      </w:r>
      <w:r>
        <w:rPr>
          <w:rFonts w:hint="eastAsia"/>
        </w:rPr>
        <w:t>　　　　四、行业企业格局分析</w:t>
      </w:r>
      <w:r>
        <w:rPr>
          <w:rFonts w:hint="eastAsia"/>
        </w:rPr>
        <w:br/>
      </w:r>
      <w:r>
        <w:rPr>
          <w:rFonts w:hint="eastAsia"/>
        </w:rPr>
        <w:t>　　第二节 欧洲卫星遥感行业发展分析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二、主要国家的发展状况</w:t>
      </w:r>
      <w:r>
        <w:rPr>
          <w:rFonts w:hint="eastAsia"/>
        </w:rPr>
        <w:br/>
      </w:r>
      <w:r>
        <w:rPr>
          <w:rFonts w:hint="eastAsia"/>
        </w:rPr>
        <w:t>　　第三节 北美卫星遥感行业发展分析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二、对外贸易状况</w:t>
      </w:r>
      <w:r>
        <w:rPr>
          <w:rFonts w:hint="eastAsia"/>
        </w:rPr>
        <w:br/>
      </w:r>
      <w:r>
        <w:rPr>
          <w:rFonts w:hint="eastAsia"/>
        </w:rPr>
        <w:t>　　第四节 日本卫星遥感行业发展分析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二、市场销售规模</w:t>
      </w:r>
      <w:r>
        <w:rPr>
          <w:rFonts w:hint="eastAsia"/>
        </w:rPr>
        <w:br/>
      </w:r>
      <w:r>
        <w:rPr>
          <w:rFonts w:hint="eastAsia"/>
        </w:rPr>
        <w:t>　　第五节 其他国家卫星遥感行业发展分析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中国卫星遥感行业发展环境分析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经济环境及其影响</w:t>
      </w:r>
      <w:r>
        <w:rPr>
          <w:rFonts w:hint="eastAsia"/>
        </w:rPr>
        <w:br/>
      </w:r>
      <w:r>
        <w:rPr>
          <w:rFonts w:hint="eastAsia"/>
        </w:rPr>
        <w:t>　　　　一、国际经济形势对行业的影响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二、国际经济运行现状</w:t>
      </w:r>
      <w:r>
        <w:rPr>
          <w:rFonts w:hint="eastAsia"/>
        </w:rPr>
        <w:br/>
      </w:r>
      <w:r>
        <w:rPr>
          <w:rFonts w:hint="eastAsia"/>
        </w:rPr>
        <w:t>　　　　三、国际经济趋势判断</w:t>
      </w:r>
      <w:r>
        <w:rPr>
          <w:rFonts w:hint="eastAsia"/>
        </w:rPr>
        <w:br/>
      </w:r>
      <w:r>
        <w:rPr>
          <w:rFonts w:hint="eastAsia"/>
        </w:rPr>
        <w:t>　　　　四、对行业的影响分析</w:t>
      </w:r>
      <w:r>
        <w:rPr>
          <w:rFonts w:hint="eastAsia"/>
        </w:rPr>
        <w:br/>
      </w:r>
      <w:r>
        <w:rPr>
          <w:rFonts w:hint="eastAsia"/>
        </w:rPr>
        <w:t>　　第二节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三、年中国宏观经济发展预测分析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三、对行业的影响分析</w:t>
      </w:r>
      <w:r>
        <w:rPr>
          <w:rFonts w:hint="eastAsia"/>
        </w:rPr>
        <w:br/>
      </w:r>
      <w:r>
        <w:rPr>
          <w:rFonts w:hint="eastAsia"/>
        </w:rPr>
        <w:t>　　第三节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一、行业相关政策汇总</w:t>
      </w:r>
      <w:r>
        <w:rPr>
          <w:rFonts w:hint="eastAsia"/>
        </w:rPr>
        <w:br/>
      </w:r>
      <w:r>
        <w:rPr>
          <w:rFonts w:hint="eastAsia"/>
        </w:rPr>
        <w:t>　　　　二、行业重点政策和重大事件分析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</w:t>
      </w:r>
      <w:r>
        <w:rPr>
          <w:rFonts w:hint="eastAsia"/>
        </w:rPr>
        <w:br/>
      </w:r>
      <w:r>
        <w:rPr>
          <w:rFonts w:hint="eastAsia"/>
        </w:rPr>
        <w:t>　　　　二、最新技术动态</w:t>
      </w:r>
      <w:r>
        <w:rPr>
          <w:rFonts w:hint="eastAsia"/>
        </w:rPr>
        <w:br/>
      </w:r>
      <w:r>
        <w:rPr>
          <w:rFonts w:hint="eastAsia"/>
        </w:rPr>
        <w:t>　　　　三、技术发展方向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卫星遥感行业产业链分析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一、卫星遥感行业产业链简介</w:t>
      </w:r>
      <w:r>
        <w:rPr>
          <w:rFonts w:hint="eastAsia"/>
        </w:rPr>
        <w:br/>
      </w:r>
      <w:r>
        <w:rPr>
          <w:rFonts w:hint="eastAsia"/>
        </w:rPr>
        <w:t>　　　　二、卫星遥感行业产业链特征分析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上游产业现状分析及其对卫星遥感行业的影响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下游产业分析及其对卫星遥感行业的影响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中国卫星遥感所属行业发展现状分析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中国卫星遥感所属行业发展概况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一、行业发展成就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四、行业销售规模</w:t>
      </w:r>
      <w:r>
        <w:rPr>
          <w:rFonts w:hint="eastAsia"/>
        </w:rPr>
        <w:br/>
      </w:r>
      <w:r>
        <w:rPr>
          <w:rFonts w:hint="eastAsia"/>
        </w:rPr>
        <w:t>　　　　五、行业海外市场拓展状况</w:t>
      </w:r>
      <w:r>
        <w:rPr>
          <w:rFonts w:hint="eastAsia"/>
        </w:rPr>
        <w:br/>
      </w:r>
      <w:r>
        <w:rPr>
          <w:rFonts w:hint="eastAsia"/>
        </w:rPr>
        <w:t>　　第二节 中国卫星遥感所属行业市场需求分析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一、市场整体需求概况</w:t>
      </w:r>
      <w:r>
        <w:rPr>
          <w:rFonts w:hint="eastAsia"/>
        </w:rPr>
        <w:br/>
      </w:r>
      <w:r>
        <w:rPr>
          <w:rFonts w:hint="eastAsia"/>
        </w:rPr>
        <w:t>　　　　二、市场需求形势分析</w:t>
      </w:r>
      <w:r>
        <w:rPr>
          <w:rFonts w:hint="eastAsia"/>
        </w:rPr>
        <w:br/>
      </w:r>
      <w:r>
        <w:rPr>
          <w:rFonts w:hint="eastAsia"/>
        </w:rPr>
        <w:t>　　　　三、市场需求趋势</w:t>
      </w:r>
      <w:r>
        <w:rPr>
          <w:rFonts w:hint="eastAsia"/>
        </w:rPr>
        <w:br/>
      </w:r>
      <w:r>
        <w:rPr>
          <w:rFonts w:hint="eastAsia"/>
        </w:rPr>
        <w:t>　　第三节 卫星遥感市场发展分析</w:t>
      </w:r>
      <w:r>
        <w:rPr>
          <w:rFonts w:hint="eastAsia"/>
        </w:rPr>
        <w:br/>
      </w:r>
      <w:r>
        <w:rPr>
          <w:rFonts w:hint="eastAsia"/>
        </w:rPr>
        <w:t>　　　　一、市场发展的政策环境</w:t>
      </w:r>
      <w:r>
        <w:rPr>
          <w:rFonts w:hint="eastAsia"/>
        </w:rPr>
        <w:br/>
      </w:r>
      <w:r>
        <w:rPr>
          <w:rFonts w:hint="eastAsia"/>
        </w:rPr>
        <w:t>　　　　二、市场发展规模分析</w:t>
      </w:r>
      <w:r>
        <w:rPr>
          <w:rFonts w:hint="eastAsia"/>
        </w:rPr>
        <w:br/>
      </w:r>
      <w:r>
        <w:rPr>
          <w:rFonts w:hint="eastAsia"/>
        </w:rPr>
        <w:t>　　　　三、行业发展的关键因素</w:t>
      </w:r>
      <w:r>
        <w:rPr>
          <w:rFonts w:hint="eastAsia"/>
        </w:rPr>
        <w:br/>
      </w:r>
      <w:r>
        <w:rPr>
          <w:rFonts w:hint="eastAsia"/>
        </w:rPr>
        <w:t>　　第四节 卫星遥感发展探析</w:t>
      </w:r>
      <w:r>
        <w:rPr>
          <w:rFonts w:hint="eastAsia"/>
        </w:rPr>
        <w:br/>
      </w:r>
      <w:r>
        <w:rPr>
          <w:rFonts w:hint="eastAsia"/>
        </w:rPr>
        <w:t>　　第五节 中国卫星遥感行业存在的问题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中国卫星遥感行业技术发展分析</w:t>
      </w:r>
      <w:r>
        <w:rPr>
          <w:rFonts w:hint="eastAsia"/>
        </w:rPr>
        <w:br/>
      </w:r>
      <w:r>
        <w:rPr>
          <w:rFonts w:hint="eastAsia"/>
        </w:rPr>
        <w:t>　　第一节 中国卫星遥感行业技术发展现状</w:t>
      </w:r>
      <w:r>
        <w:rPr>
          <w:rFonts w:hint="eastAsia"/>
        </w:rPr>
        <w:br/>
      </w:r>
      <w:r>
        <w:rPr>
          <w:rFonts w:hint="eastAsia"/>
        </w:rPr>
        <w:t>　　第二节 卫星遥感行业技术特点分析</w:t>
      </w:r>
      <w:r>
        <w:rPr>
          <w:rFonts w:hint="eastAsia"/>
        </w:rPr>
        <w:br/>
      </w:r>
      <w:r>
        <w:rPr>
          <w:rFonts w:hint="eastAsia"/>
        </w:rPr>
        <w:t>　　第三节 卫星遥感行业技术发展趋势分析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卫星遥感行业重点区域发展分析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华北卫星遥感市场发展状况</w:t>
      </w:r>
      <w:r>
        <w:rPr>
          <w:rFonts w:hint="eastAsia"/>
        </w:rPr>
        <w:br/>
      </w:r>
      <w:r>
        <w:rPr>
          <w:rFonts w:hint="eastAsia"/>
        </w:rPr>
        <w:t>　　第二节 华东卫星遥感市场发展状况</w:t>
      </w:r>
      <w:r>
        <w:rPr>
          <w:rFonts w:hint="eastAsia"/>
        </w:rPr>
        <w:br/>
      </w:r>
      <w:r>
        <w:rPr>
          <w:rFonts w:hint="eastAsia"/>
        </w:rPr>
        <w:t>　　第三节 华南卫星遥感产业发展状况</w:t>
      </w:r>
      <w:r>
        <w:rPr>
          <w:rFonts w:hint="eastAsia"/>
        </w:rPr>
        <w:br/>
      </w:r>
      <w:r>
        <w:rPr>
          <w:rFonts w:hint="eastAsia"/>
        </w:rPr>
        <w:t>　　第四节 西南卫星遥感市场发展状况</w:t>
      </w:r>
      <w:r>
        <w:rPr>
          <w:rFonts w:hint="eastAsia"/>
        </w:rPr>
        <w:br/>
      </w:r>
      <w:r>
        <w:rPr>
          <w:rFonts w:hint="eastAsia"/>
        </w:rPr>
        <w:t>　　第五节 华中卫星遥感市场发展状况</w:t>
      </w:r>
      <w:r>
        <w:rPr>
          <w:rFonts w:hint="eastAsia"/>
        </w:rPr>
        <w:br/>
      </w:r>
      <w:r>
        <w:rPr>
          <w:rFonts w:hint="eastAsia"/>
        </w:rPr>
        <w:t>　　第六节 东北卫星遥感市场发展状况</w:t>
      </w:r>
      <w:r>
        <w:rPr>
          <w:rFonts w:hint="eastAsia"/>
        </w:rPr>
        <w:br/>
      </w:r>
      <w:r>
        <w:rPr>
          <w:rFonts w:hint="eastAsia"/>
        </w:rPr>
        <w:t>　　第七节 西北卫星遥感市场发展状况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卫星遥感对外贸易分析</w:t>
      </w:r>
      <w:r>
        <w:rPr>
          <w:rFonts w:hint="eastAsia"/>
        </w:rPr>
        <w:br/>
      </w:r>
      <w:r>
        <w:rPr>
          <w:rFonts w:hint="eastAsia"/>
        </w:rPr>
        <w:t>　　第一节 卫星遥感所属行业进出口分析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一、行业进出口综况</w:t>
      </w:r>
      <w:r>
        <w:rPr>
          <w:rFonts w:hint="eastAsia"/>
        </w:rPr>
        <w:br/>
      </w:r>
      <w:r>
        <w:rPr>
          <w:rFonts w:hint="eastAsia"/>
        </w:rPr>
        <w:t>　　　　二、行业进出口特征</w:t>
      </w:r>
      <w:r>
        <w:rPr>
          <w:rFonts w:hint="eastAsia"/>
        </w:rPr>
        <w:br/>
      </w:r>
      <w:r>
        <w:rPr>
          <w:rFonts w:hint="eastAsia"/>
        </w:rPr>
        <w:t>　　　　三、行业进出口地区分布</w:t>
      </w:r>
      <w:r>
        <w:rPr>
          <w:rFonts w:hint="eastAsia"/>
        </w:rPr>
        <w:br/>
      </w:r>
      <w:r>
        <w:rPr>
          <w:rFonts w:hint="eastAsia"/>
        </w:rPr>
        <w:t>　　　　四、行业进出口的贸易方式</w:t>
      </w:r>
      <w:r>
        <w:rPr>
          <w:rFonts w:hint="eastAsia"/>
        </w:rPr>
        <w:br/>
      </w:r>
      <w:r>
        <w:rPr>
          <w:rFonts w:hint="eastAsia"/>
        </w:rPr>
        <w:t>　　第二节 中国卫星遥感所属行业进出口数据统计</w:t>
      </w:r>
      <w:r>
        <w:rPr>
          <w:rFonts w:hint="eastAsia"/>
        </w:rPr>
        <w:br/>
      </w:r>
      <w:r>
        <w:rPr>
          <w:rFonts w:hint="eastAsia"/>
        </w:rPr>
        <w:t>　　第三节 中国卫星遥感出口面临的挑战及对策</w:t>
      </w:r>
      <w:r>
        <w:rPr>
          <w:rFonts w:hint="eastAsia"/>
        </w:rPr>
        <w:br/>
      </w:r>
      <w:r>
        <w:rPr>
          <w:rFonts w:hint="eastAsia"/>
        </w:rPr>
        <w:t>　　第四节 中国卫星遥感行业未来出口展望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卫星遥感行业竞争分析</w:t>
      </w:r>
      <w:r>
        <w:rPr>
          <w:rFonts w:hint="eastAsia"/>
        </w:rPr>
        <w:br/>
      </w:r>
      <w:r>
        <w:rPr>
          <w:rFonts w:hint="eastAsia"/>
        </w:rPr>
        <w:t>　　第一节 卫星遥感行业竞争概况</w:t>
      </w:r>
      <w:r>
        <w:rPr>
          <w:rFonts w:hint="eastAsia"/>
        </w:rPr>
        <w:br/>
      </w:r>
      <w:r>
        <w:rPr>
          <w:rFonts w:hint="eastAsia"/>
        </w:rPr>
        <w:t>　　　　一、行业国际竞争力状况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三、企业竞争状况</w:t>
      </w:r>
      <w:r>
        <w:rPr>
          <w:rFonts w:hint="eastAsia"/>
        </w:rPr>
        <w:br/>
      </w:r>
      <w:r>
        <w:rPr>
          <w:rFonts w:hint="eastAsia"/>
        </w:rPr>
        <w:t>　　第二节 卫星遥感行业竞争形势</w:t>
      </w:r>
      <w:r>
        <w:rPr>
          <w:rFonts w:hint="eastAsia"/>
        </w:rPr>
        <w:br/>
      </w:r>
      <w:r>
        <w:rPr>
          <w:rFonts w:hint="eastAsia"/>
        </w:rPr>
        <w:t>　　　　一、国内市场中外企业竞争激烈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二、国内企业积极争夺海外市场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三、行业以服务为竞争热点</w:t>
      </w:r>
      <w:r>
        <w:rPr>
          <w:rFonts w:hint="eastAsia"/>
        </w:rPr>
        <w:br/>
      </w:r>
      <w:r>
        <w:rPr>
          <w:rFonts w:hint="eastAsia"/>
        </w:rPr>
        <w:t>　　　　四、企业需要确立核心竞争力</w:t>
      </w:r>
      <w:r>
        <w:rPr>
          <w:rFonts w:hint="eastAsia"/>
        </w:rPr>
        <w:br/>
      </w:r>
      <w:r>
        <w:rPr>
          <w:rFonts w:hint="eastAsia"/>
        </w:rPr>
        <w:t>　　第三节 卫星遥感行业主要细分市场竞争格局</w:t>
      </w:r>
      <w:r>
        <w:rPr>
          <w:rFonts w:hint="eastAsia"/>
        </w:rPr>
        <w:br/>
      </w:r>
      <w:r>
        <w:rPr>
          <w:rFonts w:hint="eastAsia"/>
        </w:rPr>
        <w:t>　　第四节 卫星遥感差异化竞争策略解析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卫星遥感行业重点企业分析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上海沃韦信息科技有限公司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上海航遥信息技术有限公司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上海达华测绘有限公司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第五节 上海普适导航科技股份有限公司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第六节 上海北斗卫星导航科技有限公司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第七节 上海倍蓝光电科技有限公司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第八节 上海倍蓝光电科技有限公司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卫星遥感行业投资分析</w:t>
      </w:r>
      <w:r>
        <w:rPr>
          <w:rFonts w:hint="eastAsia"/>
        </w:rPr>
        <w:br/>
      </w:r>
      <w:r>
        <w:rPr>
          <w:rFonts w:hint="eastAsia"/>
        </w:rPr>
        <w:t>　　第一节 卫星遥感行业投资价值分析</w:t>
      </w:r>
      <w:r>
        <w:rPr>
          <w:rFonts w:hint="eastAsia"/>
        </w:rPr>
        <w:br/>
      </w:r>
      <w:r>
        <w:rPr>
          <w:rFonts w:hint="eastAsia"/>
        </w:rPr>
        <w:t>　　　　一、政策扶持力度</w:t>
      </w:r>
      <w:r>
        <w:rPr>
          <w:rFonts w:hint="eastAsia"/>
        </w:rPr>
        <w:br/>
      </w:r>
      <w:r>
        <w:rPr>
          <w:rFonts w:hint="eastAsia"/>
        </w:rPr>
        <w:t>　　　　二、技术成熟度</w:t>
      </w:r>
      <w:r>
        <w:rPr>
          <w:rFonts w:hint="eastAsia"/>
        </w:rPr>
        <w:br/>
      </w:r>
      <w:r>
        <w:rPr>
          <w:rFonts w:hint="eastAsia"/>
        </w:rPr>
        <w:t>　　　　三、社会综合成本</w:t>
      </w:r>
      <w:r>
        <w:rPr>
          <w:rFonts w:hint="eastAsia"/>
        </w:rPr>
        <w:br/>
      </w:r>
      <w:r>
        <w:rPr>
          <w:rFonts w:hint="eastAsia"/>
        </w:rPr>
        <w:t>　　　　四、进入门槛</w:t>
      </w:r>
      <w:r>
        <w:rPr>
          <w:rFonts w:hint="eastAsia"/>
        </w:rPr>
        <w:br/>
      </w:r>
      <w:r>
        <w:rPr>
          <w:rFonts w:hint="eastAsia"/>
        </w:rPr>
        <w:t>　　　　五、潜在市场空间</w:t>
      </w:r>
      <w:r>
        <w:rPr>
          <w:rFonts w:hint="eastAsia"/>
        </w:rPr>
        <w:br/>
      </w:r>
      <w:r>
        <w:rPr>
          <w:rFonts w:hint="eastAsia"/>
        </w:rPr>
        <w:t>　　第二节 卫星遥感行业投融资分析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二、行业外资进入状况</w:t>
      </w:r>
      <w:r>
        <w:rPr>
          <w:rFonts w:hint="eastAsia"/>
        </w:rPr>
        <w:br/>
      </w:r>
      <w:r>
        <w:rPr>
          <w:rFonts w:hint="eastAsia"/>
        </w:rPr>
        <w:t>　　　　三、行业并购重组分析</w:t>
      </w:r>
      <w:r>
        <w:rPr>
          <w:rFonts w:hint="eastAsia"/>
        </w:rPr>
        <w:br/>
      </w:r>
      <w:r>
        <w:rPr>
          <w:rFonts w:hint="eastAsia"/>
        </w:rPr>
        <w:t>　　第三节 卫星遥感行业投资机会分析</w:t>
      </w:r>
      <w:r>
        <w:rPr>
          <w:rFonts w:hint="eastAsia"/>
        </w:rPr>
        <w:br/>
      </w:r>
      <w:r>
        <w:rPr>
          <w:rFonts w:hint="eastAsia"/>
        </w:rPr>
        <w:t>　　第四节 卫星遥感行业投资风险分析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二、政策环境风险</w:t>
      </w:r>
      <w:r>
        <w:rPr>
          <w:rFonts w:hint="eastAsia"/>
        </w:rPr>
        <w:br/>
      </w:r>
      <w:r>
        <w:rPr>
          <w:rFonts w:hint="eastAsia"/>
        </w:rPr>
        <w:t>　　　　三、市场环境风险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卫星遥感行业投资建议</w:t>
      </w:r>
      <w:r>
        <w:rPr>
          <w:rFonts w:hint="eastAsia"/>
        </w:rPr>
        <w:br/>
      </w:r>
      <w:r>
        <w:rPr>
          <w:rFonts w:hint="eastAsia"/>
        </w:rPr>
        <w:t>　　第一节 总体投资原则</w:t>
      </w:r>
      <w:r>
        <w:rPr>
          <w:rFonts w:hint="eastAsia"/>
        </w:rPr>
        <w:br/>
      </w:r>
      <w:r>
        <w:rPr>
          <w:rFonts w:hint="eastAsia"/>
        </w:rPr>
        <w:t>　　第二节 企业资本结构选择建议</w:t>
      </w:r>
      <w:r>
        <w:rPr>
          <w:rFonts w:hint="eastAsia"/>
        </w:rPr>
        <w:br/>
      </w:r>
      <w:r>
        <w:rPr>
          <w:rFonts w:hint="eastAsia"/>
        </w:rPr>
        <w:t>　　第三节 企业战略选择建议</w:t>
      </w:r>
      <w:r>
        <w:rPr>
          <w:rFonts w:hint="eastAsia"/>
        </w:rPr>
        <w:br/>
      </w:r>
      <w:r>
        <w:rPr>
          <w:rFonts w:hint="eastAsia"/>
        </w:rPr>
        <w:t>　　第四节 区域投资建议</w:t>
      </w:r>
      <w:r>
        <w:rPr>
          <w:rFonts w:hint="eastAsia"/>
        </w:rPr>
        <w:br/>
      </w:r>
      <w:r>
        <w:rPr>
          <w:rFonts w:hint="eastAsia"/>
        </w:rPr>
        <w:t>　　第五节 细分领域投资建议</w:t>
      </w:r>
      <w:r>
        <w:rPr>
          <w:rFonts w:hint="eastAsia"/>
        </w:rPr>
        <w:br/>
      </w:r>
      <w:r>
        <w:rPr>
          <w:rFonts w:hint="eastAsia"/>
        </w:rPr>
        <w:t>　　　　一、重点推荐投资的领域</w:t>
      </w:r>
      <w:r>
        <w:rPr>
          <w:rFonts w:hint="eastAsia"/>
        </w:rPr>
        <w:br/>
      </w:r>
      <w:r>
        <w:rPr>
          <w:rFonts w:hint="eastAsia"/>
        </w:rPr>
        <w:t>　　　　二、需谨慎投资的领域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卫星遥感行业发展趋势及前景</w:t>
      </w:r>
      <w:r>
        <w:rPr>
          <w:rFonts w:hint="eastAsia"/>
        </w:rPr>
        <w:br/>
      </w:r>
      <w:r>
        <w:rPr>
          <w:rFonts w:hint="eastAsia"/>
        </w:rPr>
        <w:t>　　第一节 卫星遥感业发展前景展望</w:t>
      </w:r>
      <w:r>
        <w:rPr>
          <w:rFonts w:hint="eastAsia"/>
        </w:rPr>
        <w:br/>
      </w:r>
      <w:r>
        <w:rPr>
          <w:rFonts w:hint="eastAsia"/>
        </w:rPr>
        <w:t>　　　　一、行业整体发展前景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三、2025-2031年行业预测分析</w:t>
      </w:r>
      <w:r>
        <w:rPr>
          <w:rFonts w:hint="eastAsia"/>
        </w:rPr>
        <w:br/>
      </w:r>
      <w:r>
        <w:rPr>
          <w:rFonts w:hint="eastAsia"/>
        </w:rPr>
        <w:t>　　第二节 “十五五”中国卫星遥感行业发展规划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一、“十五五”期间市场需求预测</w:t>
      </w:r>
      <w:r>
        <w:rPr>
          <w:rFonts w:hint="eastAsia"/>
        </w:rPr>
        <w:br/>
      </w:r>
      <w:r>
        <w:rPr>
          <w:rFonts w:hint="eastAsia"/>
        </w:rPr>
        <w:t>　　　　二、“十五五”期间发展战略与指导思想</w:t>
      </w:r>
      <w:r>
        <w:rPr>
          <w:rFonts w:hint="eastAsia"/>
        </w:rPr>
        <w:br/>
      </w:r>
      <w:r>
        <w:rPr>
          <w:rFonts w:hint="eastAsia"/>
        </w:rPr>
        <w:t>　　　　三、“十五五”发展规划目标</w:t>
      </w:r>
      <w:r>
        <w:rPr>
          <w:rFonts w:hint="eastAsia"/>
        </w:rPr>
        <w:br/>
      </w:r>
      <w:r>
        <w:rPr>
          <w:rFonts w:hint="eastAsia"/>
        </w:rPr>
        <w:t>　　　　四、发展重点及主要任务</w:t>
      </w:r>
      <w:r>
        <w:rPr>
          <w:rFonts w:hint="eastAsia"/>
        </w:rPr>
        <w:br/>
      </w:r>
      <w:r>
        <w:rPr>
          <w:rFonts w:hint="eastAsia"/>
        </w:rPr>
        <w:t>　　　　五、政策性建议和措施意见</w:t>
      </w:r>
      <w:r>
        <w:rPr>
          <w:rFonts w:hint="eastAsia"/>
        </w:rPr>
        <w:br/>
      </w:r>
      <w:r>
        <w:rPr>
          <w:rFonts w:hint="eastAsia"/>
        </w:rPr>
        <w:t>　　第三节 卫星遥感细分行业前景趋势分析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五、对重点客户的营销策略</w:t>
      </w:r>
      <w:r>
        <w:rPr>
          <w:rFonts w:hint="eastAsia"/>
        </w:rPr>
        <w:br/>
      </w:r>
      <w:r>
        <w:rPr>
          <w:rFonts w:hint="eastAsia"/>
        </w:rPr>
        <w:t>　　第三节 中智^林^－投资建议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卫星遥感行业现状</w:t>
      </w:r>
      <w:r>
        <w:rPr>
          <w:rFonts w:hint="eastAsia"/>
        </w:rPr>
        <w:br/>
      </w:r>
      <w:r>
        <w:rPr>
          <w:rFonts w:hint="eastAsia"/>
        </w:rPr>
        <w:t>　　图表 卫星遥感行业产业链调研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2020-2025年卫星遥感行业市场容量统计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2020-2025年中国卫星遥感行业市场规模情况</w:t>
      </w:r>
      <w:r>
        <w:rPr>
          <w:rFonts w:hint="eastAsia"/>
        </w:rPr>
        <w:br/>
      </w:r>
      <w:r>
        <w:rPr>
          <w:rFonts w:hint="eastAsia"/>
        </w:rPr>
        <w:t>　　图表 卫星遥感行业动态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2020-2025年中国卫星遥感行业经营效益分析</w:t>
      </w:r>
      <w:r>
        <w:rPr>
          <w:rFonts w:hint="eastAsia"/>
        </w:rPr>
        <w:br/>
      </w:r>
      <w:r>
        <w:rPr>
          <w:rFonts w:hint="eastAsia"/>
        </w:rPr>
        <w:t>　　图表 卫星遥感行业竞争对手分析</w:t>
      </w:r>
      <w:r>
        <w:rPr>
          <w:rFonts w:hint="eastAsia"/>
        </w:rPr>
        <w:br/>
      </w:r>
      <w:r>
        <w:rPr>
          <w:rFonts w:hint="eastAsia"/>
        </w:rPr>
        <w:t>　　图表 **地区卫星遥感市场规模</w:t>
      </w:r>
      <w:r>
        <w:rPr>
          <w:rFonts w:hint="eastAsia"/>
        </w:rPr>
        <w:br/>
      </w:r>
      <w:r>
        <w:rPr>
          <w:rFonts w:hint="eastAsia"/>
        </w:rPr>
        <w:t>　　图表 **地区卫星遥感行业市场需求</w:t>
      </w:r>
      <w:r>
        <w:rPr>
          <w:rFonts w:hint="eastAsia"/>
        </w:rPr>
        <w:br/>
      </w:r>
      <w:r>
        <w:rPr>
          <w:rFonts w:hint="eastAsia"/>
        </w:rPr>
        <w:t>　　图表 **地区卫星遥感市场调研</w:t>
      </w:r>
      <w:r>
        <w:rPr>
          <w:rFonts w:hint="eastAsia"/>
        </w:rPr>
        <w:br/>
      </w:r>
      <w:r>
        <w:rPr>
          <w:rFonts w:hint="eastAsia"/>
        </w:rPr>
        <w:t>　　图表 **地区卫星遥感行业市场需求分析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**地区卫星遥感市场规模</w:t>
      </w:r>
      <w:r>
        <w:rPr>
          <w:rFonts w:hint="eastAsia"/>
        </w:rPr>
        <w:br/>
      </w:r>
      <w:r>
        <w:rPr>
          <w:rFonts w:hint="eastAsia"/>
        </w:rPr>
        <w:t>　　图表 **地区卫星遥感行业市场需求</w:t>
      </w:r>
      <w:r>
        <w:rPr>
          <w:rFonts w:hint="eastAsia"/>
        </w:rPr>
        <w:br/>
      </w:r>
      <w:r>
        <w:rPr>
          <w:rFonts w:hint="eastAsia"/>
        </w:rPr>
        <w:t>　　图表 **地区卫星遥感市场调研</w:t>
      </w:r>
      <w:r>
        <w:rPr>
          <w:rFonts w:hint="eastAsia"/>
        </w:rPr>
        <w:br/>
      </w:r>
      <w:r>
        <w:rPr>
          <w:rFonts w:hint="eastAsia"/>
        </w:rPr>
        <w:t>　　图表 **地区卫星遥感行业市场需求分析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卫星遥感重点企业（一）基本信息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卫星遥感重点企业（一）经营情况分析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卫星遥感重点企业（一）盈利能力情况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卫星遥感重点企业（二）经营情况分析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卫星遥感重点企业（二）盈利能力情况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卫星遥感重点企业（二）成长能力情况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2025-2031年中国卫星遥感行业信息化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2025-2031年中国卫星遥感行业市场容量预测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2025-2031年中国卫星遥感行业市场规模预测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2025-2031年中国卫星遥感行业风险分析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2025-2031年中国卫星遥感市场前景分析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2025-2031年中国卫星遥感行业发展趋势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514791bd3448b" w:history="1">
        <w:r>
          <w:rPr>
            <w:rStyle w:val="Hyperlink"/>
          </w:rPr>
          <w:t>2025-2031年中国卫星遥感行业现状调研及前景趋势分析报告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514791bd3448b" w:history="1">
        <w:r>
          <w:rPr>
            <w:rStyle w:val="Hyperlink"/>
          </w:rPr>
          <w:t>https://www.20087.com/9/69/WeiXingYaoGanShiChangQianJingFenXi.html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遥感数据怎么获取、卫星遥感影像地图、遥感的7个波段分别是、卫星遥感数据怎么获取、MODIS卫星是哪个国家发射的、卫星遥感雷达类比推理、什么叫卫星遥感影像、卫星遥感数据、卫星遥感可以看到大太平洋垃圾带这个由海洋垃圾构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c05c3433143e7" w:history="1">
      <w:r>
        <w:rPr>
          <w:rStyle w:val="Hyperlink"/>
        </w:rPr>
        <w:t>2025-2031年中国卫星遥感行业现状调研及前景趋势分析报告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WeiXingYaoGanShiChangQianJingFenXi.html" TargetMode="External" Id="Ra2e514791bd3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WeiXingYaoGanShiChangQianJingFenXi.html" TargetMode="External" Id="R3cdc05c34331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2025-05-21T23:08:00Z</dcterms:created>
  <dcterms:modified xsi:type="dcterms:W3CDTF">2025-05-22T00:08:00Z</dcterms:modified>
  <dc:subject>2025-2031年中国卫星遥感行业现状调研及前景趋势分析报告</dc:subject>
  <dc:title>2025-2031年中国卫星遥感行业现状调研及前景趋势分析报告</dc:title>
  <cp:keywords>2025-2031年中国卫星遥感行业现状调研及前景趋势分析报告</cp:keywords>
  <dc:description>2025-2031年中国卫星遥感行业现状调研及前景趋势分析报告</dc:description>
</cp:coreProperties>
</file>