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5e1dc61304b89" w:history="1">
              <w:r>
                <w:rPr>
                  <w:rStyle w:val="Hyperlink"/>
                </w:rPr>
                <w:t>2025年中国基础软件现状调研及发展趋势走势分析报告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5e1dc61304b89" w:history="1">
              <w:r>
                <w:rPr>
                  <w:rStyle w:val="Hyperlink"/>
                </w:rPr>
                <w:t>2025年中国基础软件现状调研及发展趋势走势分析报告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5e1dc61304b89" w:history="1">
                <w:r>
                  <w:rPr>
                    <w:rStyle w:val="Hyperlink"/>
                  </w:rPr>
                  <w:t>https://www.20087.com/9/19/JiChuRuanJianShiChangDiaoYanYuQi.html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软件包括操作系统、数据库、中间件等，是信息技术的基石。目前，基础软件领域正面临开源化和云化的双重大趋势。开源软件的流行降低了开发成本，促进了技术共享和创新，而云计算则推动了软件即服务（SaaS）模式的普及，使企业能够按需使用和付费，减少IT基础设施的投入。</w:t>
      </w:r>
      <w:r>
        <w:rPr>
          <w:rFonts w:hint="eastAsia"/>
        </w:rPr>
        <w:br/>
      </w:r>
      <w:r>
        <w:rPr>
          <w:rFonts w:hint="eastAsia"/>
        </w:rPr>
        <w:t>　　未来，基础软件将更加注重安全性和智能化。一方面，随着网络安全威胁的日益严峻，基础软件将集成更高级别的安全防护机制，如零信任架构和加密算法，确保数据安全和系统稳定。另一方面，AI和机器学习技术的应用，将使基础软件具备自我优化和故障预测的能力，提升运维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5e1dc61304b89" w:history="1">
        <w:r>
          <w:rPr>
            <w:rStyle w:val="Hyperlink"/>
          </w:rPr>
          <w:t>2025年中国基础软件现状调研及发展趋势走势分析报告</w:t>
        </w:r>
      </w:hyperlink>
      <w:r>
        <w:rPr>
          <w:rFonts w:hint="eastAsia"/>
        </w:rPr>
        <w:t>》基于科学的市场调研与数据分析，全面解析了基础软件行业的市场规模、市场需求及发展现状。报告深入探讨了基础软件产业链结构、细分市场特点及技术发展方向，并结合宏观经济环境与消费者需求变化，对基础软件行业前景与未来趋势进行了科学预测，揭示了潜在增长空间。通过对基础软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中国基础软件行业发展综述</w:t>
      </w:r>
      <w:r>
        <w:rPr>
          <w:rFonts w:hint="eastAsia"/>
        </w:rPr>
        <w:br/>
      </w:r>
      <w:r>
        <w:rPr>
          <w:rFonts w:hint="eastAsia"/>
        </w:rPr>
        <w:t>　　1.1 基础软件行业发展概述</w:t>
      </w:r>
      <w:r>
        <w:rPr>
          <w:rFonts w:hint="eastAsia"/>
        </w:rPr>
        <w:br/>
      </w:r>
      <w:r>
        <w:rPr>
          <w:rFonts w:hint="eastAsia"/>
        </w:rPr>
        <w:t>　　　　1.1.1 基础软件的定义</w:t>
      </w:r>
      <w:r>
        <w:rPr>
          <w:rFonts w:hint="eastAsia"/>
        </w:rPr>
        <w:br/>
      </w:r>
      <w:r>
        <w:rPr>
          <w:rFonts w:hint="eastAsia"/>
        </w:rPr>
        <w:t>　　　　1.1.2 基础软件的特性分析</w:t>
      </w:r>
      <w:r>
        <w:rPr>
          <w:rFonts w:hint="eastAsia"/>
        </w:rPr>
        <w:br/>
      </w:r>
      <w:r>
        <w:rPr>
          <w:rFonts w:hint="eastAsia"/>
        </w:rPr>
        <w:t>　　　　1.1.3 基础软件的产品分类</w:t>
      </w:r>
      <w:r>
        <w:rPr>
          <w:rFonts w:hint="eastAsia"/>
        </w:rPr>
        <w:br/>
      </w:r>
      <w:r>
        <w:rPr>
          <w:rFonts w:hint="eastAsia"/>
        </w:rPr>
        <w:t>　　1.2 中国基础软件行业发展环境分析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中国基础软件行业发展机遇与威胁分析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中国基础软件行业发展现状与前景分析</w:t>
      </w:r>
      <w:r>
        <w:rPr>
          <w:rFonts w:hint="eastAsia"/>
        </w:rPr>
        <w:br/>
      </w:r>
      <w:r>
        <w:rPr>
          <w:rFonts w:hint="eastAsia"/>
        </w:rPr>
        <w:t>　　2.1 中国软件行业整体发展现状分析</w:t>
      </w:r>
      <w:r>
        <w:rPr>
          <w:rFonts w:hint="eastAsia"/>
        </w:rPr>
        <w:br/>
      </w:r>
      <w:r>
        <w:rPr>
          <w:rFonts w:hint="eastAsia"/>
        </w:rPr>
        <w:t>　　　　2.1.1 中国软件行业发展历程分析</w:t>
      </w:r>
      <w:r>
        <w:rPr>
          <w:rFonts w:hint="eastAsia"/>
        </w:rPr>
        <w:br/>
      </w:r>
      <w:r>
        <w:rPr>
          <w:rFonts w:hint="eastAsia"/>
        </w:rPr>
        <w:t>　　　　2.1.2 中国软件行业发展特点分析</w:t>
      </w:r>
      <w:r>
        <w:rPr>
          <w:rFonts w:hint="eastAsia"/>
        </w:rPr>
        <w:br/>
      </w:r>
      <w:r>
        <w:rPr>
          <w:rFonts w:hint="eastAsia"/>
        </w:rPr>
        <w:t>　　　　2.1.3 中国软件行业发展规模与效益</w:t>
      </w:r>
      <w:r>
        <w:rPr>
          <w:rFonts w:hint="eastAsia"/>
        </w:rPr>
        <w:br/>
      </w:r>
      <w:r>
        <w:rPr>
          <w:rFonts w:hint="eastAsia"/>
        </w:rPr>
        <w:t>　　　　（1）行业总体收入情况</w:t>
      </w:r>
      <w:r>
        <w:rPr>
          <w:rFonts w:hint="eastAsia"/>
        </w:rPr>
        <w:br/>
      </w:r>
      <w:r>
        <w:rPr>
          <w:rFonts w:hint="eastAsia"/>
        </w:rPr>
        <w:t>　　　　（2）行业总体收入构成</w:t>
      </w:r>
      <w:r>
        <w:rPr>
          <w:rFonts w:hint="eastAsia"/>
        </w:rPr>
        <w:br/>
      </w:r>
      <w:r>
        <w:rPr>
          <w:rFonts w:hint="eastAsia"/>
        </w:rPr>
        <w:t>　　　　（3）行业地区收入情况</w:t>
      </w:r>
      <w:r>
        <w:rPr>
          <w:rFonts w:hint="eastAsia"/>
        </w:rPr>
        <w:br/>
      </w:r>
      <w:r>
        <w:rPr>
          <w:rFonts w:hint="eastAsia"/>
        </w:rPr>
        <w:t>　　　　（4）行业出口情况分析</w:t>
      </w:r>
      <w:r>
        <w:rPr>
          <w:rFonts w:hint="eastAsia"/>
        </w:rPr>
        <w:br/>
      </w:r>
      <w:r>
        <w:rPr>
          <w:rFonts w:hint="eastAsia"/>
        </w:rPr>
        <w:t>　　2.2 中国基础软件行业发展状况分析</w:t>
      </w:r>
      <w:r>
        <w:rPr>
          <w:rFonts w:hint="eastAsia"/>
        </w:rPr>
        <w:br/>
      </w:r>
      <w:r>
        <w:rPr>
          <w:rFonts w:hint="eastAsia"/>
        </w:rPr>
        <w:t>　　基础软件领域技术门槛相对较高，需要长期的积累，国外基础软件以IBM、Oracle、Microsoft等为代表占据着国内大部分市场份额，而国产基础软件起步相对较晚，在产品能力上与国外软件还有一定差距，明星产品较少且较为分散难以形成较强的生态体系，因此在市场竞争中处于弱势，应用场景较为局限在政府、军工、央企等领域。</w:t>
      </w:r>
      <w:r>
        <w:rPr>
          <w:rFonts w:hint="eastAsia"/>
        </w:rPr>
        <w:br/>
      </w:r>
      <w:r>
        <w:rPr>
          <w:rFonts w:hint="eastAsia"/>
        </w:rPr>
        <w:t>　　根据预测中间件市场规模将达57.8亿元，维持18.34%的年均复合增长率；（2）竞争对手方面，IBM和Oracle仍旧占据70%以上的市场份额，国产阵营以东方通、金蝶为主，根据公司招股书披露，东方通市场份额为5.40%，处于本土厂商第一的位臵。</w:t>
      </w:r>
      <w:r>
        <w:rPr>
          <w:rFonts w:hint="eastAsia"/>
        </w:rPr>
        <w:br/>
      </w:r>
      <w:r>
        <w:rPr>
          <w:rFonts w:hint="eastAsia"/>
        </w:rPr>
        <w:t>　　2020-2025年中间件市场规模预测</w:t>
      </w:r>
      <w:r>
        <w:rPr>
          <w:rFonts w:hint="eastAsia"/>
        </w:rPr>
        <w:br/>
      </w:r>
      <w:r>
        <w:rPr>
          <w:rFonts w:hint="eastAsia"/>
        </w:rPr>
        <w:t>　　　　2.2.1 中国基础软件市场发展阶段分析</w:t>
      </w:r>
      <w:r>
        <w:rPr>
          <w:rFonts w:hint="eastAsia"/>
        </w:rPr>
        <w:br/>
      </w:r>
      <w:r>
        <w:rPr>
          <w:rFonts w:hint="eastAsia"/>
        </w:rPr>
        <w:t>　　　　2.2.2 中国基础软件市场发展现状分析</w:t>
      </w:r>
      <w:r>
        <w:rPr>
          <w:rFonts w:hint="eastAsia"/>
        </w:rPr>
        <w:br/>
      </w:r>
      <w:r>
        <w:rPr>
          <w:rFonts w:hint="eastAsia"/>
        </w:rPr>
        <w:t>　　　　2.2.3 中国基础软件市场竞争格局分析</w:t>
      </w:r>
      <w:r>
        <w:rPr>
          <w:rFonts w:hint="eastAsia"/>
        </w:rPr>
        <w:br/>
      </w:r>
      <w:r>
        <w:rPr>
          <w:rFonts w:hint="eastAsia"/>
        </w:rPr>
        <w:t>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2.2.4 中国基础软件市场发展动向分析</w:t>
      </w:r>
      <w:r>
        <w:rPr>
          <w:rFonts w:hint="eastAsia"/>
        </w:rPr>
        <w:br/>
      </w:r>
      <w:r>
        <w:rPr>
          <w:rFonts w:hint="eastAsia"/>
        </w:rPr>
        <w:t>　　2.3 中国基础软件行业发展前景预测</w:t>
      </w:r>
      <w:r>
        <w:rPr>
          <w:rFonts w:hint="eastAsia"/>
        </w:rPr>
        <w:br/>
      </w:r>
      <w:r>
        <w:rPr>
          <w:rFonts w:hint="eastAsia"/>
        </w:rPr>
        <w:t>　　　　2.3.1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2.3.2 行业发展趋势分析</w:t>
      </w:r>
      <w:r>
        <w:rPr>
          <w:rFonts w:hint="eastAsia"/>
        </w:rPr>
        <w:br/>
      </w:r>
      <w:r>
        <w:rPr>
          <w:rFonts w:hint="eastAsia"/>
        </w:rPr>
        <w:t>　　　　2.3.3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中国基础软件细分产品市场分析与预测</w:t>
      </w:r>
      <w:r>
        <w:rPr>
          <w:rFonts w:hint="eastAsia"/>
        </w:rPr>
        <w:br/>
      </w:r>
      <w:r>
        <w:rPr>
          <w:rFonts w:hint="eastAsia"/>
        </w:rPr>
        <w:t>　　3.1 中国操作系统市场发展前景分析</w:t>
      </w:r>
      <w:r>
        <w:rPr>
          <w:rFonts w:hint="eastAsia"/>
        </w:rPr>
        <w:br/>
      </w:r>
      <w:r>
        <w:rPr>
          <w:rFonts w:hint="eastAsia"/>
        </w:rPr>
        <w:t>　　　　3.1.1 操作系统市场发展概况</w:t>
      </w:r>
      <w:r>
        <w:rPr>
          <w:rFonts w:hint="eastAsia"/>
        </w:rPr>
        <w:br/>
      </w:r>
      <w:r>
        <w:rPr>
          <w:rFonts w:hint="eastAsia"/>
        </w:rPr>
        <w:t>　　　　3.1.2 操作系统市场供求现状</w:t>
      </w:r>
      <w:r>
        <w:rPr>
          <w:rFonts w:hint="eastAsia"/>
        </w:rPr>
        <w:br/>
      </w:r>
      <w:r>
        <w:rPr>
          <w:rFonts w:hint="eastAsia"/>
        </w:rPr>
        <w:t>　　　　3.1.3 操作系统市场前景预测</w:t>
      </w:r>
      <w:r>
        <w:rPr>
          <w:rFonts w:hint="eastAsia"/>
        </w:rPr>
        <w:br/>
      </w:r>
      <w:r>
        <w:rPr>
          <w:rFonts w:hint="eastAsia"/>
        </w:rPr>
        <w:t>　　3.2 中国数据库系统市场发展前景分析</w:t>
      </w:r>
      <w:r>
        <w:rPr>
          <w:rFonts w:hint="eastAsia"/>
        </w:rPr>
        <w:br/>
      </w:r>
      <w:r>
        <w:rPr>
          <w:rFonts w:hint="eastAsia"/>
        </w:rPr>
        <w:t>　　　　3.2.1 数据库系统市场发展概况</w:t>
      </w:r>
      <w:r>
        <w:rPr>
          <w:rFonts w:hint="eastAsia"/>
        </w:rPr>
        <w:br/>
      </w:r>
      <w:r>
        <w:rPr>
          <w:rFonts w:hint="eastAsia"/>
        </w:rPr>
        <w:t>　　　　3.2.2 数据库系统市场供求现状</w:t>
      </w:r>
      <w:r>
        <w:rPr>
          <w:rFonts w:hint="eastAsia"/>
        </w:rPr>
        <w:br/>
      </w:r>
      <w:r>
        <w:rPr>
          <w:rFonts w:hint="eastAsia"/>
        </w:rPr>
        <w:t>　　　　3.2.3 数据库系统市场前景预测</w:t>
      </w:r>
      <w:r>
        <w:rPr>
          <w:rFonts w:hint="eastAsia"/>
        </w:rPr>
        <w:br/>
      </w:r>
      <w:r>
        <w:rPr>
          <w:rFonts w:hint="eastAsia"/>
        </w:rPr>
        <w:t>　　3.3 中国语言处理系统市场发展前景分析</w:t>
      </w:r>
      <w:r>
        <w:rPr>
          <w:rFonts w:hint="eastAsia"/>
        </w:rPr>
        <w:br/>
      </w:r>
      <w:r>
        <w:rPr>
          <w:rFonts w:hint="eastAsia"/>
        </w:rPr>
        <w:t>　　　　3.3.1 语言处理系统市场发展概况</w:t>
      </w:r>
      <w:r>
        <w:rPr>
          <w:rFonts w:hint="eastAsia"/>
        </w:rPr>
        <w:br/>
      </w:r>
      <w:r>
        <w:rPr>
          <w:rFonts w:hint="eastAsia"/>
        </w:rPr>
        <w:t>　　　　3.3.2 语言处理系统市场供求现状</w:t>
      </w:r>
      <w:r>
        <w:rPr>
          <w:rFonts w:hint="eastAsia"/>
        </w:rPr>
        <w:br/>
      </w:r>
      <w:r>
        <w:rPr>
          <w:rFonts w:hint="eastAsia"/>
        </w:rPr>
        <w:t>　　　　3.3.3 语言处理系统市场前景预测</w:t>
      </w:r>
      <w:r>
        <w:rPr>
          <w:rFonts w:hint="eastAsia"/>
        </w:rPr>
        <w:br/>
      </w:r>
      <w:r>
        <w:rPr>
          <w:rFonts w:hint="eastAsia"/>
        </w:rPr>
        <w:t>　　3.4 中国办公软件市场发展前景分析</w:t>
      </w:r>
      <w:r>
        <w:rPr>
          <w:rFonts w:hint="eastAsia"/>
        </w:rPr>
        <w:br/>
      </w:r>
      <w:r>
        <w:rPr>
          <w:rFonts w:hint="eastAsia"/>
        </w:rPr>
        <w:t>　　　　3.4.1 办公软件市场发展概况</w:t>
      </w:r>
      <w:r>
        <w:rPr>
          <w:rFonts w:hint="eastAsia"/>
        </w:rPr>
        <w:br/>
      </w:r>
      <w:r>
        <w:rPr>
          <w:rFonts w:hint="eastAsia"/>
        </w:rPr>
        <w:t>　　　　3.4.2 办公软件市场供求现状</w:t>
      </w:r>
      <w:r>
        <w:rPr>
          <w:rFonts w:hint="eastAsia"/>
        </w:rPr>
        <w:br/>
      </w:r>
      <w:r>
        <w:rPr>
          <w:rFonts w:hint="eastAsia"/>
        </w:rPr>
        <w:t>　　　　3.4.3 办公软件市场前景预测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中国基础软件应用市场发展潜力分析</w:t>
      </w:r>
      <w:r>
        <w:rPr>
          <w:rFonts w:hint="eastAsia"/>
        </w:rPr>
        <w:br/>
      </w:r>
      <w:r>
        <w:rPr>
          <w:rFonts w:hint="eastAsia"/>
        </w:rPr>
        <w:t>　　4.1 基础软件在企业领域的应用潜力</w:t>
      </w:r>
      <w:r>
        <w:rPr>
          <w:rFonts w:hint="eastAsia"/>
        </w:rPr>
        <w:br/>
      </w:r>
      <w:r>
        <w:rPr>
          <w:rFonts w:hint="eastAsia"/>
        </w:rPr>
        <w:t>　　　　4.1.1 基础软件在企业领域的应用现状</w:t>
      </w:r>
      <w:r>
        <w:rPr>
          <w:rFonts w:hint="eastAsia"/>
        </w:rPr>
        <w:br/>
      </w:r>
      <w:r>
        <w:rPr>
          <w:rFonts w:hint="eastAsia"/>
        </w:rPr>
        <w:t>　　　　4.1.2 基础软件在企业领域的应用趋势</w:t>
      </w:r>
      <w:r>
        <w:rPr>
          <w:rFonts w:hint="eastAsia"/>
        </w:rPr>
        <w:br/>
      </w:r>
      <w:r>
        <w:rPr>
          <w:rFonts w:hint="eastAsia"/>
        </w:rPr>
        <w:t>　　　　4.1.3 基础软件在企业领域的应用潜力</w:t>
      </w:r>
      <w:r>
        <w:rPr>
          <w:rFonts w:hint="eastAsia"/>
        </w:rPr>
        <w:br/>
      </w:r>
      <w:r>
        <w:rPr>
          <w:rFonts w:hint="eastAsia"/>
        </w:rPr>
        <w:t>　　4.2 基础软件在教育领域的应用潜力</w:t>
      </w:r>
      <w:r>
        <w:rPr>
          <w:rFonts w:hint="eastAsia"/>
        </w:rPr>
        <w:br/>
      </w:r>
      <w:r>
        <w:rPr>
          <w:rFonts w:hint="eastAsia"/>
        </w:rPr>
        <w:t>　　　　4.2.1 基础软件在教育领域的应用现状</w:t>
      </w:r>
      <w:r>
        <w:rPr>
          <w:rFonts w:hint="eastAsia"/>
        </w:rPr>
        <w:br/>
      </w:r>
      <w:r>
        <w:rPr>
          <w:rFonts w:hint="eastAsia"/>
        </w:rPr>
        <w:t>　　　　4.2.2 基础软件在教育领域的应用趋势</w:t>
      </w:r>
      <w:r>
        <w:rPr>
          <w:rFonts w:hint="eastAsia"/>
        </w:rPr>
        <w:br/>
      </w:r>
      <w:r>
        <w:rPr>
          <w:rFonts w:hint="eastAsia"/>
        </w:rPr>
        <w:t>　　　　4.2.3 基础软件在教育领域的应用潜力</w:t>
      </w:r>
      <w:r>
        <w:rPr>
          <w:rFonts w:hint="eastAsia"/>
        </w:rPr>
        <w:br/>
      </w:r>
      <w:r>
        <w:rPr>
          <w:rFonts w:hint="eastAsia"/>
        </w:rPr>
        <w:t>　　4.3 基础软件在金融领域的应用潜力</w:t>
      </w:r>
      <w:r>
        <w:rPr>
          <w:rFonts w:hint="eastAsia"/>
        </w:rPr>
        <w:br/>
      </w:r>
      <w:r>
        <w:rPr>
          <w:rFonts w:hint="eastAsia"/>
        </w:rPr>
        <w:t>　　　　4.3.1 基础软件在金融领域的应用现状</w:t>
      </w:r>
      <w:r>
        <w:rPr>
          <w:rFonts w:hint="eastAsia"/>
        </w:rPr>
        <w:br/>
      </w:r>
      <w:r>
        <w:rPr>
          <w:rFonts w:hint="eastAsia"/>
        </w:rPr>
        <w:t>　　　　4.3.2 基础软件在金融领域的应用趋势</w:t>
      </w:r>
      <w:r>
        <w:rPr>
          <w:rFonts w:hint="eastAsia"/>
        </w:rPr>
        <w:br/>
      </w:r>
      <w:r>
        <w:rPr>
          <w:rFonts w:hint="eastAsia"/>
        </w:rPr>
        <w:t>　　　　4.3.3 基础软件在金融领域的应用潜力</w:t>
      </w:r>
      <w:r>
        <w:rPr>
          <w:rFonts w:hint="eastAsia"/>
        </w:rPr>
        <w:br/>
      </w:r>
      <w:r>
        <w:rPr>
          <w:rFonts w:hint="eastAsia"/>
        </w:rPr>
        <w:t>　　4.4 基础软件在电子政务领域的应用潜力</w:t>
      </w:r>
      <w:r>
        <w:rPr>
          <w:rFonts w:hint="eastAsia"/>
        </w:rPr>
        <w:br/>
      </w:r>
      <w:r>
        <w:rPr>
          <w:rFonts w:hint="eastAsia"/>
        </w:rPr>
        <w:t>　　　　4.4.1 基础软件在电子政务领域的应用现状</w:t>
      </w:r>
      <w:r>
        <w:rPr>
          <w:rFonts w:hint="eastAsia"/>
        </w:rPr>
        <w:br/>
      </w:r>
      <w:r>
        <w:rPr>
          <w:rFonts w:hint="eastAsia"/>
        </w:rPr>
        <w:t>　　　　4.4.2 基础软件在电子政务领域的应用趋势</w:t>
      </w:r>
      <w:r>
        <w:rPr>
          <w:rFonts w:hint="eastAsia"/>
        </w:rPr>
        <w:br/>
      </w:r>
      <w:r>
        <w:rPr>
          <w:rFonts w:hint="eastAsia"/>
        </w:rPr>
        <w:t>　　　　4.4.3 基础软件在电子政务领域的应用潜力</w:t>
      </w:r>
      <w:r>
        <w:rPr>
          <w:rFonts w:hint="eastAsia"/>
        </w:rPr>
        <w:br/>
      </w:r>
      <w:r>
        <w:rPr>
          <w:rFonts w:hint="eastAsia"/>
        </w:rPr>
        <w:t>　　4.5 基础软件在医疗卫生领域的应用潜力</w:t>
      </w:r>
      <w:r>
        <w:rPr>
          <w:rFonts w:hint="eastAsia"/>
        </w:rPr>
        <w:br/>
      </w:r>
      <w:r>
        <w:rPr>
          <w:rFonts w:hint="eastAsia"/>
        </w:rPr>
        <w:t>　　　　4.5.1 基础软件在医疗卫生领域的应用现状</w:t>
      </w:r>
      <w:r>
        <w:rPr>
          <w:rFonts w:hint="eastAsia"/>
        </w:rPr>
        <w:br/>
      </w:r>
      <w:r>
        <w:rPr>
          <w:rFonts w:hint="eastAsia"/>
        </w:rPr>
        <w:t>　　　　4.5.2 基础软件在医疗卫生领域的应用趋势</w:t>
      </w:r>
      <w:r>
        <w:rPr>
          <w:rFonts w:hint="eastAsia"/>
        </w:rPr>
        <w:br/>
      </w:r>
      <w:r>
        <w:rPr>
          <w:rFonts w:hint="eastAsia"/>
        </w:rPr>
        <w:t>　　　　4.5.3 基础软件在医疗卫生领域的应用潜力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中国基础软件行业领先企业经营情况分析</w:t>
      </w:r>
      <w:r>
        <w:rPr>
          <w:rFonts w:hint="eastAsia"/>
        </w:rPr>
        <w:br/>
      </w:r>
      <w:r>
        <w:rPr>
          <w:rFonts w:hint="eastAsia"/>
        </w:rPr>
        <w:t>　　5.1 基础软件行业主要企业概述</w:t>
      </w:r>
      <w:r>
        <w:rPr>
          <w:rFonts w:hint="eastAsia"/>
        </w:rPr>
        <w:br/>
      </w:r>
      <w:r>
        <w:rPr>
          <w:rFonts w:hint="eastAsia"/>
        </w:rPr>
        <w:t>　　5.2 基础软件行业领先企业经营情况</w:t>
      </w:r>
      <w:r>
        <w:rPr>
          <w:rFonts w:hint="eastAsia"/>
        </w:rPr>
        <w:br/>
      </w:r>
      <w:r>
        <w:rPr>
          <w:rFonts w:hint="eastAsia"/>
        </w:rPr>
        <w:t>　　　　5.2.1 普华基础软件股份有限公司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北京慧点科技有限公司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同方股份有限公司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东华软件股份公司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深圳市金蝶中间件有限公司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北京东方通科技股份有限公司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普元信息技术股份有限公司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北京中和威软件有限公司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中.智林.：中国基础软件行业投资特性与投资建议</w:t>
      </w:r>
      <w:r>
        <w:rPr>
          <w:rFonts w:hint="eastAsia"/>
        </w:rPr>
        <w:br/>
      </w:r>
      <w:r>
        <w:rPr>
          <w:rFonts w:hint="eastAsia"/>
        </w:rPr>
        <w:t>　　6.1 基础软件行业投资特性</w:t>
      </w:r>
      <w:r>
        <w:rPr>
          <w:rFonts w:hint="eastAsia"/>
        </w:rPr>
        <w:br/>
      </w:r>
      <w:r>
        <w:rPr>
          <w:rFonts w:hint="eastAsia"/>
        </w:rPr>
        <w:t>　　　　6.1.1 行业进入壁垒分析</w:t>
      </w:r>
      <w:r>
        <w:rPr>
          <w:rFonts w:hint="eastAsia"/>
        </w:rPr>
        <w:br/>
      </w:r>
      <w:r>
        <w:rPr>
          <w:rFonts w:hint="eastAsia"/>
        </w:rPr>
        <w:t>　　　　6.1.2 行业盈利模式分析</w:t>
      </w:r>
      <w:r>
        <w:rPr>
          <w:rFonts w:hint="eastAsia"/>
        </w:rPr>
        <w:br/>
      </w:r>
      <w:r>
        <w:rPr>
          <w:rFonts w:hint="eastAsia"/>
        </w:rPr>
        <w:t>　　　　6.1.3 行业盈利因素分析</w:t>
      </w:r>
      <w:r>
        <w:rPr>
          <w:rFonts w:hint="eastAsia"/>
        </w:rPr>
        <w:br/>
      </w:r>
      <w:r>
        <w:rPr>
          <w:rFonts w:hint="eastAsia"/>
        </w:rPr>
        <w:t>　　　　6.1.4 行业投资风险预警</w:t>
      </w:r>
      <w:r>
        <w:rPr>
          <w:rFonts w:hint="eastAsia"/>
        </w:rPr>
        <w:br/>
      </w:r>
      <w:r>
        <w:rPr>
          <w:rFonts w:hint="eastAsia"/>
        </w:rPr>
        <w:t>　　6.2 基础软件行业兼并重组分析</w:t>
      </w:r>
      <w:r>
        <w:rPr>
          <w:rFonts w:hint="eastAsia"/>
        </w:rPr>
        <w:br/>
      </w:r>
      <w:r>
        <w:rPr>
          <w:rFonts w:hint="eastAsia"/>
        </w:rPr>
        <w:t>　　　　6.2.1 行业投资兼并与重组案例</w:t>
      </w:r>
      <w:r>
        <w:rPr>
          <w:rFonts w:hint="eastAsia"/>
        </w:rPr>
        <w:br/>
      </w:r>
      <w:r>
        <w:rPr>
          <w:rFonts w:hint="eastAsia"/>
        </w:rPr>
        <w:t>　　　　6.2.2 行业投资兼并与重组方式</w:t>
      </w:r>
      <w:r>
        <w:rPr>
          <w:rFonts w:hint="eastAsia"/>
        </w:rPr>
        <w:br/>
      </w:r>
      <w:r>
        <w:rPr>
          <w:rFonts w:hint="eastAsia"/>
        </w:rPr>
        <w:t>　　　　6.2.3 行业投资兼并与重组动机</w:t>
      </w:r>
      <w:r>
        <w:rPr>
          <w:rFonts w:hint="eastAsia"/>
        </w:rPr>
        <w:br/>
      </w:r>
      <w:r>
        <w:rPr>
          <w:rFonts w:hint="eastAsia"/>
        </w:rPr>
        <w:t>　　　　6.2.4 行业投资兼并与重组趋势</w:t>
      </w:r>
      <w:r>
        <w:rPr>
          <w:rFonts w:hint="eastAsia"/>
        </w:rPr>
        <w:br/>
      </w:r>
      <w:r>
        <w:rPr>
          <w:rFonts w:hint="eastAsia"/>
        </w:rPr>
        <w:t>　　6.3 基础软件行业投资建议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1：基础软件的特性简析</w:t>
      </w:r>
      <w:r>
        <w:rPr>
          <w:rFonts w:hint="eastAsia"/>
        </w:rPr>
        <w:br/>
      </w:r>
      <w:r>
        <w:rPr>
          <w:rFonts w:hint="eastAsia"/>
        </w:rPr>
        <w:t>　　图表 2：基础软件的产品分类</w:t>
      </w:r>
      <w:r>
        <w:rPr>
          <w:rFonts w:hint="eastAsia"/>
        </w:rPr>
        <w:br/>
      </w:r>
      <w:r>
        <w:rPr>
          <w:rFonts w:hint="eastAsia"/>
        </w:rPr>
        <w:t>　　图表 3：中国基础软件行业相关标准汇总</w:t>
      </w:r>
      <w:r>
        <w:rPr>
          <w:rFonts w:hint="eastAsia"/>
        </w:rPr>
        <w:br/>
      </w:r>
      <w:r>
        <w:rPr>
          <w:rFonts w:hint="eastAsia"/>
        </w:rPr>
        <w:t>　　图表 4：中国基础软件行业相关政策分析</w:t>
      </w:r>
      <w:r>
        <w:rPr>
          <w:rFonts w:hint="eastAsia"/>
        </w:rPr>
        <w:br/>
      </w:r>
      <w:r>
        <w:rPr>
          <w:rFonts w:hint="eastAsia"/>
        </w:rPr>
        <w:t>　　图表 5：2020-2025年中国基础软件行业相关专利申请量变化图（单位：项）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6：2020-2025年中国基础软件行业相关专利公开数量变化图（单位：项）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7：截至2024年中国基础软件行业相关专利类型构成（单位：%）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8：截至2024年基础软件行业相关专利申请人（前十名）综合比较（单位：项，%，人，年）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9：截至2024年基础软件行业相关专利分布领域（前十位）（单位：项）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10：中国基础软件行业发展机遇与威胁分析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11：中国软件行业发展历程</w:t>
      </w:r>
      <w:r>
        <w:rPr>
          <w:rFonts w:hint="eastAsia"/>
        </w:rPr>
        <w:br/>
      </w:r>
      <w:r>
        <w:rPr>
          <w:rFonts w:hint="eastAsia"/>
        </w:rPr>
        <w:t>　　图表 12：软件行业发展特点分析</w:t>
      </w:r>
      <w:r>
        <w:rPr>
          <w:rFonts w:hint="eastAsia"/>
        </w:rPr>
        <w:br/>
      </w:r>
      <w:r>
        <w:rPr>
          <w:rFonts w:hint="eastAsia"/>
        </w:rPr>
        <w:t>　　图表 13：2020-2025年我国软件收入及同比增速（单位：亿元，%）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14：2025年我国软件行业分类收入及增速（单位：亿元，%）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15：2025年我国软件行业分类收入占比（单位：%）</w:t>
      </w:r>
      <w:r>
        <w:rPr>
          <w:rFonts w:hint="eastAsia"/>
        </w:rPr>
        <w:br/>
      </w:r>
      <w:r>
        <w:rPr>
          <w:rFonts w:hint="eastAsia"/>
        </w:rPr>
        <w:t>　　图表 16：2025年分区域软件行业占比情况（单位：%）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17：2020-2025年我国软件行业累计出口额统计（单位：亿美元）</w:t>
      </w:r>
      <w:r>
        <w:rPr>
          <w:rFonts w:hint="eastAsia"/>
        </w:rPr>
        <w:br/>
      </w:r>
      <w:r>
        <w:rPr>
          <w:rFonts w:hint="eastAsia"/>
        </w:rPr>
        <w:t>　　图表 18：中国基础软件市场发展阶段简表</w:t>
      </w:r>
      <w:r>
        <w:rPr>
          <w:rFonts w:hint="eastAsia"/>
        </w:rPr>
        <w:br/>
      </w:r>
      <w:r>
        <w:rPr>
          <w:rFonts w:hint="eastAsia"/>
        </w:rPr>
        <w:t>　　图表 19：基础软件市场现有竞争者分析</w:t>
      </w:r>
      <w:r>
        <w:rPr>
          <w:rFonts w:hint="eastAsia"/>
        </w:rPr>
        <w:br/>
      </w:r>
      <w:r>
        <w:rPr>
          <w:rFonts w:hint="eastAsia"/>
        </w:rPr>
        <w:t>　　图表 20：基础软件市场潜在进入者威胁分析</w:t>
      </w:r>
      <w:r>
        <w:rPr>
          <w:rFonts w:hint="eastAsia"/>
        </w:rPr>
        <w:br/>
      </w:r>
      <w:r>
        <w:rPr>
          <w:rFonts w:hint="eastAsia"/>
        </w:rPr>
        <w:t>　　图表 21：基础软件替代品威胁总结分析</w:t>
      </w:r>
      <w:r>
        <w:rPr>
          <w:rFonts w:hint="eastAsia"/>
        </w:rPr>
        <w:br/>
      </w:r>
      <w:r>
        <w:rPr>
          <w:rFonts w:hint="eastAsia"/>
        </w:rPr>
        <w:t>　　图表 22：基础软件行业发展的驱动因素简析</w:t>
      </w:r>
      <w:r>
        <w:rPr>
          <w:rFonts w:hint="eastAsia"/>
        </w:rPr>
        <w:br/>
      </w:r>
      <w:r>
        <w:rPr>
          <w:rFonts w:hint="eastAsia"/>
        </w:rPr>
        <w:t>　　图表 23：基础软件行业发展的威胁因素简析</w:t>
      </w:r>
      <w:r>
        <w:rPr>
          <w:rFonts w:hint="eastAsia"/>
        </w:rPr>
        <w:br/>
      </w:r>
      <w:r>
        <w:rPr>
          <w:rFonts w:hint="eastAsia"/>
        </w:rPr>
        <w:t>　　图表 24：2025-2031年中国基础软件行业发展前景预测</w:t>
      </w:r>
      <w:r>
        <w:rPr>
          <w:rFonts w:hint="eastAsia"/>
        </w:rPr>
        <w:br/>
      </w:r>
      <w:r>
        <w:rPr>
          <w:rFonts w:hint="eastAsia"/>
        </w:rPr>
        <w:t>　　图表 25：普华基础软件股份有限公司基本信息表</w:t>
      </w:r>
      <w:r>
        <w:rPr>
          <w:rFonts w:hint="eastAsia"/>
        </w:rPr>
        <w:br/>
      </w:r>
      <w:r>
        <w:rPr>
          <w:rFonts w:hint="eastAsia"/>
        </w:rPr>
        <w:t>　　图表 26：普华基础软件股份有限公司优劣势分析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27：北京慧点科技有限公司基本信息表</w:t>
      </w:r>
      <w:r>
        <w:rPr>
          <w:rFonts w:hint="eastAsia"/>
        </w:rPr>
        <w:br/>
      </w:r>
      <w:r>
        <w:rPr>
          <w:rFonts w:hint="eastAsia"/>
        </w:rPr>
        <w:t>　　图表 28：北京慧点科技有限公司优劣势分析</w:t>
      </w:r>
      <w:r>
        <w:rPr>
          <w:rFonts w:hint="eastAsia"/>
        </w:rPr>
        <w:br/>
      </w:r>
      <w:r>
        <w:rPr>
          <w:rFonts w:hint="eastAsia"/>
        </w:rPr>
        <w:t>　　图表 29：中国软件与技术服务股份有限公司基本信息表</w:t>
      </w:r>
      <w:r>
        <w:rPr>
          <w:rFonts w:hint="eastAsia"/>
        </w:rPr>
        <w:br/>
      </w:r>
      <w:r>
        <w:rPr>
          <w:rFonts w:hint="eastAsia"/>
        </w:rPr>
        <w:t>　　图表 30：中国软件与技术服务股份有限公司业务能力简况表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5e1dc61304b89" w:history="1">
        <w:r>
          <w:rPr>
            <w:rStyle w:val="Hyperlink"/>
          </w:rPr>
          <w:t>2025年中国基础软件现状调研及发展趋势走势分析报告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5e1dc61304b89" w:history="1">
        <w:r>
          <w:rPr>
            <w:rStyle w:val="Hyperlink"/>
          </w:rPr>
          <w:t>https://www.20087.com/9/19/JiChuRuanJianShiChangDiaoYanYuQi.html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热点：免费制作ppt的软件、基础软件有哪些、基础软件有哪些、基础软件服务费返还、一键生成流程图、基础软件服务费可以关闭吗、电脑基本软件有哪些、基础软件服务费怎么取消、一图读懂一键生成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57ea1b0044523" w:history="1">
      <w:r>
        <w:rPr>
          <w:rStyle w:val="Hyperlink"/>
        </w:rPr>
        <w:t>2025年中国基础软件现状调研及发展趋势走势分析报告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ChuRuanJianShiChangDiaoYanYuQi.html" TargetMode="External" Id="R8c75e1dc6130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ChuRuanJianShiChangDiaoYanYuQi.html" TargetMode="External" Id="R00457ea1b004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2025-01-25T03:48:00Z</dcterms:created>
  <dcterms:modified xsi:type="dcterms:W3CDTF">2025-01-25T04:48:00Z</dcterms:modified>
  <dc:subject>2025年中国基础软件现状调研及发展趋势走势分析报告</dc:subject>
  <dc:title>2025年中国基础软件现状调研及发展趋势走势分析报告</dc:title>
  <cp:keywords>2025年中国基础软件现状调研及发展趋势走势分析报告</cp:keywords>
  <dc:description>2025年中国基础软件现状调研及发展趋势走势分析报告</dc:description>
</cp:coreProperties>
</file>