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d8a37ee214f62" w:history="1">
              <w:r>
                <w:rPr>
                  <w:rStyle w:val="Hyperlink"/>
                </w:rPr>
                <w:t>2025版中国平板电脑市场调研与发展前景预测报告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d8a37ee214f62" w:history="1">
              <w:r>
                <w:rPr>
                  <w:rStyle w:val="Hyperlink"/>
                </w:rPr>
                <w:t>2025版中国平板电脑市场调研与发展前景预测报告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d8a37ee214f62" w:history="1">
                <w:r>
                  <w:rPr>
                    <w:rStyle w:val="Hyperlink"/>
                  </w:rPr>
                  <w:t>https://www.20087.com/9/99/PingBanDianNaoHangYeYanJiuBaoGao.html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市场近年来经历了显著的转型，从最初被视为个人娱乐设备，到如今成为教育、商务和创作的重要工具。随着处理器性能的提升和操作系统功能的丰富，平板电脑不仅可以流畅运行多媒体应用，还能支持专业级软件，满足复杂工作和学习需求。同时，5G和Wi-Fi 6的普及，为平板电脑提供了更快的网络连接速度，增强了移动办公和在线教育的体验。此外，可拆卸键盘和触控笔的配套使用，使得平板电脑在便携性和生产力之间找到了平衡点。</w:t>
      </w:r>
      <w:r>
        <w:rPr>
          <w:rFonts w:hint="eastAsia"/>
        </w:rPr>
        <w:br/>
      </w:r>
      <w:r>
        <w:rPr>
          <w:rFonts w:hint="eastAsia"/>
        </w:rPr>
        <w:t>　　未来，平板电脑将更加注重个性化和智能化。个性化体现在硬件和软件的定制化，比如根据不同用户群体推出教育版、商务版和艺术家版，预装特定应用程序和优化工具。智能化则指向集成更多AI功能，如智能语音助手、情境感知和机器学习，提升用户体验和工作效率。同时，随着折叠屏技术的成熟，未来的平板电脑可能会拥有更大的可变形屏幕，进一步模糊与笔记本电脑的界限，提供更加灵活的使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平板电脑行业概述</w:t>
      </w:r>
      <w:r>
        <w:rPr>
          <w:rFonts w:hint="eastAsia"/>
        </w:rPr>
        <w:br/>
      </w:r>
      <w:r>
        <w:rPr>
          <w:rFonts w:hint="eastAsia"/>
        </w:rPr>
        <w:t>　　第一节 平板电脑的定义</w:t>
      </w:r>
      <w:r>
        <w:rPr>
          <w:rFonts w:hint="eastAsia"/>
        </w:rPr>
        <w:br/>
      </w:r>
      <w:r>
        <w:rPr>
          <w:rFonts w:hint="eastAsia"/>
        </w:rPr>
        <w:t>　　第二节 平板电脑的特点</w:t>
      </w:r>
      <w:r>
        <w:rPr>
          <w:rFonts w:hint="eastAsia"/>
        </w:rPr>
        <w:br/>
      </w:r>
      <w:r>
        <w:rPr>
          <w:rFonts w:hint="eastAsia"/>
        </w:rPr>
        <w:t>　　第三节 平板电脑的类型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平板电脑行业发展环境及政策分析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中国平板电脑行业政策环境分析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世界平板电脑行业运行状况分析</w:t>
      </w:r>
      <w:r>
        <w:rPr>
          <w:rFonts w:hint="eastAsia"/>
        </w:rPr>
        <w:br/>
      </w:r>
      <w:r>
        <w:rPr>
          <w:rFonts w:hint="eastAsia"/>
        </w:rPr>
        <w:t>　　第一节 世界平板电脑行业分析</w:t>
      </w:r>
      <w:r>
        <w:rPr>
          <w:rFonts w:hint="eastAsia"/>
        </w:rPr>
        <w:br/>
      </w:r>
      <w:r>
        <w:rPr>
          <w:rFonts w:hint="eastAsia"/>
        </w:rPr>
        <w:t>　　　　一、世界平板电脑行业特点</w:t>
      </w:r>
      <w:r>
        <w:rPr>
          <w:rFonts w:hint="eastAsia"/>
        </w:rPr>
        <w:br/>
      </w:r>
      <w:r>
        <w:rPr>
          <w:rFonts w:hint="eastAsia"/>
        </w:rPr>
        <w:t>　　　　二、世界平板电脑行业发展状况</w:t>
      </w:r>
      <w:r>
        <w:rPr>
          <w:rFonts w:hint="eastAsia"/>
        </w:rPr>
        <w:br/>
      </w:r>
      <w:r>
        <w:rPr>
          <w:rFonts w:hint="eastAsia"/>
        </w:rPr>
        <w:t>　　　　三、世界平板电脑行业发展趋势</w:t>
      </w:r>
      <w:r>
        <w:rPr>
          <w:rFonts w:hint="eastAsia"/>
        </w:rPr>
        <w:br/>
      </w:r>
      <w:r>
        <w:rPr>
          <w:rFonts w:hint="eastAsia"/>
        </w:rPr>
        <w:t>　　第二节 世界平板电脑行业市场分析</w:t>
      </w:r>
      <w:r>
        <w:rPr>
          <w:rFonts w:hint="eastAsia"/>
        </w:rPr>
        <w:br/>
      </w:r>
      <w:r>
        <w:rPr>
          <w:rFonts w:hint="eastAsia"/>
        </w:rPr>
        <w:t>　　　　一、世界平板电脑行业销量状况</w:t>
      </w:r>
      <w:r>
        <w:rPr>
          <w:rFonts w:hint="eastAsia"/>
        </w:rPr>
        <w:br/>
      </w:r>
      <w:r>
        <w:rPr>
          <w:rFonts w:hint="eastAsia"/>
        </w:rPr>
        <w:t>　　　　二、世界平板电脑行业消费分析</w:t>
      </w:r>
      <w:r>
        <w:rPr>
          <w:rFonts w:hint="eastAsia"/>
        </w:rPr>
        <w:br/>
      </w:r>
      <w:r>
        <w:rPr>
          <w:rFonts w:hint="eastAsia"/>
        </w:rPr>
        <w:t>　　　　三、世界平板电脑行业价格分析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中国平板电脑行业市场运行概况分析</w:t>
      </w:r>
      <w:r>
        <w:rPr>
          <w:rFonts w:hint="eastAsia"/>
        </w:rPr>
        <w:br/>
      </w:r>
      <w:r>
        <w:rPr>
          <w:rFonts w:hint="eastAsia"/>
        </w:rPr>
        <w:t>　　第一节 平板电脑行业国内供需平衡概况</w:t>
      </w:r>
      <w:r>
        <w:rPr>
          <w:rFonts w:hint="eastAsia"/>
        </w:rPr>
        <w:br/>
      </w:r>
      <w:r>
        <w:rPr>
          <w:rFonts w:hint="eastAsia"/>
        </w:rPr>
        <w:t>　　　　一、平板电脑行业历史供给总量指标综述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1、影响平板电脑行业供给的主要因素</w:t>
      </w:r>
      <w:r>
        <w:rPr>
          <w:rFonts w:hint="eastAsia"/>
        </w:rPr>
        <w:br/>
      </w:r>
      <w:r>
        <w:rPr>
          <w:rFonts w:hint="eastAsia"/>
        </w:rPr>
        <w:t>　　　　　　2、2025-2031年供给量分析</w:t>
      </w:r>
      <w:r>
        <w:rPr>
          <w:rFonts w:hint="eastAsia"/>
        </w:rPr>
        <w:br/>
      </w:r>
      <w:r>
        <w:rPr>
          <w:rFonts w:hint="eastAsia"/>
        </w:rPr>
        <w:t>　　　　　　3、平板电脑行业供给总量预测</w:t>
      </w:r>
      <w:r>
        <w:rPr>
          <w:rFonts w:hint="eastAsia"/>
        </w:rPr>
        <w:br/>
      </w:r>
      <w:r>
        <w:rPr>
          <w:rFonts w:hint="eastAsia"/>
        </w:rPr>
        <w:t>　　　　二、平板电脑行业历史需求总量指标综述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1、影响平板电脑行业需求态势的主要因素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2、2025-2031年需求量分析</w:t>
      </w:r>
      <w:r>
        <w:rPr>
          <w:rFonts w:hint="eastAsia"/>
        </w:rPr>
        <w:br/>
      </w:r>
      <w:r>
        <w:rPr>
          <w:rFonts w:hint="eastAsia"/>
        </w:rPr>
        <w:t>　　　　　　3、平板电脑行业需求总量预测</w:t>
      </w:r>
      <w:r>
        <w:rPr>
          <w:rFonts w:hint="eastAsia"/>
        </w:rPr>
        <w:br/>
      </w:r>
      <w:r>
        <w:rPr>
          <w:rFonts w:hint="eastAsia"/>
        </w:rPr>
        <w:t>　　　　三、平板电脑行业供需平衡发展趋势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1、价格走势分析</w:t>
      </w:r>
      <w:r>
        <w:rPr>
          <w:rFonts w:hint="eastAsia"/>
        </w:rPr>
        <w:br/>
      </w:r>
      <w:r>
        <w:rPr>
          <w:rFonts w:hint="eastAsia"/>
        </w:rPr>
        <w:t>　　　　　　2、价格走势预测</w:t>
      </w:r>
      <w:r>
        <w:rPr>
          <w:rFonts w:hint="eastAsia"/>
        </w:rPr>
        <w:br/>
      </w:r>
      <w:r>
        <w:rPr>
          <w:rFonts w:hint="eastAsia"/>
        </w:rPr>
        <w:t>　　第二节 平板电脑行业国内消费分析</w:t>
      </w:r>
      <w:r>
        <w:rPr>
          <w:rFonts w:hint="eastAsia"/>
        </w:rPr>
        <w:br/>
      </w:r>
      <w:r>
        <w:rPr>
          <w:rFonts w:hint="eastAsia"/>
        </w:rPr>
        <w:t>　　　　一、平板电脑行业国内消费概况</w:t>
      </w:r>
      <w:r>
        <w:rPr>
          <w:rFonts w:hint="eastAsia"/>
        </w:rPr>
        <w:br/>
      </w:r>
      <w:r>
        <w:rPr>
          <w:rFonts w:hint="eastAsia"/>
        </w:rPr>
        <w:t>　　　　二、平板电脑行业国内消费预测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平板电脑行业市场竞争策略分析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平板电脑行业市场竞争策略分析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一、平板电脑行业市场增长潜力分析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二、平板电脑行业产品竞争策略分析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平板电脑行业企业竞争策略分析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一、2025-2031年我国平板电脑行业市场竞争趋势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二、2025-2031年平板电脑行业竞争格局展望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三、2025-2031年平板电脑行业竞争策略分析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平板电脑行业市场分析</w:t>
      </w:r>
      <w:r>
        <w:rPr>
          <w:rFonts w:hint="eastAsia"/>
        </w:rPr>
        <w:br/>
      </w:r>
      <w:r>
        <w:rPr>
          <w:rFonts w:hint="eastAsia"/>
        </w:rPr>
        <w:t>　　第一节 平板电脑市场状况分析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五、市场需求情况分析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中国平板电脑行业竞争模式分析</w:t>
      </w:r>
      <w:r>
        <w:rPr>
          <w:rFonts w:hint="eastAsia"/>
        </w:rPr>
        <w:br/>
      </w:r>
      <w:r>
        <w:rPr>
          <w:rFonts w:hint="eastAsia"/>
        </w:rPr>
        <w:t>　　第四节 中国平板电脑行业swot分析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平板电脑行业重点公司介绍</w:t>
      </w:r>
      <w:r>
        <w:rPr>
          <w:rFonts w:hint="eastAsia"/>
        </w:rPr>
        <w:br/>
      </w:r>
      <w:r>
        <w:rPr>
          <w:rFonts w:hint="eastAsia"/>
        </w:rPr>
        <w:t>　　　　一、**公司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二、**公司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三、**公司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四、**公司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五、**公司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平板电脑行业生产厂家竞争优势分析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2025-2031年平板电脑行业发展趋势及投资风险分析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当前平板电脑行业存在的问题</w:t>
      </w:r>
      <w:r>
        <w:rPr>
          <w:rFonts w:hint="eastAsia"/>
        </w:rPr>
        <w:br/>
      </w:r>
      <w:r>
        <w:rPr>
          <w:rFonts w:hint="eastAsia"/>
        </w:rPr>
        <w:t>　　第二节 平板电脑行业未来发展预测分析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一、中国平板电脑行业发展方向分析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平板电脑行业发展趋势分析</w:t>
      </w:r>
      <w:r>
        <w:rPr>
          <w:rFonts w:hint="eastAsia"/>
        </w:rPr>
        <w:br/>
      </w:r>
      <w:r>
        <w:rPr>
          <w:rFonts w:hint="eastAsia"/>
        </w:rPr>
        <w:t>　　第一节 平板电脑行业发展趋势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中:智:林:－2025-2031年平板电脑行业运行能力预测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一、2025-2031年平板电脑行业总资产预测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二、2025-2031年平板电脑行业工业总产值预测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三、2025-2031年平板电脑行业产品销售收入预测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四、2025-2031年平板电脑行业利润总额预测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2020-2025年我国平板电脑行业净利润盈利水平走势</w:t>
      </w:r>
      <w:r>
        <w:rPr>
          <w:rFonts w:hint="eastAsia"/>
        </w:rPr>
        <w:br/>
      </w:r>
      <w:r>
        <w:rPr>
          <w:rFonts w:hint="eastAsia"/>
        </w:rPr>
        <w:t>　　图表 2020-2025年我国平板电脑行业市场增长速度走势分析</w:t>
      </w:r>
      <w:r>
        <w:rPr>
          <w:rFonts w:hint="eastAsia"/>
        </w:rPr>
        <w:br/>
      </w:r>
      <w:r>
        <w:rPr>
          <w:rFonts w:hint="eastAsia"/>
        </w:rPr>
        <w:t>　　图表 2020-2025年我国平板电脑行业市场规模走势分析</w:t>
      </w:r>
      <w:r>
        <w:rPr>
          <w:rFonts w:hint="eastAsia"/>
        </w:rPr>
        <w:br/>
      </w:r>
      <w:r>
        <w:rPr>
          <w:rFonts w:hint="eastAsia"/>
        </w:rPr>
        <w:t>　　图表 2020-2025年我国平板电脑行业市场增长速度走势分析</w:t>
      </w:r>
      <w:r>
        <w:rPr>
          <w:rFonts w:hint="eastAsia"/>
        </w:rPr>
        <w:br/>
      </w:r>
      <w:r>
        <w:rPr>
          <w:rFonts w:hint="eastAsia"/>
        </w:rPr>
        <w:t>　　图表 2020-2025年我国平板电脑行业产品供需情况对比</w:t>
      </w:r>
      <w:r>
        <w:rPr>
          <w:rFonts w:hint="eastAsia"/>
        </w:rPr>
        <w:br/>
      </w:r>
      <w:r>
        <w:rPr>
          <w:rFonts w:hint="eastAsia"/>
        </w:rPr>
        <w:t>　　图表 中国平板电脑行业市场生产集中度分析</w:t>
      </w:r>
      <w:r>
        <w:rPr>
          <w:rFonts w:hint="eastAsia"/>
        </w:rPr>
        <w:br/>
      </w:r>
      <w:r>
        <w:rPr>
          <w:rFonts w:hint="eastAsia"/>
        </w:rPr>
        <w:t>　　图表 2020-2025年我国平板电脑行业需求情况分析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2020-2025年我国华北地区平板电脑行业需求量统计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2020-2025年我国西南地区平板电脑行业需求量统计</w:t>
      </w:r>
      <w:r>
        <w:rPr>
          <w:rFonts w:hint="eastAsia"/>
        </w:rPr>
        <w:br/>
      </w:r>
      <w:r>
        <w:rPr>
          <w:rFonts w:hint="eastAsia"/>
        </w:rPr>
        <w:t>　　图表 2020-2025年我国华东地区平板电脑行业需求量统计</w:t>
      </w:r>
      <w:r>
        <w:rPr>
          <w:rFonts w:hint="eastAsia"/>
        </w:rPr>
        <w:br/>
      </w:r>
      <w:r>
        <w:rPr>
          <w:rFonts w:hint="eastAsia"/>
        </w:rPr>
        <w:t>　　图表 2020-2025年我国西北地区平板电脑行业需求量统计</w:t>
      </w:r>
      <w:r>
        <w:rPr>
          <w:rFonts w:hint="eastAsia"/>
        </w:rPr>
        <w:br/>
      </w:r>
      <w:r>
        <w:rPr>
          <w:rFonts w:hint="eastAsia"/>
        </w:rPr>
        <w:t>　　图表 2020-2025年我国华南地区平板电脑行业需求量统计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d8a37ee214f62" w:history="1">
        <w:r>
          <w:rPr>
            <w:rStyle w:val="Hyperlink"/>
          </w:rPr>
          <w:t>2025版中国平板电脑市场调研与发展前景预测报告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d8a37ee214f62" w:history="1">
        <w:r>
          <w:rPr>
            <w:rStyle w:val="Hyperlink"/>
          </w:rPr>
          <w:t>https://www.20087.com/9/99/PingBanDianNaoHangYeYanJiuBaoGao.html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4722e1ece4f08" w:history="1">
      <w:r>
        <w:rPr>
          <w:rStyle w:val="Hyperlink"/>
        </w:rPr>
        <w:t>2025版中国平板电脑市场调研与发展前景预测报告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PingBanDianNaoHangYeYanJiuBaoGao.html" TargetMode="External" Id="R8d3d8a37ee21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PingBanDianNaoHangYeYanJiuBaoGao.html" TargetMode="External" Id="R5e64722e1ece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2024-10-06T05:46:00Z</dcterms:created>
  <dcterms:modified xsi:type="dcterms:W3CDTF">2024-10-06T06:46:00Z</dcterms:modified>
  <dc:subject>2025版中国平板电脑市场调研与发展前景预测报告</dc:subject>
  <dc:title>2025版中国平板电脑市场调研与发展前景预测报告</dc:title>
  <cp:keywords>2025版中国平板电脑市场调研与发展前景预测报告</cp:keywords>
  <dc:description>2025版中国平板电脑市场调研与发展前景预测报告</dc:description>
</cp:coreProperties>
</file>