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443572443454b" w:history="1">
              <w:r>
                <w:rPr>
                  <w:rStyle w:val="Hyperlink"/>
                </w:rPr>
                <w:t>2025-2031年中国有线数字电视增值业务行业现状分析与市场前景报告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443572443454b" w:history="1">
              <w:r>
                <w:rPr>
                  <w:rStyle w:val="Hyperlink"/>
                </w:rPr>
                <w:t>2025-2031年中国有线数字电视增值业务行业现状分析与市场前景报告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443572443454b" w:history="1">
                <w:r>
                  <w:rPr>
                    <w:rStyle w:val="Hyperlink"/>
                  </w:rPr>
                  <w:t>https://www.20087.com/9/59/YouXianShuZiDianShiZengZhiYeWuHangYeFaZhanQianJing.html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数字电视增值业务是传统电视媒体向新媒体转型的重要一环，近年来随着互联网技术的发展和消费者对个性化、高质量内容需求的增加，市场需求持续增长。增值业务包括高清频道、点播服务、互动广告、家庭购物等，为观众提供了更加丰富多样的观看体验。目前，有线电视运营商正积极布局智能化、网络化服务，通过云技术、大数据分析提升用户体验，同时，与互联网平台的融合也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有线数字电视增值业务的发展将更加注重内容创新和服务升级。一方面，通过5G、AI等新技术的应用，开发超高清、虚拟现实等沉浸式观看体验，以及智能推荐系统，提供个性化内容服务。另一方面，有线电视将与智能家居、远程教育、健康监测等场景深度融合，拓展增值服务范围，构建智慧家庭生态系统，提升整体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443572443454b" w:history="1">
        <w:r>
          <w:rPr>
            <w:rStyle w:val="Hyperlink"/>
          </w:rPr>
          <w:t>2025-2031年中国有线数字电视增值业务行业现状分析与市场前景报告</w:t>
        </w:r>
      </w:hyperlink>
      <w:r>
        <w:rPr>
          <w:rFonts w:hint="eastAsia"/>
        </w:rPr>
        <w:t>》基于国家统计局及相关协会的详实数据，系统分析了有线数字电视增值业务行业的市场规模、重点企业表现、产业链结构、竞争格局及价格动态。报告内容严谨、数据详实，结合丰富图表，全面呈现有线数字电视增值业务行业现状与未来发展趋势。通过对有线数字电视增值业务技术现状、SWOT分析及市场前景的解读，报告为有线数字电视增值业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有线数字电视增值业务产业概述</w:t>
      </w:r>
      <w:r>
        <w:rPr>
          <w:rFonts w:hint="eastAsia"/>
        </w:rPr>
        <w:br/>
      </w:r>
      <w:r>
        <w:rPr>
          <w:rFonts w:hint="eastAsia"/>
        </w:rPr>
        <w:t>　　第一节 有线数字电视增值业务定义</w:t>
      </w:r>
      <w:r>
        <w:rPr>
          <w:rFonts w:hint="eastAsia"/>
        </w:rPr>
        <w:br/>
      </w:r>
      <w:r>
        <w:rPr>
          <w:rFonts w:hint="eastAsia"/>
        </w:rPr>
        <w:t>　　第二节 有线数字电视增值业务行业特点</w:t>
      </w:r>
      <w:r>
        <w:rPr>
          <w:rFonts w:hint="eastAsia"/>
        </w:rPr>
        <w:br/>
      </w:r>
      <w:r>
        <w:rPr>
          <w:rFonts w:hint="eastAsia"/>
        </w:rPr>
        <w:t>　　第三节 有线数字电视增值业务发展历程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2024-2025年中国有线数字电视增值业务行业运行环境分析</w:t>
      </w:r>
      <w:r>
        <w:rPr>
          <w:rFonts w:hint="eastAsia"/>
        </w:rPr>
        <w:br/>
      </w:r>
      <w:r>
        <w:rPr>
          <w:rFonts w:hint="eastAsia"/>
        </w:rPr>
        <w:t>　　第一节 有线数字电视增值业务行业经济环境分析</w:t>
      </w:r>
      <w:r>
        <w:rPr>
          <w:rFonts w:hint="eastAsia"/>
        </w:rPr>
        <w:br/>
      </w:r>
      <w:r>
        <w:rPr>
          <w:rFonts w:hint="eastAsia"/>
        </w:rPr>
        <w:t>　　第二节 有线数字电视增值业务产业政策环境分析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一、有线数字电视增值业务行业监管体制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二、有线数字电视增值业务行业主要法规政策</w:t>
      </w:r>
      <w:r>
        <w:rPr>
          <w:rFonts w:hint="eastAsia"/>
        </w:rPr>
        <w:br/>
      </w:r>
      <w:r>
        <w:rPr>
          <w:rFonts w:hint="eastAsia"/>
        </w:rPr>
        <w:t>　　第三节 有线数字电视增值业务产业社会环境分析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2024-2025年全球有线数字电视增值业务行业发展态势分析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全球有线数字电视增值业务市场发展现状分析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全球主要国家、地区有线数字电视增值业务市场现状</w:t>
      </w:r>
      <w:r>
        <w:rPr>
          <w:rFonts w:hint="eastAsia"/>
        </w:rPr>
        <w:br/>
      </w:r>
      <w:r>
        <w:rPr>
          <w:rFonts w:hint="eastAsia"/>
        </w:rPr>
        <w:t>　　第三节 全球有线数字电视增值业务行业发展趋势预测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中国有线数字电视增值业务行业发展调研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2019-2024年中国有线数字电视增值业务行业规模情况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一、有线数字电视增值业务行业市场规模状况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二、有线数字电视增值业务行业单位规模状况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2019-2024年中国有线数字电视增值业务行业财务能力分析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2024-2025年中国有线数字电视增值业务行业热点动态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2024-2025年中国有线数字电视增值业务行业面临的挑战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中国有线数字电视增值业务行业重点地区市场调研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**地区有线数字电视增值业务发展现状及趋势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**地区有线数字电视增值业务发展现状及趋势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**地区有线数字电视增值业务发展现状及趋势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**地区有线数字电视增值业务发展现状及趋势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中国有线数字电视增值业务行业价格走势及影响因素分析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国内有线数字电视增值业务行业价格回顾</w:t>
      </w:r>
      <w:r>
        <w:rPr>
          <w:rFonts w:hint="eastAsia"/>
        </w:rPr>
        <w:br/>
      </w:r>
      <w:r>
        <w:rPr>
          <w:rFonts w:hint="eastAsia"/>
        </w:rPr>
        <w:t>　　第二节 国内有线数字电视增值业务行业价格走势预测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国内有线数字电视增值业务行业价格影响因素分析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中国有线数字电视增值业务行业客户调研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二、客户对有线数字电视增值业务品牌的首要认知渠道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三、有线数字电视增值业务品牌忠诚度调查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中国有线数字电视增值业务行业重点企业发展调研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中国有线数字电视增值业务行业竞争格局分析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2025年有线数字电视增值业务行业集中度分析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一、有线数字电视增值业务市场集中度分析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2024-2025年有线数字电视增值业务行业竞争格局分析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三、我国有线数字电视增值业务市场竞争趋势</w:t>
      </w:r>
      <w:r>
        <w:rPr>
          <w:rFonts w:hint="eastAsia"/>
        </w:rPr>
        <w:br/>
      </w:r>
      <w:r>
        <w:rPr>
          <w:rFonts w:hint="eastAsia"/>
        </w:rPr>
        <w:t>　　第三节 有线数字电视增值业务行业兼并与重组整合分析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有线数字电视增值业务行业投资风险及应对策略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有线数字电视增值业务行业SWOT模型分析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一、有线数字电视增值业务行业优势分析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二、有线数字电视增值业务行业劣势分析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三、有线数字电视增值业务行业机会分析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四、有线数字电视增值业务行业风险分析</w:t>
      </w:r>
      <w:r>
        <w:rPr>
          <w:rFonts w:hint="eastAsia"/>
        </w:rPr>
        <w:br/>
      </w:r>
      <w:r>
        <w:rPr>
          <w:rFonts w:hint="eastAsia"/>
        </w:rPr>
        <w:t>　　第二节 有线数字电视增值业务行业投资风险及控制策略分析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五、有线数字电视增值业务行业其他风险及控制策略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2025-2031年中国有线数字电视增值业务市场预测及发展建议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2025-2031年中国有线数字电视增值业务市场预测分析</w:t>
      </w:r>
      <w:r>
        <w:rPr>
          <w:rFonts w:hint="eastAsia"/>
        </w:rPr>
        <w:br/>
      </w:r>
      <w:r>
        <w:rPr>
          <w:rFonts w:hint="eastAsia"/>
        </w:rPr>
        <w:t>　　　　一、中国有线数字电视增值业务市场前景分析</w:t>
      </w:r>
      <w:r>
        <w:rPr>
          <w:rFonts w:hint="eastAsia"/>
        </w:rPr>
        <w:br/>
      </w:r>
      <w:r>
        <w:rPr>
          <w:rFonts w:hint="eastAsia"/>
        </w:rPr>
        <w:t>　　　　二、中国有线数字电视增值业务发展趋势预测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2025-2031年中国有线数字电视增值业务企业发展策略建议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一、有线数字电视增值业务企业融资策略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2025-2031年中国有线数字电视增值业务企业营销策略建议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一、有线数字电视增值业务企业定位策略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二、有线数字电视增值业务企业价格策略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三、有线数字电视增值业务企业促销策略</w:t>
      </w:r>
      <w:r>
        <w:rPr>
          <w:rFonts w:hint="eastAsia"/>
        </w:rPr>
        <w:br/>
      </w:r>
      <w:r>
        <w:rPr>
          <w:rFonts w:hint="eastAsia"/>
        </w:rPr>
        <w:t>　　第四节 (中^智^林)有线数字电视增值业务行业研究结论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有线数字电视增值业务介绍</w:t>
      </w:r>
      <w:r>
        <w:rPr>
          <w:rFonts w:hint="eastAsia"/>
        </w:rPr>
        <w:br/>
      </w:r>
      <w:r>
        <w:rPr>
          <w:rFonts w:hint="eastAsia"/>
        </w:rPr>
        <w:t>　　图表 有线数字电视增值业务图片</w:t>
      </w:r>
      <w:r>
        <w:rPr>
          <w:rFonts w:hint="eastAsia"/>
        </w:rPr>
        <w:br/>
      </w:r>
      <w:r>
        <w:rPr>
          <w:rFonts w:hint="eastAsia"/>
        </w:rPr>
        <w:t>　　图表 有线数字电视增值业务主要特点</w:t>
      </w:r>
      <w:r>
        <w:rPr>
          <w:rFonts w:hint="eastAsia"/>
        </w:rPr>
        <w:br/>
      </w:r>
      <w:r>
        <w:rPr>
          <w:rFonts w:hint="eastAsia"/>
        </w:rPr>
        <w:t>　　图表 有线数字电视增值业务发展有利因素分析</w:t>
      </w:r>
      <w:r>
        <w:rPr>
          <w:rFonts w:hint="eastAsia"/>
        </w:rPr>
        <w:br/>
      </w:r>
      <w:r>
        <w:rPr>
          <w:rFonts w:hint="eastAsia"/>
        </w:rPr>
        <w:t>　　图表 有线数字电视增值业务发展不利因素分析</w:t>
      </w:r>
      <w:r>
        <w:rPr>
          <w:rFonts w:hint="eastAsia"/>
        </w:rPr>
        <w:br/>
      </w:r>
      <w:r>
        <w:rPr>
          <w:rFonts w:hint="eastAsia"/>
        </w:rPr>
        <w:t>　　图表 进入有线数字电视增值业务行业壁垒</w:t>
      </w:r>
      <w:r>
        <w:rPr>
          <w:rFonts w:hint="eastAsia"/>
        </w:rPr>
        <w:br/>
      </w:r>
      <w:r>
        <w:rPr>
          <w:rFonts w:hint="eastAsia"/>
        </w:rPr>
        <w:t>　　图表 有线数字电视增值业务政策</w:t>
      </w:r>
      <w:r>
        <w:rPr>
          <w:rFonts w:hint="eastAsia"/>
        </w:rPr>
        <w:br/>
      </w:r>
      <w:r>
        <w:rPr>
          <w:rFonts w:hint="eastAsia"/>
        </w:rPr>
        <w:t>　　图表 有线数字电视增值业务技术 标准</w:t>
      </w:r>
      <w:r>
        <w:rPr>
          <w:rFonts w:hint="eastAsia"/>
        </w:rPr>
        <w:br/>
      </w:r>
      <w:r>
        <w:rPr>
          <w:rFonts w:hint="eastAsia"/>
        </w:rPr>
        <w:t>　　图表 有线数字电视增值业务产业链分析</w:t>
      </w:r>
      <w:r>
        <w:rPr>
          <w:rFonts w:hint="eastAsia"/>
        </w:rPr>
        <w:br/>
      </w:r>
      <w:r>
        <w:rPr>
          <w:rFonts w:hint="eastAsia"/>
        </w:rPr>
        <w:t>　　图表 有线数字电视增值业务品牌分析</w:t>
      </w:r>
      <w:r>
        <w:rPr>
          <w:rFonts w:hint="eastAsia"/>
        </w:rPr>
        <w:br/>
      </w:r>
      <w:r>
        <w:rPr>
          <w:rFonts w:hint="eastAsia"/>
        </w:rPr>
        <w:t>　　图表 2024年有线数字电视增值业务需求分析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2019-2024年中国有线数字电视增值业务销售情况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有线数字电视增值业务价格走势</w:t>
      </w:r>
      <w:r>
        <w:rPr>
          <w:rFonts w:hint="eastAsia"/>
        </w:rPr>
        <w:br/>
      </w:r>
      <w:r>
        <w:rPr>
          <w:rFonts w:hint="eastAsia"/>
        </w:rPr>
        <w:t>　　图表 2025年中国有线数字电视增值业务公司数量统计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有线数字电视增值业务成本和利润分析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华东地区有线数字电视增值业务市场规模情况</w:t>
      </w:r>
      <w:r>
        <w:rPr>
          <w:rFonts w:hint="eastAsia"/>
        </w:rPr>
        <w:br/>
      </w:r>
      <w:r>
        <w:rPr>
          <w:rFonts w:hint="eastAsia"/>
        </w:rPr>
        <w:t>　　图表 华东地区有线数字电视增值业务市场销售额</w:t>
      </w:r>
      <w:r>
        <w:rPr>
          <w:rFonts w:hint="eastAsia"/>
        </w:rPr>
        <w:br/>
      </w:r>
      <w:r>
        <w:rPr>
          <w:rFonts w:hint="eastAsia"/>
        </w:rPr>
        <w:t>　　图表 华南地区有线数字电视增值业务市场规模情况</w:t>
      </w:r>
      <w:r>
        <w:rPr>
          <w:rFonts w:hint="eastAsia"/>
        </w:rPr>
        <w:br/>
      </w:r>
      <w:r>
        <w:rPr>
          <w:rFonts w:hint="eastAsia"/>
        </w:rPr>
        <w:t>　　图表 华南地区有线数字电视增值业务市场销售额</w:t>
      </w:r>
      <w:r>
        <w:rPr>
          <w:rFonts w:hint="eastAsia"/>
        </w:rPr>
        <w:br/>
      </w:r>
      <w:r>
        <w:rPr>
          <w:rFonts w:hint="eastAsia"/>
        </w:rPr>
        <w:t>　　图表 华北地区有线数字电视增值业务市场规模情况</w:t>
      </w:r>
      <w:r>
        <w:rPr>
          <w:rFonts w:hint="eastAsia"/>
        </w:rPr>
        <w:br/>
      </w:r>
      <w:r>
        <w:rPr>
          <w:rFonts w:hint="eastAsia"/>
        </w:rPr>
        <w:t>　　图表 华北地区有线数字电视增值业务市场销售额</w:t>
      </w:r>
      <w:r>
        <w:rPr>
          <w:rFonts w:hint="eastAsia"/>
        </w:rPr>
        <w:br/>
      </w:r>
      <w:r>
        <w:rPr>
          <w:rFonts w:hint="eastAsia"/>
        </w:rPr>
        <w:t>　　图表 华中地区有线数字电视增值业务市场规模情况</w:t>
      </w:r>
      <w:r>
        <w:rPr>
          <w:rFonts w:hint="eastAsia"/>
        </w:rPr>
        <w:br/>
      </w:r>
      <w:r>
        <w:rPr>
          <w:rFonts w:hint="eastAsia"/>
        </w:rPr>
        <w:t>　　图表 华中地区有线数字电视增值业务市场销售额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有线数字电视增值业务投资、并购现状分析</w:t>
      </w:r>
      <w:r>
        <w:rPr>
          <w:rFonts w:hint="eastAsia"/>
        </w:rPr>
        <w:br/>
      </w:r>
      <w:r>
        <w:rPr>
          <w:rFonts w:hint="eastAsia"/>
        </w:rPr>
        <w:t>　　图表 有线数字电视增值业务上游、下游研究分析</w:t>
      </w:r>
      <w:r>
        <w:rPr>
          <w:rFonts w:hint="eastAsia"/>
        </w:rPr>
        <w:br/>
      </w:r>
      <w:r>
        <w:rPr>
          <w:rFonts w:hint="eastAsia"/>
        </w:rPr>
        <w:t>　　图表 有线数字电视增值业务最新消息</w:t>
      </w:r>
      <w:r>
        <w:rPr>
          <w:rFonts w:hint="eastAsia"/>
        </w:rPr>
        <w:br/>
      </w:r>
      <w:r>
        <w:rPr>
          <w:rFonts w:hint="eastAsia"/>
        </w:rPr>
        <w:t>　　图表 有线数字电视增值业务企业简介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有线数字电视增值业务企业经营情况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有线数字电视增值业务企业(二)简介</w:t>
      </w:r>
      <w:r>
        <w:rPr>
          <w:rFonts w:hint="eastAsia"/>
        </w:rPr>
        <w:br/>
      </w:r>
      <w:r>
        <w:rPr>
          <w:rFonts w:hint="eastAsia"/>
        </w:rPr>
        <w:t>　　图表 企业有线数字电视增值业务业务</w:t>
      </w:r>
      <w:r>
        <w:rPr>
          <w:rFonts w:hint="eastAsia"/>
        </w:rPr>
        <w:br/>
      </w:r>
      <w:r>
        <w:rPr>
          <w:rFonts w:hint="eastAsia"/>
        </w:rPr>
        <w:t>　　图表 有线数字电视增值业务企业(二)经营情况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有线数字电视增值业务企业(三)调研</w:t>
      </w:r>
      <w:r>
        <w:rPr>
          <w:rFonts w:hint="eastAsia"/>
        </w:rPr>
        <w:br/>
      </w:r>
      <w:r>
        <w:rPr>
          <w:rFonts w:hint="eastAsia"/>
        </w:rPr>
        <w:t>　　图表 企业有线数字电视增值业务业务分析</w:t>
      </w:r>
      <w:r>
        <w:rPr>
          <w:rFonts w:hint="eastAsia"/>
        </w:rPr>
        <w:br/>
      </w:r>
      <w:r>
        <w:rPr>
          <w:rFonts w:hint="eastAsia"/>
        </w:rPr>
        <w:t>　　图表 有线数字电视增值业务企业(三)经营情况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有线数字电视增值业务企业(四)介绍</w:t>
      </w:r>
      <w:r>
        <w:rPr>
          <w:rFonts w:hint="eastAsia"/>
        </w:rPr>
        <w:br/>
      </w:r>
      <w:r>
        <w:rPr>
          <w:rFonts w:hint="eastAsia"/>
        </w:rPr>
        <w:t>　　图表 企业有线数字电视增值业务产品服务</w:t>
      </w:r>
      <w:r>
        <w:rPr>
          <w:rFonts w:hint="eastAsia"/>
        </w:rPr>
        <w:br/>
      </w:r>
      <w:r>
        <w:rPr>
          <w:rFonts w:hint="eastAsia"/>
        </w:rPr>
        <w:t>　　图表 有线数字电视增值业务企业(四)经营情况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有线数字电视增值业务企业(五)简介</w:t>
      </w:r>
      <w:r>
        <w:rPr>
          <w:rFonts w:hint="eastAsia"/>
        </w:rPr>
        <w:br/>
      </w:r>
      <w:r>
        <w:rPr>
          <w:rFonts w:hint="eastAsia"/>
        </w:rPr>
        <w:t>　　图表 企业有线数字电视增值业务业务分析</w:t>
      </w:r>
      <w:r>
        <w:rPr>
          <w:rFonts w:hint="eastAsia"/>
        </w:rPr>
        <w:br/>
      </w:r>
      <w:r>
        <w:rPr>
          <w:rFonts w:hint="eastAsia"/>
        </w:rPr>
        <w:t>　　图表 有线数字电视增值业务企业(五)经营情况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有线数字电视增值业务行业生命周期</w:t>
      </w:r>
      <w:r>
        <w:rPr>
          <w:rFonts w:hint="eastAsia"/>
        </w:rPr>
        <w:br/>
      </w:r>
      <w:r>
        <w:rPr>
          <w:rFonts w:hint="eastAsia"/>
        </w:rPr>
        <w:t>　　图表 有线数字电视增值业务优势、劣势、机会、威胁分析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有线数字电视增值业务市场容量</w:t>
      </w:r>
      <w:r>
        <w:rPr>
          <w:rFonts w:hint="eastAsia"/>
        </w:rPr>
        <w:br/>
      </w:r>
      <w:r>
        <w:rPr>
          <w:rFonts w:hint="eastAsia"/>
        </w:rPr>
        <w:t>　　图表 有线数字电视增值业务发展前景</w:t>
      </w:r>
      <w:r>
        <w:rPr>
          <w:rFonts w:hint="eastAsia"/>
        </w:rPr>
        <w:br/>
      </w:r>
      <w:r>
        <w:rPr>
          <w:rFonts w:hint="eastAsia"/>
        </w:rPr>
        <w:t>　　图表 2025-2031年中国有线数字电视增值业务市场规模预测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2025-2031年中国有线数字电视增值业务销售预测</w:t>
      </w:r>
      <w:r>
        <w:rPr>
          <w:rFonts w:hint="eastAsia"/>
        </w:rPr>
        <w:br/>
      </w:r>
      <w:r>
        <w:rPr>
          <w:rFonts w:hint="eastAsia"/>
        </w:rPr>
        <w:t>　　图表 有线数字电视增值业务主要驱动因素</w:t>
      </w:r>
      <w:r>
        <w:rPr>
          <w:rFonts w:hint="eastAsia"/>
        </w:rPr>
        <w:br/>
      </w:r>
      <w:r>
        <w:rPr>
          <w:rFonts w:hint="eastAsia"/>
        </w:rPr>
        <w:t>　　图表 有线数字电视增值业务发展趋势预测</w:t>
      </w:r>
      <w:r>
        <w:rPr>
          <w:rFonts w:hint="eastAsia"/>
        </w:rPr>
        <w:br/>
      </w:r>
      <w:r>
        <w:rPr>
          <w:rFonts w:hint="eastAsia"/>
        </w:rPr>
        <w:t>　　图表 有线数字电视增值业务注意事项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443572443454b" w:history="1">
        <w:r>
          <w:rPr>
            <w:rStyle w:val="Hyperlink"/>
          </w:rPr>
          <w:t>2025-2031年中国有线数字电视增值业务行业现状分析与市场前景报告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443572443454b" w:history="1">
        <w:r>
          <w:rPr>
            <w:rStyle w:val="Hyperlink"/>
          </w:rPr>
          <w:t>https://www.20087.com/9/59/YouXianShuZiDianShiZengZhiYeWuHangYeFaZhanQianJing.html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热点：IPTV增值业务、有线数字电视增值业务怎么取消、宽带电视增值业务费是什么、有线电视增值费用是什么、移动宽带电视增值业务费是什么、有线电视 增值税、电视增值业务包月费、有线电视收视费增值税政策、有线数字电视基本收视维护费免征增值税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703664c074825" w:history="1">
      <w:r>
        <w:rPr>
          <w:rStyle w:val="Hyperlink"/>
        </w:rPr>
        <w:t>2025-2031年中国有线数字电视增值业务行业现状分析与市场前景报告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ouXianShuZiDianShiZengZhiYeWuHangYeFaZhanQianJing.html" TargetMode="External" Id="R5ed443572443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ouXianShuZiDianShiZengZhiYeWuHangYeFaZhanQianJing.html" TargetMode="External" Id="R7c8703664c07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2025-03-09T02:45:00Z</dcterms:created>
  <dcterms:modified xsi:type="dcterms:W3CDTF">2025-03-09T03:45:00Z</dcterms:modified>
  <dc:subject>2025-2031年中国有线数字电视增值业务行业现状分析与市场前景报告</dc:subject>
  <dc:title>2025-2031年中国有线数字电视增值业务行业现状分析与市场前景报告</dc:title>
  <cp:keywords>2025-2031年中国有线数字电视增值业务行业现状分析与市场前景报告</cp:keywords>
  <dc:description>2025-2031年中国有线数字电视增值业务行业现状分析与市场前景报告</dc:description>
</cp:coreProperties>
</file>