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b7663fd264a40" w:history="1">
              <w:r>
                <w:rPr>
                  <w:rStyle w:val="Hyperlink"/>
                </w:rPr>
                <w:t>2025-2031年中国网络视频广告行业发展全面调研与未来趋势预测报告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b7663fd264a40" w:history="1">
              <w:r>
                <w:rPr>
                  <w:rStyle w:val="Hyperlink"/>
                </w:rPr>
                <w:t>2025-2031年中国网络视频广告行业发展全面调研与未来趋势预测报告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b7663fd264a40" w:history="1">
                <w:r>
                  <w:rPr>
                    <w:rStyle w:val="Hyperlink"/>
                  </w:rPr>
                  <w:t>https://www.20087.com/9/69/WangLuoShiPinGuangGaoHangYeQuShi.html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广告是随着在线视频内容消费的增长而催生的广告形式。近年来，随着互联网技术的飞速发展和智能手机用户的不断攀升，网络视频广告的市场规模持续扩大。视频分享网站、社交媒体平台以及流媒体服务提供商均成为网络视频广告的主要投放渠道。同时，广告主也在不断探索更加精准、个性化的广告投放策略，以提高广告效果和用户体验。</w:t>
      </w:r>
      <w:r>
        <w:rPr>
          <w:rFonts w:hint="eastAsia"/>
        </w:rPr>
        <w:br/>
      </w:r>
      <w:r>
        <w:rPr>
          <w:rFonts w:hint="eastAsia"/>
        </w:rPr>
        <w:t>　　未来，网络视频广告市场将继续保持强劲增长。一方面，随着5G网络的普及和高清视频内容的增多，网络视频广告的观看体验将更加流畅和沉浸，从而吸引更多用户关注。另一方面，随着人工智能、大数据等技术的深入应用，广告主将能够实现更加精准的目标受众定位和广告内容优化，提高广告的转化率和投资回报率。在此背景下，网络视频广告行业应注重提升广告创意和用户体验，以应对日益激烈的市场竞争。</w:t>
      </w:r>
      <w:r>
        <w:rPr>
          <w:rFonts w:hint="eastAsia"/>
        </w:rPr>
        <w:br/>
      </w:r>
      <w:r>
        <w:rPr>
          <w:rFonts w:hint="eastAsia"/>
        </w:rPr>
        <w:t>　　《</w:t>
      </w:r>
      <w:hyperlink r:id="R916b7663fd264a40" w:history="1">
        <w:r>
          <w:rPr>
            <w:rStyle w:val="Hyperlink"/>
          </w:rPr>
          <w:t>2025-2031年中国网络视频广告行业发展全面调研与未来趋势预测报告</w:t>
        </w:r>
      </w:hyperlink>
      <w:r>
        <w:rPr>
          <w:rFonts w:hint="eastAsia"/>
        </w:rPr>
        <w:t>》系统分析了网络视频广告行业的市场规模、市场需求及价格波动，深入探讨了网络视频广告产业链关键环节及各细分市场特点。报告基于权威数据，科学预测了网络视频广告市场前景与发展趋势，同时评估了网络视频广告重点企业的经营状况，包括品牌影响力、市场集中度及竞争格局。通过SWOT分析，报告揭示了网络视频广告行业面临的风险与机遇，为网络视频广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中国网络视频广告行业发展环境分析</w:t>
      </w:r>
      <w:r>
        <w:rPr>
          <w:rFonts w:hint="eastAsia"/>
        </w:rPr>
        <w:br/>
      </w:r>
      <w:r>
        <w:rPr>
          <w:rFonts w:hint="eastAsia"/>
        </w:rPr>
        <w:t>　　第一节 网络视频广告行业及属性分析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中国网络视频广告行业发展分析</w:t>
      </w:r>
      <w:r>
        <w:rPr>
          <w:rFonts w:hint="eastAsia"/>
        </w:rPr>
        <w:br/>
      </w:r>
      <w:r>
        <w:rPr>
          <w:rFonts w:hint="eastAsia"/>
        </w:rPr>
        <w:t>　　第一节 中国网络视频广告行业的发展概况</w:t>
      </w:r>
      <w:r>
        <w:rPr>
          <w:rFonts w:hint="eastAsia"/>
        </w:rPr>
        <w:br/>
      </w:r>
      <w:r>
        <w:rPr>
          <w:rFonts w:hint="eastAsia"/>
        </w:rPr>
        <w:t>　　　　一、网络视频广告行业对国民经济和社会发展的贡献</w:t>
      </w:r>
      <w:r>
        <w:rPr>
          <w:rFonts w:hint="eastAsia"/>
        </w:rPr>
        <w:br/>
      </w:r>
      <w:r>
        <w:rPr>
          <w:rFonts w:hint="eastAsia"/>
        </w:rPr>
        <w:t>　　　　二、2025年中国网络视频广告行业政策环境综述</w:t>
      </w:r>
      <w:r>
        <w:rPr>
          <w:rFonts w:hint="eastAsia"/>
        </w:rPr>
        <w:br/>
      </w:r>
      <w:r>
        <w:rPr>
          <w:rFonts w:hint="eastAsia"/>
        </w:rPr>
        <w:t>　　第二节 2020-2025年中国网络视频广告行业的发展</w:t>
      </w:r>
      <w:r>
        <w:rPr>
          <w:rFonts w:hint="eastAsia"/>
        </w:rPr>
        <w:br/>
      </w:r>
      <w:r>
        <w:rPr>
          <w:rFonts w:hint="eastAsia"/>
        </w:rPr>
        <w:t>　　　　一、2020-2025年中国网络视频广告行业的运行分析</w:t>
      </w:r>
      <w:r>
        <w:rPr>
          <w:rFonts w:hint="eastAsia"/>
        </w:rPr>
        <w:br/>
      </w:r>
      <w:r>
        <w:rPr>
          <w:rFonts w:hint="eastAsia"/>
        </w:rPr>
        <w:t>　　　　二、2025年网络视频广告行业经济运行分析</w:t>
      </w:r>
      <w:r>
        <w:rPr>
          <w:rFonts w:hint="eastAsia"/>
        </w:rPr>
        <w:br/>
      </w:r>
      <w:r>
        <w:rPr>
          <w:rFonts w:hint="eastAsia"/>
        </w:rPr>
        <w:t>　　第三节 中国网络视频广告行业发展存在的问题</w:t>
      </w:r>
      <w:r>
        <w:rPr>
          <w:rFonts w:hint="eastAsia"/>
        </w:rPr>
        <w:br/>
      </w:r>
      <w:r>
        <w:rPr>
          <w:rFonts w:hint="eastAsia"/>
        </w:rPr>
        <w:t>　　　　一、我国网络视频广告供需值得关注的问题</w:t>
      </w:r>
      <w:r>
        <w:rPr>
          <w:rFonts w:hint="eastAsia"/>
        </w:rPr>
        <w:br/>
      </w:r>
      <w:r>
        <w:rPr>
          <w:rFonts w:hint="eastAsia"/>
        </w:rPr>
        <w:t>　　　　二、网络视频广告行业发展亟需解决的问题</w:t>
      </w:r>
      <w:r>
        <w:rPr>
          <w:rFonts w:hint="eastAsia"/>
        </w:rPr>
        <w:br/>
      </w:r>
      <w:r>
        <w:rPr>
          <w:rFonts w:hint="eastAsia"/>
        </w:rPr>
        <w:t>　　第四节 中国网络视频广告行业的发展对策</w:t>
      </w:r>
      <w:r>
        <w:rPr>
          <w:rFonts w:hint="eastAsia"/>
        </w:rPr>
        <w:br/>
      </w:r>
      <w:r>
        <w:rPr>
          <w:rFonts w:hint="eastAsia"/>
        </w:rPr>
        <w:br/>
      </w:r>
      <w:r>
        <w:rPr>
          <w:rFonts w:hint="eastAsia"/>
        </w:rPr>
        <w:t>第三章 中国网络视频广告行业经济运行分析</w:t>
      </w:r>
      <w:r>
        <w:rPr>
          <w:rFonts w:hint="eastAsia"/>
        </w:rPr>
        <w:br/>
      </w:r>
      <w:r>
        <w:rPr>
          <w:rFonts w:hint="eastAsia"/>
        </w:rPr>
        <w:t>　　第一节 2020-2025年中国网络视频广告行业市场规模</w:t>
      </w:r>
      <w:r>
        <w:rPr>
          <w:rFonts w:hint="eastAsia"/>
        </w:rPr>
        <w:br/>
      </w:r>
      <w:r>
        <w:rPr>
          <w:rFonts w:hint="eastAsia"/>
        </w:rPr>
        <w:t>　　第二节 2020-2025年中国网络视频广告行业区域结构</w:t>
      </w:r>
      <w:r>
        <w:rPr>
          <w:rFonts w:hint="eastAsia"/>
        </w:rPr>
        <w:br/>
      </w:r>
      <w:r>
        <w:rPr>
          <w:rFonts w:hint="eastAsia"/>
        </w:rPr>
        <w:t>　　第三节 2020-2025年中国网络视频广告行业规模结构</w:t>
      </w:r>
      <w:r>
        <w:rPr>
          <w:rFonts w:hint="eastAsia"/>
        </w:rPr>
        <w:br/>
      </w:r>
      <w:r>
        <w:rPr>
          <w:rFonts w:hint="eastAsia"/>
        </w:rPr>
        <w:br/>
      </w:r>
      <w:r>
        <w:rPr>
          <w:rFonts w:hint="eastAsia"/>
        </w:rPr>
        <w:t>第四章 中国网络视频广告区域行业市场评估</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第六节 西部地区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br/>
      </w:r>
      <w:r>
        <w:rPr>
          <w:rFonts w:hint="eastAsia"/>
        </w:rPr>
        <w:t>第五章 中国网络视频广告行业盈利现状</w:t>
      </w:r>
      <w:r>
        <w:rPr>
          <w:rFonts w:hint="eastAsia"/>
        </w:rPr>
        <w:br/>
      </w:r>
      <w:r>
        <w:rPr>
          <w:rFonts w:hint="eastAsia"/>
        </w:rPr>
        <w:t>　　第一节 2020-2025年中国网络视频广告行业整体运行指标</w:t>
      </w:r>
      <w:r>
        <w:rPr>
          <w:rFonts w:hint="eastAsia"/>
        </w:rPr>
        <w:br/>
      </w:r>
      <w:r>
        <w:rPr>
          <w:rFonts w:hint="eastAsia"/>
        </w:rPr>
        <w:t>　　第二节 2020-2025年中国网络视频广告行业成本分析</w:t>
      </w:r>
      <w:r>
        <w:rPr>
          <w:rFonts w:hint="eastAsia"/>
        </w:rPr>
        <w:br/>
      </w:r>
      <w:r>
        <w:rPr>
          <w:rFonts w:hint="eastAsia"/>
        </w:rPr>
        <w:t>　　第三节 2020-2025年中国网络视频广告行业产销运存分析</w:t>
      </w:r>
      <w:r>
        <w:rPr>
          <w:rFonts w:hint="eastAsia"/>
        </w:rPr>
        <w:br/>
      </w:r>
      <w:r>
        <w:rPr>
          <w:rFonts w:hint="eastAsia"/>
        </w:rPr>
        <w:t>　　第四节 2020-2025年中国网络视频广告行业整体盈利指标</w:t>
      </w:r>
      <w:r>
        <w:rPr>
          <w:rFonts w:hint="eastAsia"/>
        </w:rPr>
        <w:br/>
      </w:r>
      <w:r>
        <w:rPr>
          <w:rFonts w:hint="eastAsia"/>
        </w:rPr>
        <w:t>　　第五节 2020-2025年中国网络视频广告行业盈利结构分析</w:t>
      </w:r>
      <w:r>
        <w:rPr>
          <w:rFonts w:hint="eastAsia"/>
        </w:rPr>
        <w:br/>
      </w:r>
      <w:r>
        <w:rPr>
          <w:rFonts w:hint="eastAsia"/>
        </w:rPr>
        <w:br/>
      </w:r>
      <w:r>
        <w:rPr>
          <w:rFonts w:hint="eastAsia"/>
        </w:rPr>
        <w:t>第六章 中国网络视频广告行业重点企业分析</w:t>
      </w:r>
      <w:r>
        <w:rPr>
          <w:rFonts w:hint="eastAsia"/>
        </w:rPr>
        <w:br/>
      </w:r>
      <w:r>
        <w:rPr>
          <w:rFonts w:hint="eastAsia"/>
        </w:rPr>
        <w:t>　　第一节 好耶</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四、企业未来行业前景调研</w:t>
      </w:r>
      <w:r>
        <w:rPr>
          <w:rFonts w:hint="eastAsia"/>
        </w:rPr>
        <w:br/>
      </w:r>
      <w:r>
        <w:rPr>
          <w:rFonts w:hint="eastAsia"/>
        </w:rPr>
        <w:t>　　第二节 北京华扬联众广告公司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四、企业未来行业前景调研</w:t>
      </w:r>
      <w:r>
        <w:rPr>
          <w:rFonts w:hint="eastAsia"/>
        </w:rPr>
        <w:br/>
      </w:r>
      <w:r>
        <w:rPr>
          <w:rFonts w:hint="eastAsia"/>
        </w:rPr>
        <w:t>　　第三节 麒润</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四、企业未来行业前景调研</w:t>
      </w:r>
      <w:r>
        <w:rPr>
          <w:rFonts w:hint="eastAsia"/>
        </w:rPr>
        <w:br/>
      </w:r>
      <w:r>
        <w:rPr>
          <w:rFonts w:hint="eastAsia"/>
        </w:rPr>
        <w:t>　　第四节 热点</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四、企业未来行业前景调研</w:t>
      </w:r>
      <w:r>
        <w:rPr>
          <w:rFonts w:hint="eastAsia"/>
        </w:rPr>
        <w:br/>
      </w:r>
      <w:r>
        <w:rPr>
          <w:rFonts w:hint="eastAsia"/>
        </w:rPr>
        <w:br/>
      </w:r>
      <w:r>
        <w:rPr>
          <w:rFonts w:hint="eastAsia"/>
        </w:rPr>
        <w:t>第七章 中国网络视频广告行业投资状况分析</w:t>
      </w:r>
      <w:r>
        <w:rPr>
          <w:rFonts w:hint="eastAsia"/>
        </w:rPr>
        <w:br/>
      </w:r>
      <w:r>
        <w:rPr>
          <w:rFonts w:hint="eastAsia"/>
        </w:rPr>
        <w:t>　　第一节 网络视频广告行业投资优劣势分析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网络视频广告行业投资概述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网络视频广告行业投资机会分析</w:t>
      </w:r>
      <w:r>
        <w:rPr>
          <w:rFonts w:hint="eastAsia"/>
        </w:rPr>
        <w:br/>
      </w:r>
      <w:r>
        <w:rPr>
          <w:rFonts w:hint="eastAsia"/>
        </w:rPr>
        <w:t>　　　　一、网络视频广告行业投资项目分析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网络视频广告行业前景调研分析</w:t>
      </w:r>
      <w:r>
        <w:rPr>
          <w:rFonts w:hint="eastAsia"/>
        </w:rPr>
        <w:br/>
      </w:r>
      <w:r>
        <w:rPr>
          <w:rFonts w:hint="eastAsia"/>
        </w:rPr>
        <w:t>　　　　一、行业市场趋势预测分析</w:t>
      </w:r>
      <w:r>
        <w:rPr>
          <w:rFonts w:hint="eastAsia"/>
        </w:rPr>
        <w:br/>
      </w:r>
      <w:r>
        <w:rPr>
          <w:rFonts w:hint="eastAsia"/>
        </w:rPr>
        <w:t>　　　　二、行业市场蕴藏的商机</w:t>
      </w:r>
      <w:r>
        <w:rPr>
          <w:rFonts w:hint="eastAsia"/>
        </w:rPr>
        <w:br/>
      </w:r>
      <w:r>
        <w:rPr>
          <w:rFonts w:hint="eastAsia"/>
        </w:rPr>
        <w:br/>
      </w:r>
      <w:r>
        <w:rPr>
          <w:rFonts w:hint="eastAsia"/>
        </w:rPr>
        <w:t>第八章 中国网络视频广告行业发展趋势与规划建议</w:t>
      </w:r>
      <w:r>
        <w:rPr>
          <w:rFonts w:hint="eastAsia"/>
        </w:rPr>
        <w:br/>
      </w:r>
      <w:r>
        <w:rPr>
          <w:rFonts w:hint="eastAsia"/>
        </w:rPr>
        <w:t>　　第一节 中国网络视频广告市场趋势预测</w:t>
      </w:r>
      <w:r>
        <w:rPr>
          <w:rFonts w:hint="eastAsia"/>
        </w:rPr>
        <w:br/>
      </w:r>
      <w:r>
        <w:rPr>
          <w:rFonts w:hint="eastAsia"/>
        </w:rPr>
        <w:t>　　　　一、2025-2031年我国网络视频广告市场趋势总结</w:t>
      </w:r>
      <w:r>
        <w:rPr>
          <w:rFonts w:hint="eastAsia"/>
        </w:rPr>
        <w:br/>
      </w:r>
      <w:r>
        <w:rPr>
          <w:rFonts w:hint="eastAsia"/>
        </w:rPr>
        <w:t>　　　　二、2025-2031年我国网络视频广告发展趋势分析</w:t>
      </w:r>
      <w:r>
        <w:rPr>
          <w:rFonts w:hint="eastAsia"/>
        </w:rPr>
        <w:br/>
      </w:r>
      <w:r>
        <w:rPr>
          <w:rFonts w:hint="eastAsia"/>
        </w:rPr>
        <w:t>　　第二节 中国网络视频广告市场供给趋势预测</w:t>
      </w:r>
      <w:r>
        <w:rPr>
          <w:rFonts w:hint="eastAsia"/>
        </w:rPr>
        <w:br/>
      </w:r>
      <w:r>
        <w:rPr>
          <w:rFonts w:hint="eastAsia"/>
        </w:rPr>
        <w:t>　　　　一、2025-2031年网络视频广告产品技术趋势分析</w:t>
      </w:r>
      <w:r>
        <w:rPr>
          <w:rFonts w:hint="eastAsia"/>
        </w:rPr>
        <w:br/>
      </w:r>
      <w:r>
        <w:rPr>
          <w:rFonts w:hint="eastAsia"/>
        </w:rPr>
        <w:t>　　　　二、2025-2031年网络视频广告产品进口趋势分析</w:t>
      </w:r>
      <w:r>
        <w:rPr>
          <w:rFonts w:hint="eastAsia"/>
        </w:rPr>
        <w:br/>
      </w:r>
      <w:r>
        <w:rPr>
          <w:rFonts w:hint="eastAsia"/>
        </w:rPr>
        <w:t>　　　　三、2025-2031年网络视频广告产量预测</w:t>
      </w:r>
      <w:r>
        <w:rPr>
          <w:rFonts w:hint="eastAsia"/>
        </w:rPr>
        <w:br/>
      </w:r>
      <w:r>
        <w:rPr>
          <w:rFonts w:hint="eastAsia"/>
        </w:rPr>
        <w:t>　　　　四、2025-2031年网络视频广告行业市场供给量预测</w:t>
      </w:r>
      <w:r>
        <w:rPr>
          <w:rFonts w:hint="eastAsia"/>
        </w:rPr>
        <w:br/>
      </w:r>
      <w:r>
        <w:rPr>
          <w:rFonts w:hint="eastAsia"/>
        </w:rPr>
        <w:t>　　第三节 中国网络视频广告市场需求趋势预测</w:t>
      </w:r>
      <w:r>
        <w:rPr>
          <w:rFonts w:hint="eastAsia"/>
        </w:rPr>
        <w:br/>
      </w:r>
      <w:r>
        <w:rPr>
          <w:rFonts w:hint="eastAsia"/>
        </w:rPr>
        <w:t>　　　　一、2025-2031年网络视频广告市场需求热点</w:t>
      </w:r>
      <w:r>
        <w:rPr>
          <w:rFonts w:hint="eastAsia"/>
        </w:rPr>
        <w:br/>
      </w:r>
      <w:r>
        <w:rPr>
          <w:rFonts w:hint="eastAsia"/>
        </w:rPr>
        <w:t>　　　　二、2025-2031年网络视频广告市场出口预测</w:t>
      </w:r>
      <w:r>
        <w:rPr>
          <w:rFonts w:hint="eastAsia"/>
        </w:rPr>
        <w:br/>
      </w:r>
      <w:r>
        <w:rPr>
          <w:rFonts w:hint="eastAsia"/>
        </w:rPr>
        <w:t>　　　　三、2025-2031年网络视频广告国内消费预测</w:t>
      </w:r>
      <w:r>
        <w:rPr>
          <w:rFonts w:hint="eastAsia"/>
        </w:rPr>
        <w:br/>
      </w:r>
      <w:r>
        <w:rPr>
          <w:rFonts w:hint="eastAsia"/>
        </w:rPr>
        <w:t>　　　　四、2025-2031年网络视频广告国内价格预测</w:t>
      </w:r>
      <w:r>
        <w:rPr>
          <w:rFonts w:hint="eastAsia"/>
        </w:rPr>
        <w:br/>
      </w:r>
      <w:r>
        <w:rPr>
          <w:rFonts w:hint="eastAsia"/>
        </w:rPr>
        <w:t>　　第四节 中国网络视频广告行业发展规划建议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中国网络视频广告行业企业投资前景研究建议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提高网络视频广告行业企业竞争力的建议</w:t>
      </w:r>
      <w:r>
        <w:rPr>
          <w:rFonts w:hint="eastAsia"/>
        </w:rPr>
        <w:br/>
      </w:r>
      <w:r>
        <w:rPr>
          <w:rFonts w:hint="eastAsia"/>
        </w:rPr>
        <w:t>　　　　一、提高中国网络视频广告企业核心竞争力的对策</w:t>
      </w:r>
      <w:r>
        <w:rPr>
          <w:rFonts w:hint="eastAsia"/>
        </w:rPr>
        <w:br/>
      </w:r>
      <w:r>
        <w:rPr>
          <w:rFonts w:hint="eastAsia"/>
        </w:rPr>
        <w:t>　　　　二、网络视频广告企业提升竞争力的主要方向</w:t>
      </w:r>
      <w:r>
        <w:rPr>
          <w:rFonts w:hint="eastAsia"/>
        </w:rPr>
        <w:br/>
      </w:r>
      <w:r>
        <w:rPr>
          <w:rFonts w:hint="eastAsia"/>
        </w:rPr>
        <w:t>　　　　三、网络视频广告企业核心竞争力的因素及提升途径</w:t>
      </w:r>
      <w:r>
        <w:rPr>
          <w:rFonts w:hint="eastAsia"/>
        </w:rPr>
        <w:br/>
      </w:r>
      <w:r>
        <w:rPr>
          <w:rFonts w:hint="eastAsia"/>
        </w:rPr>
        <w:t>　　　　四、提高网络视频广告的策略</w:t>
      </w:r>
      <w:r>
        <w:rPr>
          <w:rFonts w:hint="eastAsia"/>
        </w:rPr>
        <w:br/>
      </w:r>
      <w:r>
        <w:rPr>
          <w:rFonts w:hint="eastAsia"/>
        </w:rPr>
        <w:t>　　第四节 对我国网络视频广告品牌的战略思考</w:t>
      </w:r>
      <w:r>
        <w:rPr>
          <w:rFonts w:hint="eastAsia"/>
        </w:rPr>
        <w:br/>
      </w:r>
      <w:r>
        <w:rPr>
          <w:rFonts w:hint="eastAsia"/>
        </w:rPr>
        <w:t>　　　　一、网络视频广告行业实施品牌战略的意义</w:t>
      </w:r>
      <w:r>
        <w:rPr>
          <w:rFonts w:hint="eastAsia"/>
        </w:rPr>
        <w:br/>
      </w:r>
      <w:r>
        <w:rPr>
          <w:rFonts w:hint="eastAsia"/>
        </w:rPr>
        <w:t>　　　　二、网络视频广告行业企业品牌的现状分析</w:t>
      </w:r>
      <w:r>
        <w:rPr>
          <w:rFonts w:hint="eastAsia"/>
        </w:rPr>
        <w:br/>
      </w:r>
      <w:r>
        <w:rPr>
          <w:rFonts w:hint="eastAsia"/>
        </w:rPr>
        <w:t>　　　　三、网络视频广告行业企业的品牌战略</w:t>
      </w:r>
      <w:r>
        <w:rPr>
          <w:rFonts w:hint="eastAsia"/>
        </w:rPr>
        <w:br/>
      </w:r>
      <w:r>
        <w:rPr>
          <w:rFonts w:hint="eastAsia"/>
        </w:rPr>
        <w:t>　　　　四、网络视频广告行业品牌战略管理的策略</w:t>
      </w:r>
      <w:r>
        <w:rPr>
          <w:rFonts w:hint="eastAsia"/>
        </w:rPr>
        <w:br/>
      </w:r>
      <w:r>
        <w:rPr>
          <w:rFonts w:hint="eastAsia"/>
        </w:rPr>
        <w:br/>
      </w:r>
      <w:r>
        <w:rPr>
          <w:rFonts w:hint="eastAsia"/>
        </w:rPr>
        <w:t>第十章 结论及建议</w:t>
      </w:r>
      <w:r>
        <w:rPr>
          <w:rFonts w:hint="eastAsia"/>
        </w:rPr>
        <w:br/>
      </w:r>
      <w:r>
        <w:rPr>
          <w:rFonts w:hint="eastAsia"/>
        </w:rPr>
        <w:t>　　第一节 企业成本应对策略</w:t>
      </w:r>
      <w:r>
        <w:rPr>
          <w:rFonts w:hint="eastAsia"/>
        </w:rPr>
        <w:br/>
      </w:r>
      <w:r>
        <w:rPr>
          <w:rFonts w:hint="eastAsia"/>
        </w:rPr>
        <w:t>　　第二节 中:智:林:　行业发展方式建议</w:t>
      </w:r>
      <w:r>
        <w:rPr>
          <w:rFonts w:hint="eastAsia"/>
        </w:rPr>
        <w:br/>
      </w:r>
      <w:r>
        <w:rPr>
          <w:rFonts w:hint="eastAsia"/>
        </w:rPr>
        <w:br/>
      </w:r>
      <w:r>
        <w:rPr>
          <w:rFonts w:hint="eastAsia"/>
        </w:rPr>
        <w:t>图表目录</w:t>
      </w:r>
      <w:r>
        <w:rPr>
          <w:rFonts w:hint="eastAsia"/>
        </w:rPr>
        <w:br/>
      </w:r>
      <w:r>
        <w:rPr>
          <w:rFonts w:hint="eastAsia"/>
        </w:rPr>
        <w:t>　　图表 网络视频广告产业链分析</w:t>
      </w:r>
      <w:r>
        <w:rPr>
          <w:rFonts w:hint="eastAsia"/>
        </w:rPr>
        <w:br/>
      </w:r>
      <w:r>
        <w:rPr>
          <w:rFonts w:hint="eastAsia"/>
        </w:rPr>
        <w:t>　　图表 国际网络视频广告市场规模</w:t>
      </w:r>
      <w:r>
        <w:rPr>
          <w:rFonts w:hint="eastAsia"/>
        </w:rPr>
        <w:br/>
      </w:r>
      <w:r>
        <w:rPr>
          <w:rFonts w:hint="eastAsia"/>
        </w:rPr>
        <w:t>　　图表 国际网络视频广告生命周期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2020-2025年我国网络视频广告行业需求及增长情况</w:t>
      </w:r>
      <w:r>
        <w:rPr>
          <w:rFonts w:hint="eastAsia"/>
        </w:rPr>
        <w:br/>
      </w:r>
      <w:r>
        <w:rPr>
          <w:rFonts w:hint="eastAsia"/>
        </w:rPr>
        <w:t>　　图表 2020-2025年我国网络视频广告行业需求及增长对比</w:t>
      </w:r>
      <w:r>
        <w:rPr>
          <w:rFonts w:hint="eastAsia"/>
        </w:rPr>
        <w:br/>
      </w:r>
      <w:r>
        <w:rPr>
          <w:rFonts w:hint="eastAsia"/>
        </w:rPr>
        <w:t>　　图表 2020-2025年我国网络视频广告行业管理费用及增长情况</w:t>
      </w:r>
      <w:r>
        <w:rPr>
          <w:rFonts w:hint="eastAsia"/>
        </w:rPr>
        <w:br/>
      </w:r>
      <w:r>
        <w:rPr>
          <w:rFonts w:hint="eastAsia"/>
        </w:rPr>
        <w:t>　　图表 2020-2025年我国网络视频广告行业资产及增长情况</w:t>
      </w:r>
      <w:r>
        <w:rPr>
          <w:rFonts w:hint="eastAsia"/>
        </w:rPr>
        <w:br/>
      </w:r>
      <w:r>
        <w:rPr>
          <w:rFonts w:hint="eastAsia"/>
        </w:rPr>
        <w:t>　　图表 2020-2025年我国网络视频广告行业资产及增长对比</w:t>
      </w:r>
      <w:r>
        <w:rPr>
          <w:rFonts w:hint="eastAsia"/>
        </w:rPr>
        <w:br/>
      </w:r>
      <w:r>
        <w:rPr>
          <w:rFonts w:hint="eastAsia"/>
        </w:rPr>
        <w:t>　　图表 2020-2025年中国网络视频广告市场规模</w:t>
      </w:r>
      <w:r>
        <w:rPr>
          <w:rFonts w:hint="eastAsia"/>
        </w:rPr>
        <w:br/>
      </w:r>
      <w:r>
        <w:rPr>
          <w:rFonts w:hint="eastAsia"/>
        </w:rPr>
        <w:t>　　图表 2020-2025年我国网络视频广告供应情况</w:t>
      </w:r>
      <w:r>
        <w:rPr>
          <w:rFonts w:hint="eastAsia"/>
        </w:rPr>
        <w:br/>
      </w:r>
      <w:r>
        <w:rPr>
          <w:rFonts w:hint="eastAsia"/>
        </w:rPr>
        <w:t>　　图表 2020-2025年我国网络视频广告需求情况</w:t>
      </w:r>
      <w:r>
        <w:rPr>
          <w:rFonts w:hint="eastAsia"/>
        </w:rPr>
        <w:br/>
      </w:r>
      <w:r>
        <w:rPr>
          <w:rFonts w:hint="eastAsia"/>
        </w:rPr>
        <w:t>　　图表 2025-2031年中国网络视频广告市场规模预测</w:t>
      </w:r>
      <w:r>
        <w:rPr>
          <w:rFonts w:hint="eastAsia"/>
        </w:rPr>
        <w:br/>
      </w:r>
      <w:r>
        <w:rPr>
          <w:rFonts w:hint="eastAsia"/>
        </w:rPr>
        <w:t>　　图表 2025-2031年我国网络视频广告供应情况预测</w:t>
      </w:r>
      <w:r>
        <w:rPr>
          <w:rFonts w:hint="eastAsia"/>
        </w:rPr>
        <w:br/>
      </w:r>
      <w:r>
        <w:rPr>
          <w:rFonts w:hint="eastAsia"/>
        </w:rPr>
        <w:t>　　图表 2025-2031年我国网络视频广告需求情况预测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b7663fd264a40" w:history="1">
        <w:r>
          <w:rPr>
            <w:rStyle w:val="Hyperlink"/>
          </w:rPr>
          <w:t>2025-2031年中国网络视频广告行业发展全面调研与未来趋势预测报告</w:t>
        </w:r>
      </w:hyperlink>
      <w:r>
        <w:rPr>
          <w:color w:val="C00000"/>
        </w:rPr>
        <w:t>》，报告编号：</w:t>
      </w:r>
      <w:r>
        <w:rPr>
          <w:rFonts w:hint="eastAsia"/>
          <w:color w:val="C00000"/>
        </w:rPr>
        <w:t>2623699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b7663fd264a40" w:history="1">
        <w:r>
          <w:rPr>
            <w:rStyle w:val="Hyperlink"/>
          </w:rPr>
          <w:t>https://www.20087.com/9/69/WangLuoShiPinGuangGaoHangYeQuShi.html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搜索引擎广告案例、网络视频广告的特点、网络营销、网络视频广告会成为广告的主要形式吗、视频广告的表现形式、网络视频广告的计费方式、常见的广告有哪些、网络视频广告的优势以及受企业喜欢的原因、广告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55e1fd427409d" w:history="1">
      <w:r>
        <w:rPr>
          <w:rStyle w:val="Hyperlink"/>
        </w:rPr>
        <w:t>2025-2031年中国网络视频广告行业发展全面调研与未来趋势预测报告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angLuoShiPinGuangGaoHangYeQuShi.html" TargetMode="External" Id="R916b7663fd264a40" /></Relationships>
</file>

<file path=word/_rels/header2.xml.rels>&#65279;<?xml version="1.0" encoding="utf-8"?><Relationships xmlns="http://schemas.openxmlformats.org/package/2006/relationships"><Relationship Type="http://schemas.openxmlformats.org/officeDocument/2006/relationships/hyperlink" Target="https://www.20087.com/9/69/WangLuoShiPinGuangGaoHangYeQuShi.html" TargetMode="External" Id="R45455e1fd427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2025-05-19T01:58:00Z</dcterms:created>
  <dcterms:modified xsi:type="dcterms:W3CDTF">2025-05-19T02:58:00Z</dcterms:modified>
  <dc:subject>2025-2031年中国网络视频广告行业发展全面调研与未来趋势预测报告</dc:subject>
  <dc:title>2025-2031年中国网络视频广告行业发展全面调研与未来趋势预测报告</dc:title>
  <cp:keywords>2025-2031年中国网络视频广告行业发展全面调研与未来趋势预测报告</cp:keywords>
  <dc:description>2025-2031年中国网络视频广告行业发展全面调研与未来趋势预测报告</dc:description>
</cp:coreProperties>
</file>