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13497f83d4ed2" w:history="1">
              <w:r>
                <w:rPr>
                  <w:rStyle w:val="Hyperlink"/>
                </w:rPr>
                <w:t>2025年中国LCD驱动IC产业市场调研分析报告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13497f83d4ed2" w:history="1">
              <w:r>
                <w:rPr>
                  <w:rStyle w:val="Hyperlink"/>
                </w:rPr>
                <w:t>2025年中国LCD驱动IC产业市场调研分析报告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13497f83d4ed2" w:history="1">
                <w:r>
                  <w:rPr>
                    <w:rStyle w:val="Hyperlink"/>
                  </w:rPr>
                  <w:t>https://www.20087.com/0/6A/LCDQuDongICHangYeXianZhuangBaoGao.html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驱动IC是一种用于控制液晶显示器（LCD）显示效果的关键集成电路。随着显示技术的进步和应用领域的扩展，LCD驱动IC市场需求持续增长。目前，LCD驱动IC正朝着高分辨率、低功耗方向发展。随着芯片设计技术的进步，LCD驱动IC不仅能够支持更高的分辨率，还能够在保证显示效果的同时降低功耗，延长设备的电池寿命。</w:t>
      </w:r>
      <w:r>
        <w:rPr>
          <w:rFonts w:hint="eastAsia"/>
        </w:rPr>
        <w:br/>
      </w:r>
      <w:r>
        <w:rPr>
          <w:rFonts w:hint="eastAsia"/>
        </w:rPr>
        <w:t>　　未来，LCD驱动IC的发展将更加注重技术创新和服务优化。一方面，随着微电子技术的应用，LCD驱动IC将更加注重提高显示效果和降低功耗，如开发支持更高刷新率和更广色域的产品。另一方面，为了满足不同行业的需求，LCD驱动IC将更加注重提供定制化服务，例如开发适用于特定显示尺寸或特殊应用场景的产品。此外，随着人工智能和物联网技术的发展，LCD驱动IC也将探索与智能控制系统和边缘计算平台的集成，实现更高效、更智能的显示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13497f83d4ed2" w:history="1">
        <w:r>
          <w:rPr>
            <w:rStyle w:val="Hyperlink"/>
          </w:rPr>
          <w:t>2025年中国LCD驱动IC产业市场调研分析报告</w:t>
        </w:r>
      </w:hyperlink>
      <w:r>
        <w:rPr>
          <w:rFonts w:hint="eastAsia"/>
        </w:rPr>
        <w:t>》基于国家统计局、相关协会等权威数据，结合专业团队对LCD驱动IC行业的长期监测，全面分析了LCD驱动IC行业的市场规模、技术现状、发展趋势及竞争格局。报告详细梳理了LCD驱动IC市场需求、进出口情况、上下游产业链、重点区域分布及主要企业动态，并通过SWOT分析揭示了LCD驱动IC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LCD驱动IC行业概况</w:t>
      </w:r>
      <w:r>
        <w:rPr>
          <w:rFonts w:hint="eastAsia"/>
        </w:rPr>
        <w:br/>
      </w:r>
      <w:r>
        <w:rPr>
          <w:rFonts w:hint="eastAsia"/>
        </w:rPr>
        <w:t>　　第一节 LCD驱动IC行业定义与特征</w:t>
      </w:r>
      <w:r>
        <w:rPr>
          <w:rFonts w:hint="eastAsia"/>
        </w:rPr>
        <w:br/>
      </w:r>
      <w:r>
        <w:rPr>
          <w:rFonts w:hint="eastAsia"/>
        </w:rPr>
        <w:t>　　第二节 LCD驱动IC行业发展历程</w:t>
      </w:r>
      <w:r>
        <w:rPr>
          <w:rFonts w:hint="eastAsia"/>
        </w:rPr>
        <w:br/>
      </w:r>
      <w:r>
        <w:rPr>
          <w:rFonts w:hint="eastAsia"/>
        </w:rPr>
        <w:t>　　第三节 LCD驱动IC产业链分析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中国LCD驱动IC行业发展环境分析</w:t>
      </w:r>
      <w:r>
        <w:rPr>
          <w:rFonts w:hint="eastAsia"/>
        </w:rPr>
        <w:br/>
      </w:r>
      <w:r>
        <w:rPr>
          <w:rFonts w:hint="eastAsia"/>
        </w:rPr>
        <w:t>　　第一节 LCD驱动IC行业经济环境分析</w:t>
      </w:r>
      <w:r>
        <w:rPr>
          <w:rFonts w:hint="eastAsia"/>
        </w:rPr>
        <w:br/>
      </w:r>
      <w:r>
        <w:rPr>
          <w:rFonts w:hint="eastAsia"/>
        </w:rPr>
        <w:t>　　第二节 LCD驱动IC行业政策环境分析</w:t>
      </w:r>
      <w:r>
        <w:rPr>
          <w:rFonts w:hint="eastAsia"/>
        </w:rPr>
        <w:br/>
      </w:r>
      <w:r>
        <w:rPr>
          <w:rFonts w:hint="eastAsia"/>
        </w:rPr>
        <w:t>　　　　一、LCD驱动IC行业政策影响分析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二、相关LCD驱动IC行业标准分析</w:t>
      </w:r>
      <w:r>
        <w:rPr>
          <w:rFonts w:hint="eastAsia"/>
        </w:rPr>
        <w:br/>
      </w:r>
      <w:r>
        <w:rPr>
          <w:rFonts w:hint="eastAsia"/>
        </w:rPr>
        <w:t>　　第三节 LCD驱动IC行业社会环境分析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2024-2025年LCD驱动IC行业技术发展现状及趋势分析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LCD驱动IC行业技术发展现状分析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国内外LCD驱动IC行业技术差异与原因</w:t>
      </w:r>
      <w:r>
        <w:rPr>
          <w:rFonts w:hint="eastAsia"/>
        </w:rPr>
        <w:br/>
      </w:r>
      <w:r>
        <w:rPr>
          <w:rFonts w:hint="eastAsia"/>
        </w:rPr>
        <w:t>　　第三节 LCD驱动IC行业技术发展方向、趋势预测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提升LCD驱动IC行业技术能力策略建议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中国LCD驱动IC行业市场供需状况分析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中国LCD驱动IC市场规模情况</w:t>
      </w:r>
      <w:r>
        <w:rPr>
          <w:rFonts w:hint="eastAsia"/>
        </w:rPr>
        <w:br/>
      </w:r>
      <w:r>
        <w:rPr>
          <w:rFonts w:hint="eastAsia"/>
        </w:rPr>
        <w:t>　　第二节 中国LCD驱动IC行业盈利情况分析</w:t>
      </w:r>
      <w:r>
        <w:rPr>
          <w:rFonts w:hint="eastAsia"/>
        </w:rPr>
        <w:br/>
      </w:r>
      <w:r>
        <w:rPr>
          <w:rFonts w:hint="eastAsia"/>
        </w:rPr>
        <w:t>　　第三节 中国LCD驱动IC市场需求状况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一、2019-2024年LCD驱动IC市场需求情况</w:t>
      </w:r>
      <w:r>
        <w:rPr>
          <w:rFonts w:hint="eastAsia"/>
        </w:rPr>
        <w:br/>
      </w:r>
      <w:r>
        <w:rPr>
          <w:rFonts w:hint="eastAsia"/>
        </w:rPr>
        <w:t>　　　　二、2025年LCD驱动IC行业市场需求特点分析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三、2025-2031年LCD驱动IC市场需求预测</w:t>
      </w:r>
      <w:r>
        <w:rPr>
          <w:rFonts w:hint="eastAsia"/>
        </w:rPr>
        <w:br/>
      </w:r>
      <w:r>
        <w:rPr>
          <w:rFonts w:hint="eastAsia"/>
        </w:rPr>
        <w:t>　　第四节 中国LCD驱动IC行业产量情况分析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一、2019-2024年中国LCD驱动IC行业产量统计分析</w:t>
      </w:r>
      <w:r>
        <w:rPr>
          <w:rFonts w:hint="eastAsia"/>
        </w:rPr>
        <w:br/>
      </w:r>
      <w:r>
        <w:rPr>
          <w:rFonts w:hint="eastAsia"/>
        </w:rPr>
        <w:t>　　　　二、LCD驱动IC行业区域产量分析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三、2025-2031年中国LCD驱动IC行业产量预测分析</w:t>
      </w:r>
      <w:r>
        <w:rPr>
          <w:rFonts w:hint="eastAsia"/>
        </w:rPr>
        <w:br/>
      </w:r>
      <w:r>
        <w:rPr>
          <w:rFonts w:hint="eastAsia"/>
        </w:rPr>
        <w:t>　　第五节 LCD驱动IC行业市场供需平衡状况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LCD驱动IC细分市场深度分析</w:t>
      </w:r>
      <w:r>
        <w:rPr>
          <w:rFonts w:hint="eastAsia"/>
        </w:rPr>
        <w:br/>
      </w:r>
      <w:r>
        <w:rPr>
          <w:rFonts w:hint="eastAsia"/>
        </w:rPr>
        <w:t>　　第一节 LCD驱动IC细分市场（一）发展研究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LCD驱动IC细分市场（二）发展研究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2019-2024年中国LCD驱动IC行业总体发展状况</w:t>
      </w:r>
      <w:r>
        <w:rPr>
          <w:rFonts w:hint="eastAsia"/>
        </w:rPr>
        <w:br/>
      </w:r>
      <w:r>
        <w:rPr>
          <w:rFonts w:hint="eastAsia"/>
        </w:rPr>
        <w:t>　　第一节 中国LCD驱动IC行业规模情况分析</w:t>
      </w:r>
      <w:r>
        <w:rPr>
          <w:rFonts w:hint="eastAsia"/>
        </w:rPr>
        <w:br/>
      </w:r>
      <w:r>
        <w:rPr>
          <w:rFonts w:hint="eastAsia"/>
        </w:rPr>
        <w:t>　　　　一、LCD驱动IC行业单位规模情况分析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二、LCD驱动IC行业人员规模状况分析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三、LCD驱动IC行业资产规模状况分析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四、LCD驱动IC行业市场规模状况分析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五、LCD驱动IC行业敏感性分析</w:t>
      </w:r>
      <w:r>
        <w:rPr>
          <w:rFonts w:hint="eastAsia"/>
        </w:rPr>
        <w:br/>
      </w:r>
      <w:r>
        <w:rPr>
          <w:rFonts w:hint="eastAsia"/>
        </w:rPr>
        <w:t>　　第二节 中国LCD驱动IC行业财务能力分析</w:t>
      </w:r>
      <w:r>
        <w:rPr>
          <w:rFonts w:hint="eastAsia"/>
        </w:rPr>
        <w:br/>
      </w:r>
      <w:r>
        <w:rPr>
          <w:rFonts w:hint="eastAsia"/>
        </w:rPr>
        <w:t>　　　　一、LCD驱动IC行业盈利能力分析</w:t>
      </w:r>
      <w:r>
        <w:rPr>
          <w:rFonts w:hint="eastAsia"/>
        </w:rPr>
        <w:br/>
      </w:r>
      <w:r>
        <w:rPr>
          <w:rFonts w:hint="eastAsia"/>
        </w:rPr>
        <w:t>　　　　二、LCD驱动IC行业偿债能力分析</w:t>
      </w:r>
      <w:r>
        <w:rPr>
          <w:rFonts w:hint="eastAsia"/>
        </w:rPr>
        <w:br/>
      </w:r>
      <w:r>
        <w:rPr>
          <w:rFonts w:hint="eastAsia"/>
        </w:rPr>
        <w:t>　　　　三、LCD驱动IC行业营运能力分析</w:t>
      </w:r>
      <w:r>
        <w:rPr>
          <w:rFonts w:hint="eastAsia"/>
        </w:rPr>
        <w:br/>
      </w:r>
      <w:r>
        <w:rPr>
          <w:rFonts w:hint="eastAsia"/>
        </w:rPr>
        <w:t>　　　　四、LCD驱动IC行业发展能力分析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2019-2024年中国LCD驱动IC行业区域市场分析</w:t>
      </w:r>
      <w:r>
        <w:rPr>
          <w:rFonts w:hint="eastAsia"/>
        </w:rPr>
        <w:br/>
      </w:r>
      <w:r>
        <w:rPr>
          <w:rFonts w:hint="eastAsia"/>
        </w:rPr>
        <w:t>　　第一节 中国LCD驱动IC行业区域市场结构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重点地区LCD驱动IC行业调研分析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一、重点地区（一）LCD驱动IC市场分析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二、重点地区（二）LCD驱动IC市场分析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三、重点地区（三）LCD驱动IC市场分析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四、重点地区（四）LCD驱动IC市场分析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五、重点地区（五）LCD驱动IC市场分析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LCD驱动IC行业竞争格局分析</w:t>
      </w:r>
      <w:r>
        <w:rPr>
          <w:rFonts w:hint="eastAsia"/>
        </w:rPr>
        <w:br/>
      </w:r>
      <w:r>
        <w:rPr>
          <w:rFonts w:hint="eastAsia"/>
        </w:rPr>
        <w:t>　　第一节 LCD驱动IC行业集中度分析</w:t>
      </w:r>
      <w:r>
        <w:rPr>
          <w:rFonts w:hint="eastAsia"/>
        </w:rPr>
        <w:br/>
      </w:r>
      <w:r>
        <w:rPr>
          <w:rFonts w:hint="eastAsia"/>
        </w:rPr>
        <w:t>　　　　一、LCD驱动IC市场集中度分析</w:t>
      </w:r>
      <w:r>
        <w:rPr>
          <w:rFonts w:hint="eastAsia"/>
        </w:rPr>
        <w:br/>
      </w:r>
      <w:r>
        <w:rPr>
          <w:rFonts w:hint="eastAsia"/>
        </w:rPr>
        <w:t>　　　　二、LCD驱动IC企业集中度分析</w:t>
      </w:r>
      <w:r>
        <w:rPr>
          <w:rFonts w:hint="eastAsia"/>
        </w:rPr>
        <w:br/>
      </w:r>
      <w:r>
        <w:rPr>
          <w:rFonts w:hint="eastAsia"/>
        </w:rPr>
        <w:t>　　　　三、LCD驱动IC区域集中度分析</w:t>
      </w:r>
      <w:r>
        <w:rPr>
          <w:rFonts w:hint="eastAsia"/>
        </w:rPr>
        <w:br/>
      </w:r>
      <w:r>
        <w:rPr>
          <w:rFonts w:hint="eastAsia"/>
        </w:rPr>
        <w:t>　　第二节 LCD驱动IC行业竞争格局分析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一、2024-2025年LCD驱动IC行业竞争分析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二、2024-2025年中外LCD驱动IC产品竞争分析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三、2019-2024年中国LCD驱动IC市场竞争分析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四、2025-2031年国内主要LCD驱动IC企业动向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LCD驱动IC行业重点企业竞争力分析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二、企业LCD驱动IC业务分析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二、企业LCD驱动IC业务分析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二、企业LCD驱动IC业务分析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二、企业LCD驱动IC业务分析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二、企业LCD驱动IC业务分析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二、企业LCD驱动IC业务分析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LCD驱动IC企业发展战略与竞争力提升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LCD驱动IC市场营销策略分析</w:t>
      </w:r>
      <w:r>
        <w:rPr>
          <w:rFonts w:hint="eastAsia"/>
        </w:rPr>
        <w:br/>
      </w:r>
      <w:r>
        <w:rPr>
          <w:rFonts w:hint="eastAsia"/>
        </w:rPr>
        <w:t>　　　　一、LCD驱动IC定价策略与市场定位</w:t>
      </w:r>
      <w:r>
        <w:rPr>
          <w:rFonts w:hint="eastAsia"/>
        </w:rPr>
        <w:br/>
      </w:r>
      <w:r>
        <w:rPr>
          <w:rFonts w:hint="eastAsia"/>
        </w:rPr>
        <w:t>　　　　二、LCD驱动IC渠道布局与分销策略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LCD驱动IC品牌建设与推广策略</w:t>
      </w:r>
      <w:r>
        <w:rPr>
          <w:rFonts w:hint="eastAsia"/>
        </w:rPr>
        <w:br/>
      </w:r>
      <w:r>
        <w:rPr>
          <w:rFonts w:hint="eastAsia"/>
        </w:rPr>
        <w:t>　　　　一、LCD驱动IC品牌定位与价值主张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LCD驱动IC企业竞争力提升路径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二、LCD驱动IC技术创新与研发投入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LCD驱动IC企业战略规划与实施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二、LCD驱动IC行业品牌竞争格局分析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中国LCD驱动IC行业发展趋势及投资风险分析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2025-2031年LCD驱动IC行业发展趋势预测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一、中国LCD驱动IC行业发展方向分析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二、中国LCD驱动IC行业市场规模预测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三、中国LCD驱动IC行业供给情况预测分析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四、中国LCD驱动IC行业需求情况预测分析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当前LCD驱动IC行业存在的问题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2025-2031年中国LCD驱动IC行业投资风险分析</w:t>
      </w:r>
      <w:r>
        <w:rPr>
          <w:rFonts w:hint="eastAsia"/>
        </w:rPr>
        <w:br/>
      </w:r>
      <w:r>
        <w:rPr>
          <w:rFonts w:hint="eastAsia"/>
        </w:rPr>
        <w:t>　　　　一、LCD驱动IC市场竞争风险</w:t>
      </w:r>
      <w:r>
        <w:rPr>
          <w:rFonts w:hint="eastAsia"/>
        </w:rPr>
        <w:br/>
      </w:r>
      <w:r>
        <w:rPr>
          <w:rFonts w:hint="eastAsia"/>
        </w:rPr>
        <w:t>　　　　二、LCD驱动IC行业原材料压力风险分析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三、LCD驱动IC技术风险分析</w:t>
      </w:r>
      <w:r>
        <w:rPr>
          <w:rFonts w:hint="eastAsia"/>
        </w:rPr>
        <w:br/>
      </w:r>
      <w:r>
        <w:rPr>
          <w:rFonts w:hint="eastAsia"/>
        </w:rPr>
        <w:t>　　　　四、LCD驱动IC行业政策和体制风险</w:t>
      </w:r>
      <w:r>
        <w:rPr>
          <w:rFonts w:hint="eastAsia"/>
        </w:rPr>
        <w:br/>
      </w:r>
      <w:r>
        <w:rPr>
          <w:rFonts w:hint="eastAsia"/>
        </w:rPr>
        <w:t>　　　　五、LCD驱动IC行业外资进入现状及对未来市场的威胁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LCD驱动IC行业投资机会与项目建议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LCD驱动IC行业投资机会分析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LCD驱动IC行业投资趋势分析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中⋅智⋅林⋅－LCD驱动IC项目投资建议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1、LCD驱动IC行业投资环境分析</w:t>
      </w:r>
      <w:r>
        <w:rPr>
          <w:rFonts w:hint="eastAsia"/>
        </w:rPr>
        <w:br/>
      </w:r>
      <w:r>
        <w:rPr>
          <w:rFonts w:hint="eastAsia"/>
        </w:rPr>
        <w:t>　　　　　　2、LCD驱动IC行业风险识别与应对策略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二、LCD驱动IC行业投资方向与策略建议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三、LCD驱动IC项目实施关键要点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LCD驱动IC行业历程</w:t>
      </w:r>
      <w:r>
        <w:rPr>
          <w:rFonts w:hint="eastAsia"/>
        </w:rPr>
        <w:br/>
      </w:r>
      <w:r>
        <w:rPr>
          <w:rFonts w:hint="eastAsia"/>
        </w:rPr>
        <w:t>　　图表 LCD驱动IC行业生命周期</w:t>
      </w:r>
      <w:r>
        <w:rPr>
          <w:rFonts w:hint="eastAsia"/>
        </w:rPr>
        <w:br/>
      </w:r>
      <w:r>
        <w:rPr>
          <w:rFonts w:hint="eastAsia"/>
        </w:rPr>
        <w:t>　　图表 LCD驱动IC行业产业链分析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2019-2024年中国LCD驱动IC行业市场规模及增长情况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2019-2024年LCD驱动IC行业市场容量分析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2019-2024年中国LCD驱动IC行业产能统计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2019-2024年中国LCD驱动IC行业产量及增长趋势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2019-2024年中国LCD驱动IC市场需求量及增速统计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2024年中国LCD驱动IC行业需求领域分布格局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2019-2024年中国LCD驱动IC行业销售收入分析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2019-2024年中国LCD驱动IC行业盈利情况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2019-2024年中国LCD驱动IC行业利润总额统计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2019-2024年中国LCD驱动IC进口数量分析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2019-2024年中国LCD驱动IC进口金额分析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2019-2024年中国LCD驱动IC出口数量分析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2019-2024年中国LCD驱动IC出口金额分析</w:t>
      </w:r>
      <w:r>
        <w:rPr>
          <w:rFonts w:hint="eastAsia"/>
        </w:rPr>
        <w:br/>
      </w:r>
      <w:r>
        <w:rPr>
          <w:rFonts w:hint="eastAsia"/>
        </w:rPr>
        <w:t>　　图表 2024年中国LCD驱动IC进口国家及地区分析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2024年中国LCD驱动IC出口国家及地区分析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2019-2024年中国LCD驱动IC行业企业数量情况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2019-2024年中国LCD驱动IC行业企业平均规模情况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**地区LCD驱动IC市场规模及增长情况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**地区LCD驱动IC行业市场需求情况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**地区LCD驱动IC行业市场需求情况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**地区LCD驱动IC行业市场需求情况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**地区LCD驱动IC行业市场需求情况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LCD驱动IC重点企业（一）基本信息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LCD驱动IC重点企业（一）经营情况分析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LCD驱动IC重点企业（一）主要经济指标情况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LCD驱动IC重点企业（一）盈利能力情况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LCD驱动IC重点企业（一）偿债能力情况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LCD驱动IC重点企业（一）运营能力情况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LCD驱动IC重点企业（一）成长能力情况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LCD驱动IC重点企业（二）基本信息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LCD驱动IC重点企业（二）经营情况分析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LCD驱动IC重点企业（二）主要经济指标情况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LCD驱动IC重点企业（二）盈利能力情况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LCD驱动IC重点企业（二）偿债能力情况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LCD驱动IC重点企业（二）运营能力情况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LCD驱动IC重点企业（二）成长能力情况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LCD驱动IC企业信息</w:t>
      </w:r>
      <w:r>
        <w:rPr>
          <w:rFonts w:hint="eastAsia"/>
        </w:rPr>
        <w:br/>
      </w:r>
      <w:r>
        <w:rPr>
          <w:rFonts w:hint="eastAsia"/>
        </w:rPr>
        <w:t>　　图表 LCD驱动IC企业经营情况分析</w:t>
      </w:r>
      <w:r>
        <w:rPr>
          <w:rFonts w:hint="eastAsia"/>
        </w:rPr>
        <w:br/>
      </w:r>
      <w:r>
        <w:rPr>
          <w:rFonts w:hint="eastAsia"/>
        </w:rPr>
        <w:t>　　图表 LCD驱动IC重点企业（三）主要经济指标情况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LCD驱动IC重点企业（三）盈利能力情况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LCD驱动IC重点企业（三）偿债能力情况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LCD驱动IC重点企业（三）运营能力情况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LCD驱动IC重点企业（三）成长能力情况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2025-2031年中国LCD驱动IC行业产能预测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2025-2031年中国LCD驱动IC行业产量预测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2025-2031年中国LCD驱动IC市场需求量预测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2025-2031年中国LCD驱动IC行业供需平衡预测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2025-2031年中国LCD驱动IC行业市场容量预测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2025-2031年中国LCD驱动IC行业市场规模预测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2025-2031年中国LCD驱动IC市场前景分析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2025-2031年中国LCD驱动IC发展趋势预测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13497f83d4ed2" w:history="1">
        <w:r>
          <w:rPr>
            <w:rStyle w:val="Hyperlink"/>
          </w:rPr>
          <w:t>2025年中国LCD驱动IC产业市场调研分析报告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13497f83d4ed2" w:history="1">
        <w:r>
          <w:rPr>
            <w:rStyle w:val="Hyperlink"/>
          </w:rPr>
          <w:t>https://www.20087.com/0/6A/LCDQuDongICHangYeXianZhuangBaoGao.html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热点：LCD驱动芯片、LCD驱动IC16221、液晶屏驱动IC品牌、LCD驱动IC国内能生产吗、怎么看屏驱动ic、LCD驱动IC与字库通信、lcd厂家有哪些、LCD驱动IC没有国产的?、lcd的ic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6d48566764b1c" w:history="1">
      <w:r>
        <w:rPr>
          <w:rStyle w:val="Hyperlink"/>
        </w:rPr>
        <w:t>2025年中国LCD驱动IC产业市场调研分析报告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LCDQuDongICHangYeXianZhuangBaoGao.html" TargetMode="External" Id="R65c13497f83d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LCDQuDongICHangYeXianZhuangBaoGao.html" TargetMode="External" Id="R66c6d4856676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2024-09-14T03:43:00Z</dcterms:created>
  <dcterms:modified xsi:type="dcterms:W3CDTF">2024-09-14T04:43:00Z</dcterms:modified>
  <dc:subject>2025年中国LCD驱动IC产业市场调研分析报告</dc:subject>
  <dc:title>2025年中国LCD驱动IC产业市场调研分析报告</dc:title>
  <cp:keywords>2025年中国LCD驱动IC产业市场调研分析报告</cp:keywords>
  <dc:description>2025年中国LCD驱动IC产业市场调研分析报告</dc:description>
</cp:coreProperties>
</file>