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2e09511bc45b2" w:history="1">
              <w:r>
                <w:rPr>
                  <w:rStyle w:val="Hyperlink"/>
                </w:rPr>
                <w:t>2024-2030年中国特种光缆发展现状调研及未来趋势预测报告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2e09511bc45b2" w:history="1">
              <w:r>
                <w:rPr>
                  <w:rStyle w:val="Hyperlink"/>
                </w:rPr>
                <w:t>2024-2030年中国特种光缆发展现状调研及未来趋势预测报告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2e09511bc45b2" w:history="1">
                <w:r>
                  <w:rPr>
                    <w:rStyle w:val="Hyperlink"/>
                  </w:rPr>
                  <w:t>https://www.20087.com/0/1A/TeZhongGuangLanShiChangDiaoYanBaoGao.html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光缆是为满足特殊环境或特定功能需求而设计的光纤通信产品，广泛应用于海底通信、航空航天、军事国防、极端气候监测等领域。近年来，随着光纤技术的不断突破和材料科学的发展，特种光缆的性能和可靠性有了显著提升。如抗拉强度高、耐温范围广、耐腐蚀性强的特种光缆，能够在极端环境下保持稳定的信号传输。同时，微型化、集成化的趋势，使得特种光缆能够适应更紧凑的空间布局，满足了现代通信系统对高密度、高灵活性的需求。</w:t>
      </w:r>
      <w:r>
        <w:rPr>
          <w:rFonts w:hint="eastAsia"/>
        </w:rPr>
        <w:br/>
      </w:r>
      <w:r>
        <w:rPr>
          <w:rFonts w:hint="eastAsia"/>
        </w:rPr>
        <w:t>　　未来，特种光缆的发展将更加注重智能化与安全性。智能化方面，集成传感器、数据处理模块，实现光缆的自诊断、自修复功能，提高网络的智能化水平；安全性方面，研发具有更强抗干扰、抗窃听能力的特种光缆，确保信息传输的安全性。此外，随着量子通信技术的兴起，开发能够承载量子信号的特种光缆，以及探索光缆在深空探测、深海观测等极端环境下的应用，将成为特种光缆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2e09511bc45b2" w:history="1">
        <w:r>
          <w:rPr>
            <w:rStyle w:val="Hyperlink"/>
          </w:rPr>
          <w:t>2024-2030年中国特种光缆发展现状调研及未来趋势预测报告</w:t>
        </w:r>
      </w:hyperlink>
      <w:r>
        <w:rPr>
          <w:rFonts w:hint="eastAsia"/>
        </w:rPr>
        <w:t>》基于多年监测调研数据，结合特种光缆行业现状与发展前景，全面分析了特种光缆市场需求、市场规模、产业链构成、价格机制以及特种光缆细分市场特性。特种光缆报告客观评估了市场前景，预测了发展趋势，深入分析了品牌竞争、市场集中度及特种光缆重点企业运营状况。同时，特种光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特种光缆行业概述</w:t>
      </w:r>
      <w:r>
        <w:rPr>
          <w:rFonts w:hint="eastAsia"/>
        </w:rPr>
        <w:br/>
      </w:r>
      <w:r>
        <w:rPr>
          <w:rFonts w:hint="eastAsia"/>
        </w:rPr>
        <w:t>　　第一节 特种光缆行业界定</w:t>
      </w:r>
      <w:r>
        <w:rPr>
          <w:rFonts w:hint="eastAsia"/>
        </w:rPr>
        <w:br/>
      </w:r>
      <w:r>
        <w:rPr>
          <w:rFonts w:hint="eastAsia"/>
        </w:rPr>
        <w:t>　　第二节 特种光缆行业发展历程</w:t>
      </w:r>
      <w:r>
        <w:rPr>
          <w:rFonts w:hint="eastAsia"/>
        </w:rPr>
        <w:br/>
      </w:r>
      <w:r>
        <w:rPr>
          <w:rFonts w:hint="eastAsia"/>
        </w:rPr>
        <w:t>　　第三节 特种光缆产业链分析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中国特种光缆行业发展环境分析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特种光缆行业经济环境分析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特种光缆行业政策环境分析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二、特种光缆相关行业标准分析</w:t>
      </w:r>
      <w:r>
        <w:rPr>
          <w:rFonts w:hint="eastAsia"/>
        </w:rPr>
        <w:br/>
      </w:r>
      <w:r>
        <w:rPr>
          <w:rFonts w:hint="eastAsia"/>
        </w:rPr>
        <w:t>　　第三节 特种光缆行业社会环境分析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中国特种光缆行业生产现状分析</w:t>
      </w:r>
      <w:r>
        <w:rPr>
          <w:rFonts w:hint="eastAsia"/>
        </w:rPr>
        <w:br/>
      </w:r>
      <w:r>
        <w:rPr>
          <w:rFonts w:hint="eastAsia"/>
        </w:rPr>
        <w:t>　　第一节 特种光缆行业总体规模</w:t>
      </w:r>
      <w:r>
        <w:rPr>
          <w:rFonts w:hint="eastAsia"/>
        </w:rPr>
        <w:br/>
      </w:r>
      <w:r>
        <w:rPr>
          <w:rFonts w:hint="eastAsia"/>
        </w:rPr>
        <w:t>　　第二节 特种光缆行业产能概况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一、2019-2024年特种光缆产能分析</w:t>
      </w:r>
      <w:r>
        <w:rPr>
          <w:rFonts w:hint="eastAsia"/>
        </w:rPr>
        <w:br/>
      </w:r>
      <w:r>
        <w:rPr>
          <w:rFonts w:hint="eastAsia"/>
        </w:rPr>
        <w:t>　　　　二、2024-2030年特种光缆产能预测</w:t>
      </w:r>
      <w:r>
        <w:rPr>
          <w:rFonts w:hint="eastAsia"/>
        </w:rPr>
        <w:br/>
      </w:r>
      <w:r>
        <w:rPr>
          <w:rFonts w:hint="eastAsia"/>
        </w:rPr>
        <w:t>　　第三节 特种光缆市场容量概况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一、2019-2024年特种光缆市场容量分析</w:t>
      </w:r>
      <w:r>
        <w:rPr>
          <w:rFonts w:hint="eastAsia"/>
        </w:rPr>
        <w:br/>
      </w:r>
      <w:r>
        <w:rPr>
          <w:rFonts w:hint="eastAsia"/>
        </w:rPr>
        <w:t>　　　　二、特种光缆产能配置与产能利用率调查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三、2024-2030年特种光缆市场容量预测</w:t>
      </w:r>
      <w:r>
        <w:rPr>
          <w:rFonts w:hint="eastAsia"/>
        </w:rPr>
        <w:br/>
      </w:r>
      <w:r>
        <w:rPr>
          <w:rFonts w:hint="eastAsia"/>
        </w:rPr>
        <w:t>　　第四节 特种光缆行业的生命周期分析</w:t>
      </w:r>
      <w:r>
        <w:rPr>
          <w:rFonts w:hint="eastAsia"/>
        </w:rPr>
        <w:br/>
      </w:r>
      <w:r>
        <w:rPr>
          <w:rFonts w:hint="eastAsia"/>
        </w:rPr>
        <w:t>　　第五节 特种光缆行业供需情况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中国特种光缆产品价格走势及影响因素分析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国内特种光缆产品2019-2024年价格回顾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2024年国内特种光缆产品市场价格及评述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国内特种光缆产品价格影响因素分析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2024-2030年国内特种光缆产品价格走势预测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中国特种光缆行业产销情况分析</w:t>
      </w:r>
      <w:r>
        <w:rPr>
          <w:rFonts w:hint="eastAsia"/>
        </w:rPr>
        <w:br/>
      </w:r>
      <w:r>
        <w:rPr>
          <w:rFonts w:hint="eastAsia"/>
        </w:rPr>
        <w:t>　　　　一、特种光缆行业生产情况分析</w:t>
      </w:r>
      <w:r>
        <w:rPr>
          <w:rFonts w:hint="eastAsia"/>
        </w:rPr>
        <w:br/>
      </w:r>
      <w:r>
        <w:rPr>
          <w:rFonts w:hint="eastAsia"/>
        </w:rPr>
        <w:t>　　　　二、特种光缆行业销售情况分析</w:t>
      </w:r>
      <w:r>
        <w:rPr>
          <w:rFonts w:hint="eastAsia"/>
        </w:rPr>
        <w:br/>
      </w:r>
      <w:r>
        <w:rPr>
          <w:rFonts w:hint="eastAsia"/>
        </w:rPr>
        <w:t>　　　　三、特种光缆行业产销情况分析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中国特种光缆行业财务能力分析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特种光缆行业市场竞争策略分析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特种光缆行业竞争结构分析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特种光缆市场竞争策略分析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一、特种光缆市场增长潜力分析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二、特种光缆产品竞争策略分析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特种光缆企业竞争策略分析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一、2024-2030年我国特种光缆市场竞争趋势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二、2024-2030年特种光缆行业竞争格局展望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三、2024-2030年特种光缆行业竞争策略分析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中国特种光缆行业投资与发展前景分析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2024年特种光缆行业投资情况分析</w:t>
      </w:r>
      <w:r>
        <w:rPr>
          <w:rFonts w:hint="eastAsia"/>
        </w:rPr>
        <w:br/>
      </w:r>
      <w:r>
        <w:rPr>
          <w:rFonts w:hint="eastAsia"/>
        </w:rPr>
        <w:t>　　　　一、特种光缆总体投资结构</w:t>
      </w:r>
      <w:r>
        <w:rPr>
          <w:rFonts w:hint="eastAsia"/>
        </w:rPr>
        <w:br/>
      </w:r>
      <w:r>
        <w:rPr>
          <w:rFonts w:hint="eastAsia"/>
        </w:rPr>
        <w:t>　　　　二、特种光缆投资规模情况</w:t>
      </w:r>
      <w:r>
        <w:rPr>
          <w:rFonts w:hint="eastAsia"/>
        </w:rPr>
        <w:br/>
      </w:r>
      <w:r>
        <w:rPr>
          <w:rFonts w:hint="eastAsia"/>
        </w:rPr>
        <w:t>　　　　三、特种光缆投资增速情况</w:t>
      </w:r>
      <w:r>
        <w:rPr>
          <w:rFonts w:hint="eastAsia"/>
        </w:rPr>
        <w:br/>
      </w:r>
      <w:r>
        <w:rPr>
          <w:rFonts w:hint="eastAsia"/>
        </w:rPr>
        <w:t>　　　　四、特种光缆分地区投资分析</w:t>
      </w:r>
      <w:r>
        <w:rPr>
          <w:rFonts w:hint="eastAsia"/>
        </w:rPr>
        <w:br/>
      </w:r>
      <w:r>
        <w:rPr>
          <w:rFonts w:hint="eastAsia"/>
        </w:rPr>
        <w:t>　　第二节 特种光缆行业投资机会分析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一、特种光缆投资项目分析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二、可以投资的特种光缆模式</w:t>
      </w:r>
      <w:r>
        <w:rPr>
          <w:rFonts w:hint="eastAsia"/>
        </w:rPr>
        <w:br/>
      </w:r>
      <w:r>
        <w:rPr>
          <w:rFonts w:hint="eastAsia"/>
        </w:rPr>
        <w:t>　　　　三、2024年特种光缆投资机会</w:t>
      </w:r>
      <w:r>
        <w:rPr>
          <w:rFonts w:hint="eastAsia"/>
        </w:rPr>
        <w:br/>
      </w:r>
      <w:r>
        <w:rPr>
          <w:rFonts w:hint="eastAsia"/>
        </w:rPr>
        <w:t>　　　　四、2024年特种光缆投资新方向</w:t>
      </w:r>
      <w:r>
        <w:rPr>
          <w:rFonts w:hint="eastAsia"/>
        </w:rPr>
        <w:br/>
      </w:r>
      <w:r>
        <w:rPr>
          <w:rFonts w:hint="eastAsia"/>
        </w:rPr>
        <w:t>　　第三节 2024-2030年特种光缆行业发展前景分析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2024-2030年中国特种光缆行业发展前景预测分析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2024-2030年中国特种光缆行业发展预测分析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一、未来特种光缆行业发展分析</w:t>
      </w:r>
      <w:r>
        <w:rPr>
          <w:rFonts w:hint="eastAsia"/>
        </w:rPr>
        <w:br/>
      </w:r>
      <w:r>
        <w:rPr>
          <w:rFonts w:hint="eastAsia"/>
        </w:rPr>
        <w:t>　　　　二、未来特种光缆行业技术开发方向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2024-2030年中国特种光缆行业市场前景分析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中国特种光缆行业上游原材料供应状况分析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特种光缆主要原材料概述</w:t>
      </w:r>
      <w:r>
        <w:rPr>
          <w:rFonts w:hint="eastAsia"/>
        </w:rPr>
        <w:br/>
      </w:r>
      <w:r>
        <w:rPr>
          <w:rFonts w:hint="eastAsia"/>
        </w:rPr>
        <w:t>　　第二节 特种光缆主要原材料2019-2024年价格及供应情况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2024-2030年特种光缆主要原材料未来价格及供应情况预测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2024-2030年特种光缆行业发展趋势及投资风险分析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特种光缆行业存在的问题</w:t>
      </w:r>
      <w:r>
        <w:rPr>
          <w:rFonts w:hint="eastAsia"/>
        </w:rPr>
        <w:br/>
      </w:r>
      <w:r>
        <w:rPr>
          <w:rFonts w:hint="eastAsia"/>
        </w:rPr>
        <w:t>　　第二节 特种光缆行业未来发展预测分析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一、中国特种光缆行业发展方向分析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二、2024-2030年中国特种光缆行业发展规模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三、2024-2030年中国特种光缆行业发展趋势预测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特种光缆企业（一）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三、特种光缆企业经营状况</w:t>
      </w:r>
      <w:r>
        <w:rPr>
          <w:rFonts w:hint="eastAsia"/>
        </w:rPr>
        <w:br/>
      </w:r>
      <w:r>
        <w:rPr>
          <w:rFonts w:hint="eastAsia"/>
        </w:rPr>
        <w:t>　　　　四、特种光缆企业发展策略</w:t>
      </w:r>
      <w:r>
        <w:rPr>
          <w:rFonts w:hint="eastAsia"/>
        </w:rPr>
        <w:br/>
      </w:r>
      <w:r>
        <w:rPr>
          <w:rFonts w:hint="eastAsia"/>
        </w:rPr>
        <w:t>　　第二节 特种光缆企业（二）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三、特种光缆企业经营状况</w:t>
      </w:r>
      <w:r>
        <w:rPr>
          <w:rFonts w:hint="eastAsia"/>
        </w:rPr>
        <w:br/>
      </w:r>
      <w:r>
        <w:rPr>
          <w:rFonts w:hint="eastAsia"/>
        </w:rPr>
        <w:t>　　　　四、特种光缆企业发展策略</w:t>
      </w:r>
      <w:r>
        <w:rPr>
          <w:rFonts w:hint="eastAsia"/>
        </w:rPr>
        <w:br/>
      </w:r>
      <w:r>
        <w:rPr>
          <w:rFonts w:hint="eastAsia"/>
        </w:rPr>
        <w:t>　　第三节 特种光缆企业（三）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三、特种光缆企业经营状况</w:t>
      </w:r>
      <w:r>
        <w:rPr>
          <w:rFonts w:hint="eastAsia"/>
        </w:rPr>
        <w:br/>
      </w:r>
      <w:r>
        <w:rPr>
          <w:rFonts w:hint="eastAsia"/>
        </w:rPr>
        <w:t>　　　　四、特种光缆企业发展策略</w:t>
      </w:r>
      <w:r>
        <w:rPr>
          <w:rFonts w:hint="eastAsia"/>
        </w:rPr>
        <w:br/>
      </w:r>
      <w:r>
        <w:rPr>
          <w:rFonts w:hint="eastAsia"/>
        </w:rPr>
        <w:t>　　第四节 特种光缆企业（四）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三、特种光缆企业经营状况</w:t>
      </w:r>
      <w:r>
        <w:rPr>
          <w:rFonts w:hint="eastAsia"/>
        </w:rPr>
        <w:br/>
      </w:r>
      <w:r>
        <w:rPr>
          <w:rFonts w:hint="eastAsia"/>
        </w:rPr>
        <w:t>　　　　四、特种光缆企业发展策略</w:t>
      </w:r>
      <w:r>
        <w:rPr>
          <w:rFonts w:hint="eastAsia"/>
        </w:rPr>
        <w:br/>
      </w:r>
      <w:r>
        <w:rPr>
          <w:rFonts w:hint="eastAsia"/>
        </w:rPr>
        <w:t>　　第五节 特种光缆企业（五）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三、特种光缆企业经营状况</w:t>
      </w:r>
      <w:r>
        <w:rPr>
          <w:rFonts w:hint="eastAsia"/>
        </w:rPr>
        <w:br/>
      </w:r>
      <w:r>
        <w:rPr>
          <w:rFonts w:hint="eastAsia"/>
        </w:rPr>
        <w:t>　　　　四、特种光缆企业发展策略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特种光缆行业企业经营策略研究分析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特种光缆企业多样化经营策略分析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一、特种光缆企业多样化经营情况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二、现行特种光缆行业多样化经营的方向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大型特种光缆企业集团未来发展策略分析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对中小特种光缆企业生产经营的建议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中国特种光缆产品竞争力优势分析</w:t>
      </w:r>
      <w:r>
        <w:rPr>
          <w:rFonts w:hint="eastAsia"/>
        </w:rPr>
        <w:br/>
      </w:r>
      <w:r>
        <w:rPr>
          <w:rFonts w:hint="eastAsia"/>
        </w:rPr>
        <w:t>　　第一节 特种光缆整体产品竞争力分析</w:t>
      </w:r>
      <w:r>
        <w:rPr>
          <w:rFonts w:hint="eastAsia"/>
        </w:rPr>
        <w:br/>
      </w:r>
      <w:r>
        <w:rPr>
          <w:rFonts w:hint="eastAsia"/>
        </w:rPr>
        <w:t>　　　　一、特种光缆整体产品竞争力评价</w:t>
      </w:r>
      <w:r>
        <w:rPr>
          <w:rFonts w:hint="eastAsia"/>
        </w:rPr>
        <w:br/>
      </w:r>
      <w:r>
        <w:rPr>
          <w:rFonts w:hint="eastAsia"/>
        </w:rPr>
        <w:t>　　　　二、特种光缆产品竞争力评价结果分析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特种光缆产品竞争力优势构建</w:t>
      </w:r>
      <w:r>
        <w:rPr>
          <w:rFonts w:hint="eastAsia"/>
        </w:rPr>
        <w:br/>
      </w:r>
      <w:r>
        <w:rPr>
          <w:rFonts w:hint="eastAsia"/>
        </w:rPr>
        <w:t>　　　　一、特种光缆产品竞争优势评价</w:t>
      </w:r>
      <w:r>
        <w:rPr>
          <w:rFonts w:hint="eastAsia"/>
        </w:rPr>
        <w:br/>
      </w:r>
      <w:r>
        <w:rPr>
          <w:rFonts w:hint="eastAsia"/>
        </w:rPr>
        <w:t>　　　　二、特种光缆产品竞争优势构建建议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特种光缆投资机会分析与项目投资建议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特种光缆投资机会分析</w:t>
      </w:r>
      <w:r>
        <w:rPr>
          <w:rFonts w:hint="eastAsia"/>
        </w:rPr>
        <w:br/>
      </w:r>
      <w:r>
        <w:rPr>
          <w:rFonts w:hint="eastAsia"/>
        </w:rPr>
        <w:t>　　第二节 特种光缆投资趋势分析</w:t>
      </w:r>
      <w:r>
        <w:rPr>
          <w:rFonts w:hint="eastAsia"/>
        </w:rPr>
        <w:br/>
      </w:r>
      <w:r>
        <w:rPr>
          <w:rFonts w:hint="eastAsia"/>
        </w:rPr>
        <w:t>　　第三节 中智⋅林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一、特种光缆行业投资环境考察</w:t>
      </w:r>
      <w:r>
        <w:rPr>
          <w:rFonts w:hint="eastAsia"/>
        </w:rPr>
        <w:br/>
      </w:r>
      <w:r>
        <w:rPr>
          <w:rFonts w:hint="eastAsia"/>
        </w:rPr>
        <w:t>　　　　二、特种光缆投资风险及控制策略</w:t>
      </w:r>
      <w:r>
        <w:rPr>
          <w:rFonts w:hint="eastAsia"/>
        </w:rPr>
        <w:br/>
      </w:r>
      <w:r>
        <w:rPr>
          <w:rFonts w:hint="eastAsia"/>
        </w:rPr>
        <w:t>　　　　三、特种光缆产品投资方向建议</w:t>
      </w:r>
      <w:r>
        <w:rPr>
          <w:rFonts w:hint="eastAsia"/>
        </w:rPr>
        <w:br/>
      </w:r>
      <w:r>
        <w:rPr>
          <w:rFonts w:hint="eastAsia"/>
        </w:rPr>
        <w:t>　　　　四、特种光缆项目投资建议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特种光缆产业链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2019-2024年中国特种光缆市场需求量及增速统计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2019-2024年中国特种光缆行业市场规模及增长情况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2024-2030年中国特种光缆市场需求量预测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2024-2030年中国特种光缆行业发展趋势预测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2e09511bc45b2" w:history="1">
        <w:r>
          <w:rPr>
            <w:rStyle w:val="Hyperlink"/>
          </w:rPr>
          <w:t>2024-2030年中国特种光缆发展现状调研及未来趋势预测报告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2e09511bc45b2" w:history="1">
        <w:r>
          <w:rPr>
            <w:rStyle w:val="Hyperlink"/>
          </w:rPr>
          <w:t>https://www.20087.com/0/1A/TeZhongGuangLanShiChangDiaoYanBaoGao.html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5fe67373f417c" w:history="1">
      <w:r>
        <w:rPr>
          <w:rStyle w:val="Hyperlink"/>
        </w:rPr>
        <w:t>2024-2030年中国特种光缆发展现状调研及未来趋势预测报告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TeZhongGuangLanShiChangDiaoYanBaoGao.html" TargetMode="External" Id="R44b2e09511bc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TeZhongGuangLanShiChangDiaoYanBaoGao.html" TargetMode="External" Id="R3365fe67373f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2024-02-28T04:21:00Z</dcterms:created>
  <dcterms:modified xsi:type="dcterms:W3CDTF">2024-02-28T05:21:00Z</dcterms:modified>
  <dc:subject>2024-2030年中国特种光缆发展现状调研及未来趋势预测报告</dc:subject>
  <dc:title>2024-2030年中国特种光缆发展现状调研及未来趋势预测报告</dc:title>
  <cp:keywords>2024-2030年中国特种光缆发展现状调研及未来趋势预测报告</cp:keywords>
  <dc:description>2024-2030年中国特种光缆发展现状调研及未来趋势预测报告</dc:description>
</cp:coreProperties>
</file>