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fac49c9014b85" w:history="1">
              <w:r>
                <w:rPr>
                  <w:rStyle w:val="Hyperlink"/>
                </w:rPr>
                <w:t>中国诊断数据处理软件市场调查研究及发展前景预测报告（2026-2032年）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fac49c9014b85" w:history="1">
              <w:r>
                <w:rPr>
                  <w:rStyle w:val="Hyperlink"/>
                </w:rPr>
                <w:t>中国诊断数据处理软件市场调查研究及发展前景预测报告（2026-2032年）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bfac49c9014b85" w:history="1">
                <w:r>
                  <w:rPr>
                    <w:rStyle w:val="Hyperlink"/>
                  </w:rPr>
                  <w:t>https://www.20087.com/0/8A/ZhenDuanShuJuChuLiRuanJianShiChangDiaoYanBaoGao.html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诊断数据处理软件是一种用于收集和分析设备运行数据的软件工具，在近年来随着大数据技术和人工智能的发展，其功能和应用范围得到了显著扩展。现代诊断数据处理软件不仅能够实现设备状态的实时监测，还能够通过智能化算法实现故障预测和性能优化。此外，随着云计算技术的应用，诊断数据处理软件能够实现数据的云端存储和分析，提高了数据的安全性和可用性。</w:t>
      </w:r>
      <w:r>
        <w:rPr>
          <w:rFonts w:hint="eastAsia"/>
        </w:rPr>
        <w:br/>
      </w:r>
      <w:r>
        <w:rPr>
          <w:rFonts w:hint="eastAsia"/>
        </w:rPr>
        <w:t>　　未来，诊断数据处理软件的发展将主要体现在以下几个方面：一是随着新材料技术的应用，诊断数据处理软件将更加注重提高数据处理速度和分析精度，以适应更加复杂的数据处理需求；二是结合智能制造技术，诊断数据处理软件的功能将更加智能化，能够实现更加精准的故障预测和性能优化；三是随着环保要求的提高，诊断数据处理软件将更加注重节能减排，减少对环境的影响；四是考虑到可持续发展的要求，诊断数据处理软件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bfac49c9014b85" w:history="1">
        <w:r>
          <w:rPr>
            <w:rStyle w:val="Hyperlink"/>
          </w:rPr>
          <w:t>中国诊断数据处理软件市场调查研究及发展前景预测报告（2026-2032年）</w:t>
        </w:r>
      </w:hyperlink>
      <w:r>
        <w:rPr>
          <w:rFonts w:hint="eastAsia"/>
        </w:rPr>
        <w:t>》系统分析了诊断数据处理软件行业的市场规模、供需关系及产业链结构，详细梳理了诊断数据处理软件细分市场的品牌竞争态势与价格变化，重点剖析了行业内主要企业的经营状况，揭示了诊断数据处理软件市场集中度与竞争格局。报告结合诊断数据处理软件技术现状及未来发展方向，对行业前景进行了科学预测，明确了诊断数据处理软件发展趋势、潜在机遇与风险。通过SWOT分析，为诊断数据处理软件企业、投资者及政府部门提供了权威、客观的行业洞察与决策支持，助力把握诊断数据处理软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诊断数据处理软件行业概述</w:t>
      </w:r>
      <w:r>
        <w:rPr>
          <w:rFonts w:hint="eastAsia"/>
        </w:rPr>
        <w:br/>
      </w:r>
      <w:r>
        <w:rPr>
          <w:rFonts w:hint="eastAsia"/>
        </w:rPr>
        <w:t>　　第一节 诊断数据处理软件行业界定</w:t>
      </w:r>
      <w:r>
        <w:rPr>
          <w:rFonts w:hint="eastAsia"/>
        </w:rPr>
        <w:br/>
      </w:r>
      <w:r>
        <w:rPr>
          <w:rFonts w:hint="eastAsia"/>
        </w:rPr>
        <w:t>　　第二节 诊断数据处理软件行业发展历程</w:t>
      </w:r>
      <w:r>
        <w:rPr>
          <w:rFonts w:hint="eastAsia"/>
        </w:rPr>
        <w:br/>
      </w:r>
      <w:r>
        <w:rPr>
          <w:rFonts w:hint="eastAsia"/>
        </w:rPr>
        <w:t>　　第三节 诊断数据处理软件产业链分析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二、诊断数据处理软件产业链模型分析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2025-2026年诊断数据处理软件行业发展环境分析</w:t>
      </w:r>
      <w:r>
        <w:rPr>
          <w:rFonts w:hint="eastAsia"/>
        </w:rPr>
        <w:br/>
      </w:r>
      <w:r>
        <w:rPr>
          <w:rFonts w:hint="eastAsia"/>
        </w:rPr>
        <w:t>　　第一节 诊断数据处理软件行业环境分析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诊断数据处理软件行业相关政策、法规</w:t>
      </w:r>
      <w:r>
        <w:rPr>
          <w:rFonts w:hint="eastAsia"/>
        </w:rPr>
        <w:br/>
      </w:r>
      <w:r>
        <w:rPr>
          <w:rFonts w:hint="eastAsia"/>
        </w:rPr>
        <w:t>　　第三节 诊断数据处理软件行业所进入的壁垒与周期性分析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2025-2026年诊断数据处理软件行业技术发展现状及趋势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当前我国诊断数据处理软件技术发展现状</w:t>
      </w:r>
      <w:r>
        <w:rPr>
          <w:rFonts w:hint="eastAsia"/>
        </w:rPr>
        <w:br/>
      </w:r>
      <w:r>
        <w:rPr>
          <w:rFonts w:hint="eastAsia"/>
        </w:rPr>
        <w:t>　　第二节 中外诊断数据处理软件技术差距及产生差距的主要原因分析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提高我国诊断数据处理软件技术的对策</w:t>
      </w:r>
      <w:r>
        <w:rPr>
          <w:rFonts w:hint="eastAsia"/>
        </w:rPr>
        <w:br/>
      </w:r>
      <w:r>
        <w:rPr>
          <w:rFonts w:hint="eastAsia"/>
        </w:rPr>
        <w:t>　　第四节 我国诊断数据处理软件产品研发、设计发展趋势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中国诊断数据处理软件行业供给与需求情况分析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2020-2025年中国诊断数据处理软件行业总体规模</w:t>
      </w:r>
      <w:r>
        <w:rPr>
          <w:rFonts w:hint="eastAsia"/>
        </w:rPr>
        <w:br/>
      </w:r>
      <w:r>
        <w:rPr>
          <w:rFonts w:hint="eastAsia"/>
        </w:rPr>
        <w:t>　　第二节 中国诊断数据处理软件行业产量概况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一、2020-2025年中国诊断数据处理软件行业产量情况分析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二、2026年中国诊断数据处理软件行业产量特点分析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三、2026-2032年中国诊断数据处理软件行业产量预测</w:t>
      </w:r>
      <w:r>
        <w:rPr>
          <w:rFonts w:hint="eastAsia"/>
        </w:rPr>
        <w:br/>
      </w:r>
      <w:r>
        <w:rPr>
          <w:rFonts w:hint="eastAsia"/>
        </w:rPr>
        <w:t>　　第三节 中国诊断数据处理软件行业需求概况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一、2020-2025年中国诊断数据处理软件行业需求情况分析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二、2026年中国诊断数据处理软件行业市场需求特点分析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三、2026-2032年中国诊断数据处理软件行业市场需求预测</w:t>
      </w:r>
      <w:r>
        <w:rPr>
          <w:rFonts w:hint="eastAsia"/>
        </w:rPr>
        <w:br/>
      </w:r>
      <w:r>
        <w:rPr>
          <w:rFonts w:hint="eastAsia"/>
        </w:rPr>
        <w:t>　　第四节 诊断数据处理软件产业供需平衡状况分析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2025-2026年诊断数据处理软件行业细分市场调研分析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诊断数据处理软件行业细分（一）市场调研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诊断数据处理软件行业细分（二）市场调研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国内诊断数据处理软件产品价格走势及影响因素分析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2020-2025年国内诊断数据处理软件产品市场价格回顾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当前国内诊断数据处理软件产品市场价格及评述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国内诊断数据处理软件产品价格影响因素分析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2026-2032年国内诊断数据处理软件产品市场价格走势预测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诊断数据处理软件行业产业链分析及对行业的影响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诊断数据处理软件行业上游原料产业链发展状况分析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诊断数据处理软件行业下游需求产业链发展情况分析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上下游行业对诊断数据处理软件行业的影响分析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2025-2026年中国诊断数据处理软件行业发展现状分析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中国诊断数据处理软件行业发展现状</w:t>
      </w:r>
      <w:r>
        <w:rPr>
          <w:rFonts w:hint="eastAsia"/>
        </w:rPr>
        <w:br/>
      </w:r>
      <w:r>
        <w:rPr>
          <w:rFonts w:hint="eastAsia"/>
        </w:rPr>
        <w:t>　　　　一、诊断数据处理软件行业品牌发展现状</w:t>
      </w:r>
      <w:r>
        <w:rPr>
          <w:rFonts w:hint="eastAsia"/>
        </w:rPr>
        <w:br/>
      </w:r>
      <w:r>
        <w:rPr>
          <w:rFonts w:hint="eastAsia"/>
        </w:rPr>
        <w:t>　　　　二、诊断数据处理软件行业需求市场现状</w:t>
      </w:r>
      <w:r>
        <w:rPr>
          <w:rFonts w:hint="eastAsia"/>
        </w:rPr>
        <w:br/>
      </w:r>
      <w:r>
        <w:rPr>
          <w:rFonts w:hint="eastAsia"/>
        </w:rPr>
        <w:t>　　　　三、诊断数据处理软件市场需求层次分析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四、中国诊断数据处理软件市场走向分析</w:t>
      </w:r>
      <w:r>
        <w:rPr>
          <w:rFonts w:hint="eastAsia"/>
        </w:rPr>
        <w:br/>
      </w:r>
      <w:r>
        <w:rPr>
          <w:rFonts w:hint="eastAsia"/>
        </w:rPr>
        <w:t>　　第二节 中国诊断数据处理软件行业产品技术分析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一、2025-2026年诊断数据处理软件产品技术变化特点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二、2025-2026年诊断数据处理软件产品市场的新技术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三、2025-2026年诊断数据处理软件产品市场现状分析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中国诊断数据处理软件行业存在的问题</w:t>
      </w:r>
      <w:r>
        <w:rPr>
          <w:rFonts w:hint="eastAsia"/>
        </w:rPr>
        <w:br/>
      </w:r>
      <w:r>
        <w:rPr>
          <w:rFonts w:hint="eastAsia"/>
        </w:rPr>
        <w:t>　　　　一、诊断数据处理软件产品市场存在的主要问题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二、中国诊断数据处理软件产品市场的三大瓶颈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三、诊断数据处理软件产品市场遭遇的规模难题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对中国诊断数据处理软件市场的分析及思考</w:t>
      </w:r>
      <w:r>
        <w:rPr>
          <w:rFonts w:hint="eastAsia"/>
        </w:rPr>
        <w:br/>
      </w:r>
      <w:r>
        <w:rPr>
          <w:rFonts w:hint="eastAsia"/>
        </w:rPr>
        <w:t>　　　　一、诊断数据处理软件市场特点</w:t>
      </w:r>
      <w:r>
        <w:rPr>
          <w:rFonts w:hint="eastAsia"/>
        </w:rPr>
        <w:br/>
      </w:r>
      <w:r>
        <w:rPr>
          <w:rFonts w:hint="eastAsia"/>
        </w:rPr>
        <w:t>　　　　二、诊断数据处理软件市场分析</w:t>
      </w:r>
      <w:r>
        <w:rPr>
          <w:rFonts w:hint="eastAsia"/>
        </w:rPr>
        <w:br/>
      </w:r>
      <w:r>
        <w:rPr>
          <w:rFonts w:hint="eastAsia"/>
        </w:rPr>
        <w:t>　　　　三、诊断数据处理软件市场变化的方向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四、中国诊断数据处理软件行业发展的新思路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五、对中国诊断数据处理软件行业发展的思考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中国诊断数据处理软件行业重点企业竞争力分析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诊断数据处理软件企业（一）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三、诊断数据处理软件企业经营状况</w:t>
      </w:r>
      <w:r>
        <w:rPr>
          <w:rFonts w:hint="eastAsia"/>
        </w:rPr>
        <w:br/>
      </w:r>
      <w:r>
        <w:rPr>
          <w:rFonts w:hint="eastAsia"/>
        </w:rPr>
        <w:t>　　　　四、诊断数据处理软件企业发展策略</w:t>
      </w:r>
      <w:r>
        <w:rPr>
          <w:rFonts w:hint="eastAsia"/>
        </w:rPr>
        <w:br/>
      </w:r>
      <w:r>
        <w:rPr>
          <w:rFonts w:hint="eastAsia"/>
        </w:rPr>
        <w:t>　　第二节 诊断数据处理软件企业（二）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三、诊断数据处理软件企业经营状况</w:t>
      </w:r>
      <w:r>
        <w:rPr>
          <w:rFonts w:hint="eastAsia"/>
        </w:rPr>
        <w:br/>
      </w:r>
      <w:r>
        <w:rPr>
          <w:rFonts w:hint="eastAsia"/>
        </w:rPr>
        <w:t>　　　　四、诊断数据处理软件企业发展策略</w:t>
      </w:r>
      <w:r>
        <w:rPr>
          <w:rFonts w:hint="eastAsia"/>
        </w:rPr>
        <w:br/>
      </w:r>
      <w:r>
        <w:rPr>
          <w:rFonts w:hint="eastAsia"/>
        </w:rPr>
        <w:t>　　第三节 诊断数据处理软件企业（三）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三、诊断数据处理软件企业经营状况</w:t>
      </w:r>
      <w:r>
        <w:rPr>
          <w:rFonts w:hint="eastAsia"/>
        </w:rPr>
        <w:br/>
      </w:r>
      <w:r>
        <w:rPr>
          <w:rFonts w:hint="eastAsia"/>
        </w:rPr>
        <w:t>　　　　四、诊断数据处理软件企业发展策略</w:t>
      </w:r>
      <w:r>
        <w:rPr>
          <w:rFonts w:hint="eastAsia"/>
        </w:rPr>
        <w:br/>
      </w:r>
      <w:r>
        <w:rPr>
          <w:rFonts w:hint="eastAsia"/>
        </w:rPr>
        <w:t>　　第四节 诊断数据处理软件企业（四）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三、诊断数据处理软件企业经营状况</w:t>
      </w:r>
      <w:r>
        <w:rPr>
          <w:rFonts w:hint="eastAsia"/>
        </w:rPr>
        <w:br/>
      </w:r>
      <w:r>
        <w:rPr>
          <w:rFonts w:hint="eastAsia"/>
        </w:rPr>
        <w:t>　　　　四、诊断数据处理软件企业发展策略</w:t>
      </w:r>
      <w:r>
        <w:rPr>
          <w:rFonts w:hint="eastAsia"/>
        </w:rPr>
        <w:br/>
      </w:r>
      <w:r>
        <w:rPr>
          <w:rFonts w:hint="eastAsia"/>
        </w:rPr>
        <w:t>　　第五节 诊断数据处理软件企业（五）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三、诊断数据处理软件企业经营状况</w:t>
      </w:r>
      <w:r>
        <w:rPr>
          <w:rFonts w:hint="eastAsia"/>
        </w:rPr>
        <w:br/>
      </w:r>
      <w:r>
        <w:rPr>
          <w:rFonts w:hint="eastAsia"/>
        </w:rPr>
        <w:t>　　　　四、诊断数据处理软件企业发展策略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诊断数据处理软件行业企业经营策略研究分析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诊断数据处理软件企业多样化经营策略分析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一、诊断数据处理软件企业多样化经营情况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二、现行诊断数据处理软件行业多样化经营的方向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大型诊断数据处理软件企业集团未来发展策略分析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对中小诊断数据处理软件企业生产经营的建议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2025-2026年中国诊断数据处理软件市场营销策略竞争分析</w:t>
      </w:r>
      <w:r>
        <w:rPr>
          <w:rFonts w:hint="eastAsia"/>
        </w:rPr>
        <w:br/>
      </w:r>
      <w:r>
        <w:rPr>
          <w:rFonts w:hint="eastAsia"/>
        </w:rPr>
        <w:t>　　第一节 诊断数据处理软件市场产品策略</w:t>
      </w:r>
      <w:r>
        <w:rPr>
          <w:rFonts w:hint="eastAsia"/>
        </w:rPr>
        <w:br/>
      </w:r>
      <w:r>
        <w:rPr>
          <w:rFonts w:hint="eastAsia"/>
        </w:rPr>
        <w:t>　　第二节 诊断数据处理软件市场渠道策略</w:t>
      </w:r>
      <w:r>
        <w:rPr>
          <w:rFonts w:hint="eastAsia"/>
        </w:rPr>
        <w:br/>
      </w:r>
      <w:r>
        <w:rPr>
          <w:rFonts w:hint="eastAsia"/>
        </w:rPr>
        <w:t>　　第三节 诊断数据处理软件市场价格策略</w:t>
      </w:r>
      <w:r>
        <w:rPr>
          <w:rFonts w:hint="eastAsia"/>
        </w:rPr>
        <w:br/>
      </w:r>
      <w:r>
        <w:rPr>
          <w:rFonts w:hint="eastAsia"/>
        </w:rPr>
        <w:t>　　第四节 诊断数据处理软件广告媒体策略</w:t>
      </w:r>
      <w:r>
        <w:rPr>
          <w:rFonts w:hint="eastAsia"/>
        </w:rPr>
        <w:br/>
      </w:r>
      <w:r>
        <w:rPr>
          <w:rFonts w:hint="eastAsia"/>
        </w:rPr>
        <w:t>　　第五节 诊断数据处理软件客户服务策略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2026-2032年诊断数据处理软件行业盈利模式与投资策略探讨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国外诊断数据处理软件行业投资现状及经营模式分析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一、境外诊断数据处理软件行业成长情况调查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我国诊断数据处理软件行业商业模式探讨</w:t>
      </w:r>
      <w:r>
        <w:rPr>
          <w:rFonts w:hint="eastAsia"/>
        </w:rPr>
        <w:br/>
      </w:r>
      <w:r>
        <w:rPr>
          <w:rFonts w:hint="eastAsia"/>
        </w:rPr>
        <w:t>　　第三节 我国诊断数据处理软件行业投资国际化发展战略分析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我国诊断数据处理软件行业投资策略分析</w:t>
      </w:r>
      <w:r>
        <w:rPr>
          <w:rFonts w:hint="eastAsia"/>
        </w:rPr>
        <w:br/>
      </w:r>
      <w:r>
        <w:rPr>
          <w:rFonts w:hint="eastAsia"/>
        </w:rPr>
        <w:t>　　第五节 诊断数据处理软件行业最优投资路径设计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2026-2032年诊断数据处理软件行业发展趋势及投资风险分析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当前诊断数据处理软件行业存在的问题</w:t>
      </w:r>
      <w:r>
        <w:rPr>
          <w:rFonts w:hint="eastAsia"/>
        </w:rPr>
        <w:br/>
      </w:r>
      <w:r>
        <w:rPr>
          <w:rFonts w:hint="eastAsia"/>
        </w:rPr>
        <w:t>　　第二节 诊断数据处理软件未来发展预测分析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一、中国诊断数据处理软件发展方向分析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二、2026-2032年中国诊断数据处理软件行业发展规模</w:t>
      </w:r>
      <w:r>
        <w:rPr>
          <w:rFonts w:hint="eastAsia"/>
        </w:rPr>
        <w:br/>
      </w:r>
      <w:r>
        <w:rPr>
          <w:rFonts w:hint="eastAsia"/>
        </w:rPr>
        <w:t>　　第三节 中~智~林－2026-2032年中国诊断数据处理软件行业投资风险分析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一、诊断数据处理软件市场竞争风险</w:t>
      </w:r>
      <w:r>
        <w:rPr>
          <w:rFonts w:hint="eastAsia"/>
        </w:rPr>
        <w:br/>
      </w:r>
      <w:r>
        <w:rPr>
          <w:rFonts w:hint="eastAsia"/>
        </w:rPr>
        <w:t>　　　　二、诊断数据处理软件原材料压力风险分析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三、诊断数据处理软件技术风险分析</w:t>
      </w:r>
      <w:r>
        <w:rPr>
          <w:rFonts w:hint="eastAsia"/>
        </w:rPr>
        <w:br/>
      </w:r>
      <w:r>
        <w:rPr>
          <w:rFonts w:hint="eastAsia"/>
        </w:rPr>
        <w:t>　　　　四、诊断数据处理软件政策和体制风险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诊断数据处理软件介绍</w:t>
      </w:r>
      <w:r>
        <w:rPr>
          <w:rFonts w:hint="eastAsia"/>
        </w:rPr>
        <w:br/>
      </w:r>
      <w:r>
        <w:rPr>
          <w:rFonts w:hint="eastAsia"/>
        </w:rPr>
        <w:t>　　图表 诊断数据处理软件图片</w:t>
      </w:r>
      <w:r>
        <w:rPr>
          <w:rFonts w:hint="eastAsia"/>
        </w:rPr>
        <w:br/>
      </w:r>
      <w:r>
        <w:rPr>
          <w:rFonts w:hint="eastAsia"/>
        </w:rPr>
        <w:t>　　图表 诊断数据处理软件种类</w:t>
      </w:r>
      <w:r>
        <w:rPr>
          <w:rFonts w:hint="eastAsia"/>
        </w:rPr>
        <w:br/>
      </w:r>
      <w:r>
        <w:rPr>
          <w:rFonts w:hint="eastAsia"/>
        </w:rPr>
        <w:t>　　图表 诊断数据处理软件用途 应用</w:t>
      </w:r>
      <w:r>
        <w:rPr>
          <w:rFonts w:hint="eastAsia"/>
        </w:rPr>
        <w:br/>
      </w:r>
      <w:r>
        <w:rPr>
          <w:rFonts w:hint="eastAsia"/>
        </w:rPr>
        <w:t>　　图表 诊断数据处理软件产业链调研</w:t>
      </w:r>
      <w:r>
        <w:rPr>
          <w:rFonts w:hint="eastAsia"/>
        </w:rPr>
        <w:br/>
      </w:r>
      <w:r>
        <w:rPr>
          <w:rFonts w:hint="eastAsia"/>
        </w:rPr>
        <w:t>　　图表 诊断数据处理软件行业现状</w:t>
      </w:r>
      <w:r>
        <w:rPr>
          <w:rFonts w:hint="eastAsia"/>
        </w:rPr>
        <w:br/>
      </w:r>
      <w:r>
        <w:rPr>
          <w:rFonts w:hint="eastAsia"/>
        </w:rPr>
        <w:t>　　图表 诊断数据处理软件行业特点</w:t>
      </w:r>
      <w:r>
        <w:rPr>
          <w:rFonts w:hint="eastAsia"/>
        </w:rPr>
        <w:br/>
      </w:r>
      <w:r>
        <w:rPr>
          <w:rFonts w:hint="eastAsia"/>
        </w:rPr>
        <w:t>　　图表 诊断数据处理软件政策</w:t>
      </w:r>
      <w:r>
        <w:rPr>
          <w:rFonts w:hint="eastAsia"/>
        </w:rPr>
        <w:br/>
      </w:r>
      <w:r>
        <w:rPr>
          <w:rFonts w:hint="eastAsia"/>
        </w:rPr>
        <w:t>　　图表 诊断数据处理软件技术 标准</w:t>
      </w:r>
      <w:r>
        <w:rPr>
          <w:rFonts w:hint="eastAsia"/>
        </w:rPr>
        <w:br/>
      </w:r>
      <w:r>
        <w:rPr>
          <w:rFonts w:hint="eastAsia"/>
        </w:rPr>
        <w:t>　　图表 2020-2025年中国诊断数据处理软件行业市场规模</w:t>
      </w:r>
      <w:r>
        <w:rPr>
          <w:rFonts w:hint="eastAsia"/>
        </w:rPr>
        <w:br/>
      </w:r>
      <w:r>
        <w:rPr>
          <w:rFonts w:hint="eastAsia"/>
        </w:rPr>
        <w:t>　　图表 诊断数据处理软件生产现状</w:t>
      </w:r>
      <w:r>
        <w:rPr>
          <w:rFonts w:hint="eastAsia"/>
        </w:rPr>
        <w:br/>
      </w:r>
      <w:r>
        <w:rPr>
          <w:rFonts w:hint="eastAsia"/>
        </w:rPr>
        <w:t>　　图表 诊断数据处理软件发展有利因素分析</w:t>
      </w:r>
      <w:r>
        <w:rPr>
          <w:rFonts w:hint="eastAsia"/>
        </w:rPr>
        <w:br/>
      </w:r>
      <w:r>
        <w:rPr>
          <w:rFonts w:hint="eastAsia"/>
        </w:rPr>
        <w:t>　　图表 诊断数据处理软件发展不利因素分析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2026年中国诊断数据处理软件产能</w:t>
      </w:r>
      <w:r>
        <w:rPr>
          <w:rFonts w:hint="eastAsia"/>
        </w:rPr>
        <w:br/>
      </w:r>
      <w:r>
        <w:rPr>
          <w:rFonts w:hint="eastAsia"/>
        </w:rPr>
        <w:t>　　图表 2026年诊断数据处理软件供给情况</w:t>
      </w:r>
      <w:r>
        <w:rPr>
          <w:rFonts w:hint="eastAsia"/>
        </w:rPr>
        <w:br/>
      </w:r>
      <w:r>
        <w:rPr>
          <w:rFonts w:hint="eastAsia"/>
        </w:rPr>
        <w:t>　　图表 2020-2025年中国诊断数据处理软件产量统计</w:t>
      </w:r>
      <w:r>
        <w:rPr>
          <w:rFonts w:hint="eastAsia"/>
        </w:rPr>
        <w:br/>
      </w:r>
      <w:r>
        <w:rPr>
          <w:rFonts w:hint="eastAsia"/>
        </w:rPr>
        <w:t>　　图表 诊断数据处理软件最新消息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2020-2025年中国诊断数据处理软件市场需求情况</w:t>
      </w:r>
      <w:r>
        <w:rPr>
          <w:rFonts w:hint="eastAsia"/>
        </w:rPr>
        <w:br/>
      </w:r>
      <w:r>
        <w:rPr>
          <w:rFonts w:hint="eastAsia"/>
        </w:rPr>
        <w:t>　　图表 2020-2025年诊断数据处理软件销售情况</w:t>
      </w:r>
      <w:r>
        <w:rPr>
          <w:rFonts w:hint="eastAsia"/>
        </w:rPr>
        <w:br/>
      </w:r>
      <w:r>
        <w:rPr>
          <w:rFonts w:hint="eastAsia"/>
        </w:rPr>
        <w:t>　　图表 2020-2025年中国诊断数据处理软件价格走势</w:t>
      </w:r>
      <w:r>
        <w:rPr>
          <w:rFonts w:hint="eastAsia"/>
        </w:rPr>
        <w:br/>
      </w:r>
      <w:r>
        <w:rPr>
          <w:rFonts w:hint="eastAsia"/>
        </w:rPr>
        <w:t>　　图表 2020-2025年中国诊断数据处理软件行业销售收入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2020-2025年中国诊断数据处理软件行业利润总额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2020-2025年中国诊断数据处理软件进口情况</w:t>
      </w:r>
      <w:r>
        <w:rPr>
          <w:rFonts w:hint="eastAsia"/>
        </w:rPr>
        <w:br/>
      </w:r>
      <w:r>
        <w:rPr>
          <w:rFonts w:hint="eastAsia"/>
        </w:rPr>
        <w:t>　　图表 2020-2025年中国诊断数据处理软件出口情况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2020-2025年中国诊断数据处理软件行业企业数量统计</w:t>
      </w:r>
      <w:r>
        <w:rPr>
          <w:rFonts w:hint="eastAsia"/>
        </w:rPr>
        <w:br/>
      </w:r>
      <w:r>
        <w:rPr>
          <w:rFonts w:hint="eastAsia"/>
        </w:rPr>
        <w:t>　　图表 诊断数据处理软件成本和利润分析</w:t>
      </w:r>
      <w:r>
        <w:rPr>
          <w:rFonts w:hint="eastAsia"/>
        </w:rPr>
        <w:br/>
      </w:r>
      <w:r>
        <w:rPr>
          <w:rFonts w:hint="eastAsia"/>
        </w:rPr>
        <w:t>　　图表 诊断数据处理软件上游发展</w:t>
      </w:r>
      <w:r>
        <w:rPr>
          <w:rFonts w:hint="eastAsia"/>
        </w:rPr>
        <w:br/>
      </w:r>
      <w:r>
        <w:rPr>
          <w:rFonts w:hint="eastAsia"/>
        </w:rPr>
        <w:t>　　图表 诊断数据处理软件下游发展</w:t>
      </w:r>
      <w:r>
        <w:rPr>
          <w:rFonts w:hint="eastAsia"/>
        </w:rPr>
        <w:br/>
      </w:r>
      <w:r>
        <w:rPr>
          <w:rFonts w:hint="eastAsia"/>
        </w:rPr>
        <w:t>　　图表 2026年中国诊断数据处理软件行业需求区域调研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**地区诊断数据处理软件市场规模</w:t>
      </w:r>
      <w:r>
        <w:rPr>
          <w:rFonts w:hint="eastAsia"/>
        </w:rPr>
        <w:br/>
      </w:r>
      <w:r>
        <w:rPr>
          <w:rFonts w:hint="eastAsia"/>
        </w:rPr>
        <w:t>　　图表 **地区诊断数据处理软件行业市场需求</w:t>
      </w:r>
      <w:r>
        <w:rPr>
          <w:rFonts w:hint="eastAsia"/>
        </w:rPr>
        <w:br/>
      </w:r>
      <w:r>
        <w:rPr>
          <w:rFonts w:hint="eastAsia"/>
        </w:rPr>
        <w:t>　　图表 **地区诊断数据处理软件市场调研</w:t>
      </w:r>
      <w:r>
        <w:rPr>
          <w:rFonts w:hint="eastAsia"/>
        </w:rPr>
        <w:br/>
      </w:r>
      <w:r>
        <w:rPr>
          <w:rFonts w:hint="eastAsia"/>
        </w:rPr>
        <w:t>　　图表 **地区诊断数据处理软件市场需求分析</w:t>
      </w:r>
      <w:r>
        <w:rPr>
          <w:rFonts w:hint="eastAsia"/>
        </w:rPr>
        <w:br/>
      </w:r>
      <w:r>
        <w:rPr>
          <w:rFonts w:hint="eastAsia"/>
        </w:rPr>
        <w:t>　　图表 **地区诊断数据处理软件市场规模</w:t>
      </w:r>
      <w:r>
        <w:rPr>
          <w:rFonts w:hint="eastAsia"/>
        </w:rPr>
        <w:br/>
      </w:r>
      <w:r>
        <w:rPr>
          <w:rFonts w:hint="eastAsia"/>
        </w:rPr>
        <w:t>　　图表 **地区诊断数据处理软件行业市场需求</w:t>
      </w:r>
      <w:r>
        <w:rPr>
          <w:rFonts w:hint="eastAsia"/>
        </w:rPr>
        <w:br/>
      </w:r>
      <w:r>
        <w:rPr>
          <w:rFonts w:hint="eastAsia"/>
        </w:rPr>
        <w:t>　　图表 **地区诊断数据处理软件市场调研</w:t>
      </w:r>
      <w:r>
        <w:rPr>
          <w:rFonts w:hint="eastAsia"/>
        </w:rPr>
        <w:br/>
      </w:r>
      <w:r>
        <w:rPr>
          <w:rFonts w:hint="eastAsia"/>
        </w:rPr>
        <w:t>　　图表 **地区诊断数据处理软件市场需求分析</w:t>
      </w:r>
      <w:r>
        <w:rPr>
          <w:rFonts w:hint="eastAsia"/>
        </w:rPr>
        <w:br/>
      </w:r>
      <w:r>
        <w:rPr>
          <w:rFonts w:hint="eastAsia"/>
        </w:rPr>
        <w:t>　　图表 诊断数据处理软件招标、中标情况</w:t>
      </w:r>
      <w:r>
        <w:rPr>
          <w:rFonts w:hint="eastAsia"/>
        </w:rPr>
        <w:br/>
      </w:r>
      <w:r>
        <w:rPr>
          <w:rFonts w:hint="eastAsia"/>
        </w:rPr>
        <w:t>　　图表 诊断数据处理软件品牌分析</w:t>
      </w:r>
      <w:r>
        <w:rPr>
          <w:rFonts w:hint="eastAsia"/>
        </w:rPr>
        <w:br/>
      </w:r>
      <w:r>
        <w:rPr>
          <w:rFonts w:hint="eastAsia"/>
        </w:rPr>
        <w:t>　　图表 诊断数据处理软件重点企业（一）简介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企业诊断数据处理软件型号、规格</w:t>
      </w:r>
      <w:r>
        <w:rPr>
          <w:rFonts w:hint="eastAsia"/>
        </w:rPr>
        <w:br/>
      </w:r>
      <w:r>
        <w:rPr>
          <w:rFonts w:hint="eastAsia"/>
        </w:rPr>
        <w:t>　　图表 诊断数据处理软件重点企业（一）经营情况分析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诊断数据处理软件重点企业（一）盈利能力情况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诊断数据处理软件重点企业（一）偿债能力情况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诊断数据处理软件重点企业（一）运营能力情况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诊断数据处理软件重点企业（一）成长能力情况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诊断数据处理软件重点企业（二）概述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企业诊断数据处理软件型号、规格</w:t>
      </w:r>
      <w:r>
        <w:rPr>
          <w:rFonts w:hint="eastAsia"/>
        </w:rPr>
        <w:br/>
      </w:r>
      <w:r>
        <w:rPr>
          <w:rFonts w:hint="eastAsia"/>
        </w:rPr>
        <w:t>　　图表 诊断数据处理软件重点企业（二）经营情况分析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诊断数据处理软件重点企业（二）盈利能力情况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诊断数据处理软件重点企业（二）偿债能力情况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诊断数据处理软件重点企业（二）运营能力情况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诊断数据处理软件重点企业（二）成长能力情况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诊断数据处理软件重点企业（三）概况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企业诊断数据处理软件型号、规格</w:t>
      </w:r>
      <w:r>
        <w:rPr>
          <w:rFonts w:hint="eastAsia"/>
        </w:rPr>
        <w:br/>
      </w:r>
      <w:r>
        <w:rPr>
          <w:rFonts w:hint="eastAsia"/>
        </w:rPr>
        <w:t>　　图表 诊断数据处理软件重点企业（三）经营情况分析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诊断数据处理软件重点企业（三）盈利能力情况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诊断数据处理软件重点企业（三）偿债能力情况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诊断数据处理软件重点企业（三）运营能力情况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诊断数据处理软件重点企业（三）成长能力情况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诊断数据处理软件优势</w:t>
      </w:r>
      <w:r>
        <w:rPr>
          <w:rFonts w:hint="eastAsia"/>
        </w:rPr>
        <w:br/>
      </w:r>
      <w:r>
        <w:rPr>
          <w:rFonts w:hint="eastAsia"/>
        </w:rPr>
        <w:t>　　图表 诊断数据处理软件劣势</w:t>
      </w:r>
      <w:r>
        <w:rPr>
          <w:rFonts w:hint="eastAsia"/>
        </w:rPr>
        <w:br/>
      </w:r>
      <w:r>
        <w:rPr>
          <w:rFonts w:hint="eastAsia"/>
        </w:rPr>
        <w:t>　　图表 诊断数据处理软件机会</w:t>
      </w:r>
      <w:r>
        <w:rPr>
          <w:rFonts w:hint="eastAsia"/>
        </w:rPr>
        <w:br/>
      </w:r>
      <w:r>
        <w:rPr>
          <w:rFonts w:hint="eastAsia"/>
        </w:rPr>
        <w:t>　　图表 诊断数据处理软件威胁</w:t>
      </w:r>
      <w:r>
        <w:rPr>
          <w:rFonts w:hint="eastAsia"/>
        </w:rPr>
        <w:br/>
      </w:r>
      <w:r>
        <w:rPr>
          <w:rFonts w:hint="eastAsia"/>
        </w:rPr>
        <w:t>　　图表 进入诊断数据处理软件行业壁垒</w:t>
      </w:r>
      <w:r>
        <w:rPr>
          <w:rFonts w:hint="eastAsia"/>
        </w:rPr>
        <w:br/>
      </w:r>
      <w:r>
        <w:rPr>
          <w:rFonts w:hint="eastAsia"/>
        </w:rPr>
        <w:t>　　图表 诊断数据处理软件投资、并购情况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2026-2032年中国诊断数据处理软件行业产能预测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2026-2032年中国诊断数据处理软件行业产量预测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2026-2032年中国诊断数据处理软件销售预测</w:t>
      </w:r>
      <w:r>
        <w:rPr>
          <w:rFonts w:hint="eastAsia"/>
        </w:rPr>
        <w:br/>
      </w:r>
      <w:r>
        <w:rPr>
          <w:rFonts w:hint="eastAsia"/>
        </w:rPr>
        <w:t>　　图表 2026-2032年中国诊断数据处理软件市场规模预测</w:t>
      </w:r>
      <w:r>
        <w:rPr>
          <w:rFonts w:hint="eastAsia"/>
        </w:rPr>
        <w:br/>
      </w:r>
      <w:r>
        <w:rPr>
          <w:rFonts w:hint="eastAsia"/>
        </w:rPr>
        <w:t>　　图表 诊断数据处理软件行业准入条件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2026-2032年中国诊断数据处理软件行业信息化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2026-2032年中国诊断数据处理软件行业风险分析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2026-2032年中国诊断数据处理软件发展趋势</w:t>
      </w:r>
      <w:r>
        <w:rPr>
          <w:rFonts w:hint="eastAsia"/>
        </w:rPr>
        <w:br/>
      </w:r>
      <w:r>
        <w:rPr>
          <w:rFonts w:hint="eastAsia"/>
        </w:rPr>
        <w:t>　　图表 2026-2032年中国诊断数据处理软件市场前景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fac49c9014b85" w:history="1">
        <w:r>
          <w:rPr>
            <w:rStyle w:val="Hyperlink"/>
          </w:rPr>
          <w:t>中国诊断数据处理软件市场调查研究及发展前景预测报告（2026-2032年）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bfac49c9014b85" w:history="1">
        <w:r>
          <w:rPr>
            <w:rStyle w:val="Hyperlink"/>
          </w:rPr>
          <w:t>https://www.20087.com/0/8A/ZhenDuanShuJuChuLiRuanJianShiChangDiaoYanBaoGao.html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热点：第三方数据分析工具、诊断数据处理软件是什么、数据管理软件、数据诊断工具、v3.0数据处理软件、诊断数据怎么打开、数据统计软件、诊断数据分析、数据处理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748af9e774014" w:history="1">
      <w:r>
        <w:rPr>
          <w:rStyle w:val="Hyperlink"/>
        </w:rPr>
        <w:t>中国诊断数据处理软件市场调查研究及发展前景预测报告（2026-2032年）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A/ZhenDuanShuJuChuLiRuanJianShiChangDiaoYanBaoGao.html" TargetMode="External" Id="Ra3bfac49c901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A/ZhenDuanShuJuChuLiRuanJianShiChangDiaoYanBaoGao.html" TargetMode="External" Id="R905748af9e77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2025-10-22T01:13:00Z</dcterms:created>
  <dcterms:modified xsi:type="dcterms:W3CDTF">2025-10-22T02:13:00Z</dcterms:modified>
  <dc:subject>中国诊断数据处理软件市场调查研究及发展前景预测报告（2026-2032年）</dc:subject>
  <dc:title>中国诊断数据处理软件市场调查研究及发展前景预测报告（2026-2032年）</dc:title>
  <cp:keywords>中国诊断数据处理软件市场调查研究及发展前景预测报告（2026-2032年）</cp:keywords>
  <dc:description>中国诊断数据处理软件市场调查研究及发展前景预测报告（2026-2032年）</dc:description>
</cp:coreProperties>
</file>