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c45ca8f254fb4" w:history="1">
              <w:r>
                <w:rPr>
                  <w:rStyle w:val="Hyperlink"/>
                </w:rPr>
                <w:t>2023-2029年中国互联网数据中心（IDC）IT应用行业市场专项调研分析报告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c45ca8f254fb4" w:history="1">
              <w:r>
                <w:rPr>
                  <w:rStyle w:val="Hyperlink"/>
                </w:rPr>
                <w:t>2023-2029年中国互联网数据中心（IDC）IT应用行业市场专项调研分析报告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c45ca8f254fb4" w:history="1">
                <w:r>
                  <w:rPr>
                    <w:rStyle w:val="Hyperlink"/>
                  </w:rPr>
                  <w:t>https://www.20087.com/1/6A/HuLianWangShuJuZhongXin-IDC-ITYingYongShiChangQianJing.html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是为各类企业提供托管服务器、存储空间及网络接入服务的数据中心，因其能够提供稳定可靠的IT基础设施而受到市场的重视。随着云计算技术和数据中心技术的发展，IDC不仅在服务质量和系统稳定性上有了显著提升，还通过采用先进的制造技术和智能设计，提高了服务的稳定性和操作便捷性。此外，为了适应不同企业的需求，IDC的服务种类和规格更加多样化。然而，如何在保证服务质量的同时，进一步提高运行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未来，IDC IT应用将朝着更加智能化与高效化的方向发展。随着新技术的应用，新型IDC将具备更高的运行效率和更强的扩展性，提高整体系统性能。同时，通过引入人工智能和大数据分析技术，IDC将能够实现智能运维和资源优化配置，提高管理效率。此外，随着可持续发展理念的推广，IDC的设计和运营将更加注重节能减排，采用更多绿色能源和高效冷却技术，减少资源消耗。可持续发展理念也将推动IDC采用更加环保的运营方式，减少对环境的影响，特别是在全球对绿色数据中心需求日益增长的趋势下，IDC的绿色化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c45ca8f254fb4" w:history="1">
        <w:r>
          <w:rPr>
            <w:rStyle w:val="Hyperlink"/>
          </w:rPr>
          <w:t>2023-2029年中国互联网数据中心（IDC）IT应用行业市场专项调研分析报告</w:t>
        </w:r>
      </w:hyperlink>
      <w:r>
        <w:rPr>
          <w:rFonts w:hint="eastAsia"/>
        </w:rPr>
        <w:t>》依托多年来对互联网数据中心（IDC）IT应用行业的监测研究，结合互联网数据中心（IDC）IT应用行业历年供需关系变化规律、互联网数据中心（IDC）IT应用产品消费结构、应用领域、互联网数据中心（IDC）IT应用市场发展环境、互联网数据中心（IDC）IT应用相关政策扶持等，对互联网数据中心（IDC）IT应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9c45ca8f254fb4" w:history="1">
        <w:r>
          <w:rPr>
            <w:rStyle w:val="Hyperlink"/>
          </w:rPr>
          <w:t>2023-2029年中国互联网数据中心（IDC）IT应用行业市场专项调研分析报告</w:t>
        </w:r>
      </w:hyperlink>
      <w:r>
        <w:rPr>
          <w:rFonts w:hint="eastAsia"/>
        </w:rPr>
        <w:t>还向投资人全面的呈现了互联网数据中心（IDC）IT应用重点企业和互联网数据中心（IDC）IT应用行业相关项目现状、互联网数据中心（IDC）IT应用未来发展潜力，互联网数据中心（IDC）IT应用投资进入机会、互联网数据中心（IDC）IT应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2022-2023年中国互联网数据中心（IDC）IT应用行业现状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中国互联网数据中心（IDC）IT应用行业定义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中国互联网数据中心（IDC）IT应用行业市场规模</w:t>
      </w:r>
      <w:r>
        <w:rPr>
          <w:rFonts w:hint="eastAsia"/>
        </w:rPr>
        <w:br/>
      </w:r>
      <w:r>
        <w:rPr>
          <w:rFonts w:hint="eastAsia"/>
        </w:rPr>
        <w:t>　　第三节 中国互联网数据中心（IDC）IT应用行业产能</w:t>
      </w:r>
      <w:r>
        <w:rPr>
          <w:rFonts w:hint="eastAsia"/>
        </w:rPr>
        <w:br/>
      </w:r>
      <w:r>
        <w:rPr>
          <w:rFonts w:hint="eastAsia"/>
        </w:rPr>
        <w:t>　　第四节 中国互联网数据中心（IDC）IT应用行业集中度</w:t>
      </w:r>
      <w:r>
        <w:rPr>
          <w:rFonts w:hint="eastAsia"/>
        </w:rPr>
        <w:br/>
      </w:r>
      <w:r>
        <w:rPr>
          <w:rFonts w:hint="eastAsia"/>
        </w:rPr>
        <w:t>　　第五节 中国互联网数据中心（IDC）IT应用行业市场供需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2022-2023年互联网数据中心（IDC）IT应用行业经济运行</w:t>
      </w:r>
      <w:r>
        <w:rPr>
          <w:rFonts w:hint="eastAsia"/>
        </w:rPr>
        <w:br/>
      </w:r>
      <w:r>
        <w:rPr>
          <w:rFonts w:hint="eastAsia"/>
        </w:rPr>
        <w:t>　　第一节 2022-2023年互联网数据中心（IDC）IT应用行业偿债能力分析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2022-2023年互联网数据中心（IDC）IT应用行业盈利能力分析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2022-2023年互联网数据中心（IDC）IT应用行业发展能力分析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2022-2023年互联网数据中心（IDC）IT应用行业资产及变化趋势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2022-2023年互联网数据中心（IDC）IT应用行业负债及变化趋势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2022-2023年互联网数据中心（IDC）IT应用行业销售及变化趋势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一、2022-2023年互联网数据中心（IDC）IT应用行业销售收入及变化趋势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二、2022-2023年互联网数据中心（IDC）IT应用行业销售成本及变化趋势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三、2022-2023年互联网数据中心（IDC）IT应用行业销售税金及变化趋势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2022-2023年互联网数据中心（IDC）IT应用行业费用及变化趋势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一、2022-2023年互联网数据中心（IDC）IT应用行业管理费用及变化趋势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二、2022-2023年互联网数据中心（IDC）IT应用行业财务费用及变化趋势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2022-2023年互联网数据中心（IDC）IT应用行业企业数量及变化趋势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2022-2023年中国互联网数据中心（IDC）IT应用行业生产情况</w:t>
      </w:r>
      <w:r>
        <w:rPr>
          <w:rFonts w:hint="eastAsia"/>
        </w:rPr>
        <w:br/>
      </w:r>
      <w:r>
        <w:rPr>
          <w:rFonts w:hint="eastAsia"/>
        </w:rPr>
        <w:t>第四章 2022-2023年互联网数据中心（IDC）IT应用行业细分产品市场分析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2022-2023年全国互联网数据中心（IDC）IT应用行业经营情况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2022-2023年华北地区互联网数据中心（IDC）IT应用行业经营能力及变化趋势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一、2022-2023年华北地区互联网数据中心（IDC）IT应用行业规模及变化趋势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二、2022-2023年华北地区互联网数据中心（IDC）IT应用行业成长性及变化趋势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三、2022-2023年华北地区互联网数据中心（IDC）IT应用行业经营能力及变化趋势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四、2022-2023年华北地区互联网数据中心（IDC）IT应用行业盈利能力及变化趋势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五、2022-2023年华北地区互联网数据中心（IDC）IT应用行业偿债能力及变化趋势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2022-2023年华北地区互联网数据中心（IDC）IT应用行业生产能力及变化趋势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2022-2023年华北地区互联网数据中心（IDC）IT应用行业对外贸易及变化趋势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中国互联网数据中心（IDC）IT应用行业进口贸易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中国互联网数据中心（IDC）IT应用行业进口量分析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一、2022-2023年中国互联网数据中心（IDC）IT应用行业进口结构及变化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二、2022-2023年中国互联网数据中心（IDC）IT应用行业进口量及变化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三、2022-2023年中国互联网数据中心（IDC）IT应用行业主要省市进口量及变化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中国互联网数据中心（IDC）IT应用行业进口额分析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一、2022-2023年中国互联网数据中心（IDC）IT应用行业进口额及变化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二、2022-2023年中国互联网数据中心（IDC）IT应用行业主要省市出口额及变化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中国互联网数据中心（IDC）IT应用行业出口贸易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中国互联网数据中心（IDC）IT应用行业出口量分析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一、2022-2023年中国互联网数据中心（IDC）IT应用行业出口结构及变化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二、2022-2023年中国互联网数据中心（IDC）IT应用行业出口量及变化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三、2022-2023年中国互联网数据中心（IDC）IT应用行业主要省市出口量及变化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中国互联网数据中心（IDC）IT应用行业出口额分析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一、2022-2023年中国互联网数据中心（IDC）IT应用行业出口额及变化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二、2022-2023年中国互联网数据中心（IDC）IT应用行业主要省市出口额及变化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2022-2023年互联网数据中心（IDC）IT应用行业竞争</w:t>
      </w:r>
      <w:r>
        <w:rPr>
          <w:rFonts w:hint="eastAsia"/>
        </w:rPr>
        <w:br/>
      </w:r>
      <w:r>
        <w:rPr>
          <w:rFonts w:hint="eastAsia"/>
        </w:rPr>
        <w:t>第九章 2022-2023年互联网数据中心（IDC）IT应用行业企业竞争策略</w:t>
      </w:r>
      <w:r>
        <w:rPr>
          <w:rFonts w:hint="eastAsia"/>
        </w:rPr>
        <w:br/>
      </w:r>
      <w:r>
        <w:rPr>
          <w:rFonts w:hint="eastAsia"/>
        </w:rPr>
        <w:t>第十章 2022-2023年互联网数据中心（IDC）IT应用行业优势企业分析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2022-2023年互联网数据中心（IDC）IT应用行业原材料供应分析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2022-2023年互联网数据中心（IDC）IT应用行业关联产业分析</w:t>
      </w:r>
      <w:r>
        <w:rPr>
          <w:rFonts w:hint="eastAsia"/>
        </w:rPr>
        <w:br/>
      </w:r>
      <w:r>
        <w:rPr>
          <w:rFonts w:hint="eastAsia"/>
        </w:rPr>
        <w:t>第十三章 中国互联网数据中心（IDC）IT应用行业发展问题与对策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2022-2023年互联网数据中心（IDC）IT应用行业特点</w:t>
      </w:r>
      <w:r>
        <w:rPr>
          <w:rFonts w:hint="eastAsia"/>
        </w:rPr>
        <w:br/>
      </w:r>
      <w:r>
        <w:rPr>
          <w:rFonts w:hint="eastAsia"/>
        </w:rPr>
        <w:t>第十五章 2022-2023年互联网数据中心（IDC）IT应用行业投资及进入壁垒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2022-2023年互联网数据中心（IDC）IT应用行业投资经济环境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2022-2023年互联网数据中心（IDC）IT应用行业投资政策环境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2022-2023年互联网数据中心（IDC）IT应用行业投资技术环境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2022-2023年互联网数据中心（IDC）IT应用行业国际市场环境</w:t>
      </w:r>
      <w:r>
        <w:rPr>
          <w:rFonts w:hint="eastAsia"/>
        </w:rPr>
        <w:br/>
      </w:r>
      <w:r>
        <w:rPr>
          <w:rFonts w:hint="eastAsia"/>
        </w:rPr>
        <w:t>　　第一节 国际互联网数据中心（IDC）IT应用行业市场规模</w:t>
      </w:r>
      <w:r>
        <w:rPr>
          <w:rFonts w:hint="eastAsia"/>
        </w:rPr>
        <w:br/>
      </w:r>
      <w:r>
        <w:rPr>
          <w:rFonts w:hint="eastAsia"/>
        </w:rPr>
        <w:t>　　第二节 国际互联网数据中心（IDC）IT应用行业市场供需</w:t>
      </w:r>
      <w:r>
        <w:rPr>
          <w:rFonts w:hint="eastAsia"/>
        </w:rPr>
        <w:br/>
      </w:r>
      <w:r>
        <w:rPr>
          <w:rFonts w:hint="eastAsia"/>
        </w:rPr>
        <w:t>　　第三节 国际互联网数据中心（IDC）IT应用行业主要企业</w:t>
      </w:r>
      <w:r>
        <w:rPr>
          <w:rFonts w:hint="eastAsia"/>
        </w:rPr>
        <w:br/>
      </w:r>
      <w:r>
        <w:rPr>
          <w:rFonts w:hint="eastAsia"/>
        </w:rPr>
        <w:t>　　第四节 国际互联网数据中心（IDC）IT应用行业市场主要国家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2023-2029年互联网数据中心（IDC）IT应用行业发展预测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2023-2029年国际互联网数据中心（IDC）IT应用行业市场预测</w:t>
      </w:r>
      <w:r>
        <w:rPr>
          <w:rFonts w:hint="eastAsia"/>
        </w:rPr>
        <w:br/>
      </w:r>
      <w:r>
        <w:rPr>
          <w:rFonts w:hint="eastAsia"/>
        </w:rPr>
        <w:t>　　第二节 [^中智^林^]2023-2029年国内互联网数据中心（IDC）IT应用行业市场预测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一、2023-2029年国内互联网数据中心（IDC）IT应用行业产值预测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二、2023-2029年国内互联网数据中心（IDC）IT应用行业市场需求前景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三、2023-2029年国内互联网数据中心（IDC）IT应用行业盈利预测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2022-2023年互联网数据中心（IDC）IT应用行业企业数量及变化图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2023-2029年国内互联网数据中心（IDC）IT应用行业产值预测趋势图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2023-2029年国内互联网数据中心（IDC）IT应用行业盈利预测趋势图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c45ca8f254fb4" w:history="1">
        <w:r>
          <w:rPr>
            <w:rStyle w:val="Hyperlink"/>
          </w:rPr>
          <w:t>2023-2029年中国互联网数据中心（IDC）IT应用行业市场专项调研分析报告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c45ca8f254fb4" w:history="1">
        <w:r>
          <w:rPr>
            <w:rStyle w:val="Hyperlink"/>
          </w:rPr>
          <w:t>https://www.20087.com/1/6A/HuLianWangShuJuZhongXin-IDC-ITYingYongShiChangQianJing.html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62831f2144606" w:history="1">
      <w:r>
        <w:rPr>
          <w:rStyle w:val="Hyperlink"/>
        </w:rPr>
        <w:t>2023-2029年中国互联网数据中心（IDC）IT应用行业市场专项调研分析报告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HuLianWangShuJuZhongXin-IDC-ITYingYongShiChangQianJing.html" TargetMode="External" Id="Ra39c45ca8f2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HuLianWangShuJuZhongXin-IDC-ITYingYongShiChangQianJing.html" TargetMode="External" Id="R4dd62831f21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2023-03-13T08:31:00Z</dcterms:created>
  <dcterms:modified xsi:type="dcterms:W3CDTF">2023-03-13T09:31:00Z</dcterms:modified>
  <dc:subject>2023-2029年中国互联网数据中心（IDC）IT应用行业市场专项调研分析报告</dc:subject>
  <dc:title>2023-2029年中国互联网数据中心（IDC）IT应用行业市场专项调研分析报告</dc:title>
  <cp:keywords>2023-2029年中国互联网数据中心（IDC）IT应用行业市场专项调研分析报告</cp:keywords>
  <dc:description>2023-2029年中国互联网数据中心（IDC）IT应用行业市场专项调研分析报告</dc:description>
</cp:coreProperties>
</file>