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ddf3fe89843b3" w:history="1">
              <w:r>
                <w:rPr>
                  <w:rStyle w:val="Hyperlink"/>
                </w:rPr>
                <w:t>中国移动互联网行业现状调研与市场前景分析报告（2025年）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ddf3fe89843b3" w:history="1">
              <w:r>
                <w:rPr>
                  <w:rStyle w:val="Hyperlink"/>
                </w:rPr>
                <w:t>中国移动互联网行业现状调研与市场前景分析报告（2025年）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ddf3fe89843b3" w:history="1">
                <w:r>
                  <w:rPr>
                    <w:rStyle w:val="Hyperlink"/>
                  </w:rPr>
                  <w:t>https://www.20087.com/2/6A/YiDongHuLianWangShiChangXuQiuFenXiYuCe.html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是一种连接人与信息的重要平台，在近年来随着智能手机的普及而得到了快速发展。目前，移动互联网不仅在社交、娱乐等方面发挥了重要作用，还在支付、教育等领域找到了新的应用。随着5G网络的部署和技术的进步，移动互联网正朝着更加高速、低延迟的方向发展，如通过5G技术实现更快的数据传输速度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未来，随着物联网和人工智能技术的应用，移动互联网将更加注重提供个性化服务，如开发能够根据用户行为提供定制化内容的智能应用。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2025年中国移动互联网行业宏观环境分析</w:t>
      </w:r>
      <w:r>
        <w:rPr>
          <w:rFonts w:hint="eastAsia"/>
        </w:rPr>
        <w:br/>
      </w:r>
      <w:r>
        <w:rPr>
          <w:rFonts w:hint="eastAsia"/>
        </w:rPr>
        <w:t>　　第一节 移动互联网行业定义分析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2025年移动互联网行业宏观环境分析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2020-2025年中国移动互联网行业经济指标分析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2020-2025年移动互联网行业发展概述</w:t>
      </w:r>
      <w:r>
        <w:rPr>
          <w:rFonts w:hint="eastAsia"/>
        </w:rPr>
        <w:br/>
      </w:r>
      <w:r>
        <w:rPr>
          <w:rFonts w:hint="eastAsia"/>
        </w:rPr>
        <w:t>　　　　一、2025年移动互联网行业发展概述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2020-2025年移动互联网行业经济运行状况</w:t>
      </w:r>
      <w:r>
        <w:rPr>
          <w:rFonts w:hint="eastAsia"/>
        </w:rPr>
        <w:br/>
      </w:r>
      <w:r>
        <w:rPr>
          <w:rFonts w:hint="eastAsia"/>
        </w:rPr>
        <w:t>　　　　一、移动互联网行业企业数量分析</w:t>
      </w:r>
      <w:r>
        <w:rPr>
          <w:rFonts w:hint="eastAsia"/>
        </w:rPr>
        <w:br/>
      </w:r>
      <w:r>
        <w:rPr>
          <w:rFonts w:hint="eastAsia"/>
        </w:rPr>
        <w:t>　　　　二、移动互联网行业资产规模分析</w:t>
      </w:r>
      <w:r>
        <w:rPr>
          <w:rFonts w:hint="eastAsia"/>
        </w:rPr>
        <w:br/>
      </w:r>
      <w:r>
        <w:rPr>
          <w:rFonts w:hint="eastAsia"/>
        </w:rPr>
        <w:t>　　　　三、移动互联网行业销售收入分析</w:t>
      </w:r>
      <w:r>
        <w:rPr>
          <w:rFonts w:hint="eastAsia"/>
        </w:rPr>
        <w:br/>
      </w:r>
      <w:r>
        <w:rPr>
          <w:rFonts w:hint="eastAsia"/>
        </w:rPr>
        <w:t>　　　　四、移动互联网行业利润总额分析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2020-2025年移动互联网行业成本费用分析</w:t>
      </w:r>
      <w:r>
        <w:rPr>
          <w:rFonts w:hint="eastAsia"/>
        </w:rPr>
        <w:br/>
      </w:r>
      <w:r>
        <w:rPr>
          <w:rFonts w:hint="eastAsia"/>
        </w:rPr>
        <w:t>　　　　一、移动互联网行业营销成本分析</w:t>
      </w:r>
      <w:r>
        <w:rPr>
          <w:rFonts w:hint="eastAsia"/>
        </w:rPr>
        <w:br/>
      </w:r>
      <w:r>
        <w:rPr>
          <w:rFonts w:hint="eastAsia"/>
        </w:rPr>
        <w:t>　　　　二、移动互联网行业销售费用分析</w:t>
      </w:r>
      <w:r>
        <w:rPr>
          <w:rFonts w:hint="eastAsia"/>
        </w:rPr>
        <w:br/>
      </w:r>
      <w:r>
        <w:rPr>
          <w:rFonts w:hint="eastAsia"/>
        </w:rPr>
        <w:t>　　　　三、移动互联网行业管理费用分析</w:t>
      </w:r>
      <w:r>
        <w:rPr>
          <w:rFonts w:hint="eastAsia"/>
        </w:rPr>
        <w:br/>
      </w:r>
      <w:r>
        <w:rPr>
          <w:rFonts w:hint="eastAsia"/>
        </w:rPr>
        <w:t>　　　　四、移动互联网行业财务费用分析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2020-2025年移动互联网行业运营效益分析</w:t>
      </w:r>
      <w:r>
        <w:rPr>
          <w:rFonts w:hint="eastAsia"/>
        </w:rPr>
        <w:br/>
      </w:r>
      <w:r>
        <w:rPr>
          <w:rFonts w:hint="eastAsia"/>
        </w:rPr>
        <w:t>　　　　一、移动互联网行业盈利能力分析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二、移动互联网行业运营能力分析</w:t>
      </w:r>
      <w:r>
        <w:rPr>
          <w:rFonts w:hint="eastAsia"/>
        </w:rPr>
        <w:br/>
      </w:r>
      <w:r>
        <w:rPr>
          <w:rFonts w:hint="eastAsia"/>
        </w:rPr>
        <w:t>　　　　四、移动互联网行业偿债能力分析</w:t>
      </w:r>
      <w:r>
        <w:rPr>
          <w:rFonts w:hint="eastAsia"/>
        </w:rPr>
        <w:br/>
      </w:r>
      <w:r>
        <w:rPr>
          <w:rFonts w:hint="eastAsia"/>
        </w:rPr>
        <w:t>　　　　五、移动互联网行业成长能力分析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2025年中国移动互联网行业市场与竞争分析</w:t>
      </w:r>
      <w:r>
        <w:rPr>
          <w:rFonts w:hint="eastAsia"/>
        </w:rPr>
        <w:br/>
      </w:r>
      <w:r>
        <w:rPr>
          <w:rFonts w:hint="eastAsia"/>
        </w:rPr>
        <w:t>　　第一节 移动互联网行业上下游市场分析</w:t>
      </w:r>
      <w:r>
        <w:rPr>
          <w:rFonts w:hint="eastAsia"/>
        </w:rPr>
        <w:br/>
      </w:r>
      <w:r>
        <w:rPr>
          <w:rFonts w:hint="eastAsia"/>
        </w:rPr>
        <w:t>　　　　一、移动互联网行业产业链简介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2025年移动互联网行业市场供需分析</w:t>
      </w:r>
      <w:r>
        <w:rPr>
          <w:rFonts w:hint="eastAsia"/>
        </w:rPr>
        <w:br/>
      </w:r>
      <w:r>
        <w:rPr>
          <w:rFonts w:hint="eastAsia"/>
        </w:rPr>
        <w:t>　　　　一、移动互联网行业供应总量</w:t>
      </w:r>
      <w:r>
        <w:rPr>
          <w:rFonts w:hint="eastAsia"/>
        </w:rPr>
        <w:br/>
      </w:r>
      <w:r>
        <w:rPr>
          <w:rFonts w:hint="eastAsia"/>
        </w:rPr>
        <w:t>　　　　二、移动互联网行业市场总量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三、移动互联网行业产品价格分析</w:t>
      </w:r>
      <w:r>
        <w:rPr>
          <w:rFonts w:hint="eastAsia"/>
        </w:rPr>
        <w:br/>
      </w:r>
      <w:r>
        <w:rPr>
          <w:rFonts w:hint="eastAsia"/>
        </w:rPr>
        <w:t>　　第三节 移动互联网行业五力竞争分析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移动互联网行业市场集中度分析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中国移动互联网行业传统商业模式分析</w:t>
      </w:r>
      <w:r>
        <w:rPr>
          <w:rFonts w:hint="eastAsia"/>
        </w:rPr>
        <w:br/>
      </w:r>
      <w:r>
        <w:rPr>
          <w:rFonts w:hint="eastAsia"/>
        </w:rPr>
        <w:t>　　第一节 移动互联网行业原料采购模式</w:t>
      </w:r>
      <w:r>
        <w:rPr>
          <w:rFonts w:hint="eastAsia"/>
        </w:rPr>
        <w:br/>
      </w:r>
      <w:r>
        <w:rPr>
          <w:rFonts w:hint="eastAsia"/>
        </w:rPr>
        <w:t>　　第二节 移动互联网行业经营模式</w:t>
      </w:r>
      <w:r>
        <w:rPr>
          <w:rFonts w:hint="eastAsia"/>
        </w:rPr>
        <w:br/>
      </w:r>
      <w:r>
        <w:rPr>
          <w:rFonts w:hint="eastAsia"/>
        </w:rPr>
        <w:t>　　第三节 移动互联网行业盈利模式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移动互联网行业商业模式要素与特征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（一）产品价值模式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移动互联网行业企业商业模式构建步骤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移动互联网行业商业模式的实施策略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互联网背景下移动互联网行业商业模式选择</w:t>
      </w:r>
      <w:r>
        <w:rPr>
          <w:rFonts w:hint="eastAsia"/>
        </w:rPr>
        <w:br/>
      </w:r>
      <w:r>
        <w:rPr>
          <w:rFonts w:hint="eastAsia"/>
        </w:rPr>
        <w:t>　　　　一、移动互联网行业与互联网思维的结合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二、互联网背景下移动互联网行业商业模式选择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2025年移动互联网行业企业经营情况与商业模式分析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2025-2031年中国移动互联网行业发展前景预测分析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2025-2031年移动互联网行业发展前景及趋势预测分析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二、2025-2031年移动互联网行业市场规模预测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2025-2031年中国移动互联网行业投融资战略规划分析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移动互联网行业关键成功要素分析</w:t>
      </w:r>
      <w:r>
        <w:rPr>
          <w:rFonts w:hint="eastAsia"/>
        </w:rPr>
        <w:br/>
      </w:r>
      <w:r>
        <w:rPr>
          <w:rFonts w:hint="eastAsia"/>
        </w:rPr>
        <w:t>　　第二节 移动互联网行业投资壁垒分析</w:t>
      </w:r>
      <w:r>
        <w:rPr>
          <w:rFonts w:hint="eastAsia"/>
        </w:rPr>
        <w:br/>
      </w:r>
      <w:r>
        <w:rPr>
          <w:rFonts w:hint="eastAsia"/>
        </w:rPr>
        <w:t>　　　　一、移动互联网行业进入壁垒</w:t>
      </w:r>
      <w:r>
        <w:rPr>
          <w:rFonts w:hint="eastAsia"/>
        </w:rPr>
        <w:br/>
      </w:r>
      <w:r>
        <w:rPr>
          <w:rFonts w:hint="eastAsia"/>
        </w:rPr>
        <w:t>　　　　二、移动互联网行业退出壁垒</w:t>
      </w:r>
      <w:r>
        <w:rPr>
          <w:rFonts w:hint="eastAsia"/>
        </w:rPr>
        <w:br/>
      </w:r>
      <w:r>
        <w:rPr>
          <w:rFonts w:hint="eastAsia"/>
        </w:rPr>
        <w:t>　　第三节 移动互联网行业投资风险与规避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(中智-林)济研：移动互联网行业融资渠道与策略</w:t>
      </w:r>
      <w:r>
        <w:rPr>
          <w:rFonts w:hint="eastAsia"/>
        </w:rPr>
        <w:br/>
      </w:r>
      <w:r>
        <w:rPr>
          <w:rFonts w:hint="eastAsia"/>
        </w:rPr>
        <w:t>　　　　一、移动互联网行业融资渠道分析</w:t>
      </w:r>
      <w:r>
        <w:rPr>
          <w:rFonts w:hint="eastAsia"/>
        </w:rPr>
        <w:br/>
      </w:r>
      <w:r>
        <w:rPr>
          <w:rFonts w:hint="eastAsia"/>
        </w:rPr>
        <w:t>　　　　二、移动互联网行业融资策略分析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2020-2025年移动互联网行业企业数量分析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2020-2025年移动互联网行业资产规模分析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2020-2025年移动互联网行业销售收入分析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2020-2025年移动互联网行业利润总额分析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ddf3fe89843b3" w:history="1">
        <w:r>
          <w:rPr>
            <w:rStyle w:val="Hyperlink"/>
          </w:rPr>
          <w:t>中国移动互联网行业现状调研与市场前景分析报告（2025年）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ddf3fe89843b3" w:history="1">
        <w:r>
          <w:rPr>
            <w:rStyle w:val="Hyperlink"/>
          </w:rPr>
          <w:t>https://www.20087.com/2/6A/YiDongHuLianWangShiChangXuQiuFenXiYuCe.html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0c502b7874f1d" w:history="1">
      <w:r>
        <w:rPr>
          <w:rStyle w:val="Hyperlink"/>
        </w:rPr>
        <w:t>中国移动互联网行业现状调研与市场前景分析报告（2025年）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YiDongHuLianWangShiChangXuQiuFenXiYuCe.html" TargetMode="External" Id="Recaddf3fe89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YiDongHuLianWangShiChangXuQiuFenXiYuCe.html" TargetMode="External" Id="R3ef0c502b787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2024-09-28T08:00:00Z</dcterms:created>
  <dcterms:modified xsi:type="dcterms:W3CDTF">2024-09-28T09:00:00Z</dcterms:modified>
  <dc:subject>中国移动互联网行业现状调研与市场前景分析报告（2025年）</dc:subject>
  <dc:title>中国移动互联网行业现状调研与市场前景分析报告（2025年）</dc:title>
  <cp:keywords>中国移动互联网行业现状调研与市场前景分析报告（2025年）</cp:keywords>
  <dc:description>中国移动互联网行业现状调研与市场前景分析报告（2025年）</dc:description>
</cp:coreProperties>
</file>