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d7aa72cabc4666" w:history="1">
              <w:r>
                <w:rPr>
                  <w:rStyle w:val="Hyperlink"/>
                </w:rPr>
                <w:t>2026-2032年中国普通光缆产业市场深度剖析及发展趋势分析报告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d7aa72cabc4666" w:history="1">
              <w:r>
                <w:rPr>
                  <w:rStyle w:val="Hyperlink"/>
                </w:rPr>
                <w:t>2026-2032年中国普通光缆产业市场深度剖析及发展趋势分析报告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09986A2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d7aa72cabc4666" w:history="1">
                <w:r>
                  <w:rPr>
                    <w:rStyle w:val="Hyperlink"/>
                  </w:rPr>
                  <w:t>https://www.20087.com/2/6A/PuTongGuangLanFaZhanQuShi.html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普通光缆是一种传输数据和信号的介质，广泛应用于电信、互联网等领域。近年来，随着光纤通信技术的进步和市场需求的增长，普通光缆在提高传输速率、降低成本方面取得了长足进展。当前市场上，普通光缆不仅在提高光纤密度、简化安装流程方面取得了进展，还在提高产品的可靠性和适应性方面实现了突破。此外，随着对网络安全性的重视，普通光缆的设计更加注重采用加密技术和物理防护措施。</w:t>
      </w:r>
      <w:r>
        <w:rPr>
          <w:rFonts w:hint="eastAsia"/>
        </w:rPr>
        <w:br/>
      </w:r>
      <w:r>
        <w:rPr>
          <w:rFonts w:hint="eastAsia"/>
        </w:rPr>
        <w:t>　　未来，普通光缆的发展将更加注重技术创新和网络优化。市场调研网认为，一方面，随着高速通信技术的发展，普通光缆将采用更高带宽的光纤，以满足日益增长的数据传输需求。另一方面，随着物联网技术的应用，普通光缆将集成更多的智能功能，例如智能路由选择、故障自愈等，以提高网络的稳定性和效率。此外，随着对可持续发展的重视，普通光缆将更加注重采用环保材料和生产工艺，以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4d7aa72cabc4666" w:history="1">
        <w:r>
          <w:rPr>
            <w:rStyle w:val="Hyperlink"/>
          </w:rPr>
          <w:t>2026-2032年中国普通光缆产业市场深度剖析及发展趋势分析报告</w:t>
        </w:r>
      </w:hyperlink>
      <w:r>
        <w:rPr>
          <w:rFonts w:hint="eastAsia"/>
        </w:rPr>
        <w:t>》，2025年普通光缆行业市场规模达 亿元，预计2032年市场规模将达 亿元，期间年均复合增长率（CAGR）达 %。报告基于对普通光缆行业的长期监测研究，结合普通光缆行业供需关系变化规律、产品消费结构、应用领域拓展、市场发展环境及政策支持等多维度分析，采用定量与定性相结合的科学方法，对行业内重点企业进行了系统研究。报告全面呈现了普通光缆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普通光缆产业相关概述</w:t>
      </w:r>
      <w:r>
        <w:rPr>
          <w:rFonts w:hint="eastAsia"/>
        </w:rPr>
        <w:br/>
      </w:r>
      <w:r>
        <w:rPr>
          <w:rFonts w:hint="eastAsia"/>
        </w:rPr>
        <w:t>第一章 普通光缆产业相关概述</w:t>
      </w:r>
      <w:r>
        <w:rPr>
          <w:rFonts w:hint="eastAsia"/>
        </w:rPr>
        <w:br/>
      </w:r>
      <w:r>
        <w:rPr>
          <w:rFonts w:hint="eastAsia"/>
        </w:rPr>
        <w:t>　　第一节 普通光缆简介</w:t>
      </w:r>
      <w:r>
        <w:rPr>
          <w:rFonts w:hint="eastAsia"/>
        </w:rPr>
        <w:br/>
      </w:r>
      <w:r>
        <w:rPr>
          <w:rFonts w:hint="eastAsia"/>
        </w:rPr>
        <w:t>　　　　一、普通光缆分类</w:t>
      </w:r>
      <w:r>
        <w:rPr>
          <w:rFonts w:hint="eastAsia"/>
        </w:rPr>
        <w:br/>
      </w:r>
      <w:r>
        <w:rPr>
          <w:rFonts w:hint="eastAsia"/>
        </w:rPr>
        <w:t>　　　　二、普通光缆的功用及分类</w:t>
      </w:r>
      <w:r>
        <w:rPr>
          <w:rFonts w:hint="eastAsia"/>
        </w:rPr>
        <w:br/>
      </w:r>
      <w:r>
        <w:rPr>
          <w:rFonts w:hint="eastAsia"/>
        </w:rPr>
        <w:t>　　　　三、普通光缆的一般工作原理</w:t>
      </w:r>
      <w:r>
        <w:rPr>
          <w:rFonts w:hint="eastAsia"/>
        </w:rPr>
        <w:br/>
      </w:r>
      <w:r>
        <w:rPr>
          <w:rFonts w:hint="eastAsia"/>
        </w:rPr>
        <w:t>　　第二节 普通光缆产业价值链分析</w:t>
      </w:r>
      <w:r>
        <w:rPr>
          <w:rFonts w:hint="eastAsia"/>
        </w:rPr>
        <w:br/>
      </w:r>
      <w:r>
        <w:rPr>
          <w:rFonts w:hint="eastAsia"/>
        </w:rPr>
        <w:t>　　第三节 普通光缆其它相关产业概述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2021-2026年全球普通光缆产业运行状况透析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2021-2026年全球普通光缆产业发展总况</w:t>
      </w:r>
      <w:r>
        <w:rPr>
          <w:rFonts w:hint="eastAsia"/>
        </w:rPr>
        <w:br/>
      </w:r>
      <w:r>
        <w:rPr>
          <w:rFonts w:hint="eastAsia"/>
        </w:rPr>
        <w:t>　　　　一、全球普通光缆技术分析</w:t>
      </w:r>
      <w:r>
        <w:rPr>
          <w:rFonts w:hint="eastAsia"/>
        </w:rPr>
        <w:br/>
      </w:r>
      <w:r>
        <w:rPr>
          <w:rFonts w:hint="eastAsia"/>
        </w:rPr>
        <w:t>　　　　二、国外普通光缆的发展概况</w:t>
      </w:r>
      <w:r>
        <w:rPr>
          <w:rFonts w:hint="eastAsia"/>
        </w:rPr>
        <w:br/>
      </w:r>
      <w:r>
        <w:rPr>
          <w:rFonts w:hint="eastAsia"/>
        </w:rPr>
        <w:t>　　　　三、国外普通光缆的现状和发展历程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2021-2026年全球普通光缆主要国家运行分析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2021-2032年全球普通光缆产业发展趋势分析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2021-2026年中国普通光缆行业市场发展环境分析（PEST分析法）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2021-2026年中国普通光缆行业政策环境分析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2021-2026年中国普通光缆行业社会环境分析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2021-2026年中国普通光缆行业技术环境分析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2021-2026年中国普通光缆产业运行状况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2021-2026年中国普通光缆产业发展概述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2021-2026年中国普通光缆产业运行动态分析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2021-2026年中国普通光缆产业发展存在问题与对策建议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一、中国普通光缆产业存在的问题</w:t>
      </w:r>
      <w:r>
        <w:rPr>
          <w:rFonts w:hint="eastAsia"/>
        </w:rPr>
        <w:br/>
      </w:r>
      <w:r>
        <w:rPr>
          <w:rFonts w:hint="eastAsia"/>
        </w:rPr>
        <w:t>　　　　二、规范普通光缆行业发展的措施</w:t>
      </w:r>
      <w:r>
        <w:rPr>
          <w:rFonts w:hint="eastAsia"/>
        </w:rPr>
        <w:br/>
      </w:r>
      <w:r>
        <w:rPr>
          <w:rFonts w:hint="eastAsia"/>
        </w:rPr>
        <w:t>　　　　三、普通光缆行业发展的建议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2021-2026年中国普通光缆市场运行动态分析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2021-2026年中国普通光缆行业发展综述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2021-2026年中国普通光缆主要企业竞争状况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2021-2026年中国普通光缆经销商调查情况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2021-2026年中国普通光缆行业主要数据分析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2021-2026年中国普通光缆行业规模分析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2021-2026年中国普通光缆行业结构分析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2021-2026年中国普通光缆行业产值分析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2021-2026年中国普通光缆行业成本费用分析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2021-2026年中国普通光缆行业盈利能力分析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2021-2026年中国普通光缆产业细分产品市场进出口数据分析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2021-2026年中国普通光缆产业A行业进出口数据分析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2021-2026年中国普通光缆产业B行业进出口数据分析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2021-2026年中国普通光缆产业市场竞争格局分析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2021-2026年中国普通光缆产业竞争现状分析</w:t>
      </w:r>
      <w:r>
        <w:rPr>
          <w:rFonts w:hint="eastAsia"/>
        </w:rPr>
        <w:br/>
      </w:r>
      <w:r>
        <w:rPr>
          <w:rFonts w:hint="eastAsia"/>
        </w:rPr>
        <w:t>　　　　一、普通光缆中外竞争力对比分析</w:t>
      </w:r>
      <w:r>
        <w:rPr>
          <w:rFonts w:hint="eastAsia"/>
        </w:rPr>
        <w:br/>
      </w:r>
      <w:r>
        <w:rPr>
          <w:rFonts w:hint="eastAsia"/>
        </w:rPr>
        <w:t>　　　　二、普通光缆技术竞争分析</w:t>
      </w:r>
      <w:r>
        <w:rPr>
          <w:rFonts w:hint="eastAsia"/>
        </w:rPr>
        <w:br/>
      </w:r>
      <w:r>
        <w:rPr>
          <w:rFonts w:hint="eastAsia"/>
        </w:rPr>
        <w:t>　　　　三、普通光缆品牌竞争分析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2021-2026年中国普通光缆产业集中度分析</w:t>
      </w:r>
      <w:r>
        <w:rPr>
          <w:rFonts w:hint="eastAsia"/>
        </w:rPr>
        <w:br/>
      </w:r>
      <w:r>
        <w:rPr>
          <w:rFonts w:hint="eastAsia"/>
        </w:rPr>
        <w:t>　　　　一、普通光缆生产企业集中分布</w:t>
      </w:r>
      <w:r>
        <w:rPr>
          <w:rFonts w:hint="eastAsia"/>
        </w:rPr>
        <w:br/>
      </w:r>
      <w:r>
        <w:rPr>
          <w:rFonts w:hint="eastAsia"/>
        </w:rPr>
        <w:t>　　　　二、普通光缆市场集中度分析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2021-2026年中国普通光缆企业提升竞争力策略分析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中国普通光缆产业领先企业运营现状及发展趋势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普通光缆重点企业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普通光缆重点企业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普通光缆重点企业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普通光缆重点企业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普通光缆重点企业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普通光缆重点企业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2021-2032年中国普通光缆企业市场发展前景及趋势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普通光缆行业企业发展战略分析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普通光缆行业企业发展建议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中国普通光缆产业发展趋势预测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中国普通光缆产业发展优劣势分析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中国普通光缆产业市场发展预测评估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2021-2032年中国普通光缆产业发展趋势预测分析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2021-2032年中国普通光缆产业发展前景分析</w:t>
      </w:r>
      <w:r>
        <w:rPr>
          <w:rFonts w:hint="eastAsia"/>
        </w:rPr>
        <w:br/>
      </w:r>
      <w:r>
        <w:rPr>
          <w:rFonts w:hint="eastAsia"/>
        </w:rPr>
        <w:t>　　　　一、普通光缆技术发展方向分析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二、我国普通光缆未来发展趋势</w:t>
      </w:r>
      <w:r>
        <w:rPr>
          <w:rFonts w:hint="eastAsia"/>
        </w:rPr>
        <w:br/>
      </w:r>
      <w:r>
        <w:rPr>
          <w:rFonts w:hint="eastAsia"/>
        </w:rPr>
        <w:t>　　　　三、普通光缆市场未来需求特点分析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2021-2032年中国普通光缆产业市场预测分析</w:t>
      </w:r>
      <w:r>
        <w:rPr>
          <w:rFonts w:hint="eastAsia"/>
        </w:rPr>
        <w:br/>
      </w:r>
      <w:r>
        <w:rPr>
          <w:rFonts w:hint="eastAsia"/>
        </w:rPr>
        <w:t>　　　　一、普通光缆产业市场供给预测分析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二、普通光缆需求预测分析</w:t>
      </w:r>
      <w:r>
        <w:rPr>
          <w:rFonts w:hint="eastAsia"/>
        </w:rPr>
        <w:br/>
      </w:r>
      <w:r>
        <w:rPr>
          <w:rFonts w:hint="eastAsia"/>
        </w:rPr>
        <w:t>　　　　三、普通光缆进出口预测分析</w:t>
      </w:r>
      <w:r>
        <w:rPr>
          <w:rFonts w:hint="eastAsia"/>
        </w:rPr>
        <w:br/>
      </w:r>
      <w:r>
        <w:rPr>
          <w:rFonts w:hint="eastAsia"/>
        </w:rPr>
        <w:t>　　第三节 中~智~林~　2021-2032年中国普通光缆产业市场盈利预测分析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普通光缆产业链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2021-2026年中国普通光缆行业市场规模及增长情况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2021-2026年中国普通光缆行业产量及增长趋势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2021-2026年中国普通光缆市场需求量及增速统计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2021-2026年中国普通光缆行业盈利情况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2021-2026年中国普通光缆行业企业数量情况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2021-2026年中国普通光缆行业企业平均规模情况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2021-2026年中国普通光缆行业市场规模及增长情况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**地区普通光缆市场规模及增长情况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**地区普通光缆行业市场需求情况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普通光缆重点企业（一）基本信息</w:t>
      </w:r>
      <w:r>
        <w:rPr>
          <w:rFonts w:hint="eastAsia"/>
        </w:rPr>
        <w:br/>
      </w:r>
      <w:r>
        <w:rPr>
          <w:rFonts w:hint="eastAsia"/>
        </w:rPr>
        <w:t>　　图表 普通光缆重点企业（一）经营情况分析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普通光缆重点企业（一）主要经济指标情况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普通光缆重点企业（一）盈利能力情况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普通光缆重点企业（一）偿债能力情况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普通光缆重点企业（一）运营能力情况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普通光缆重点企业（一）成长能力情况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普通光缆重点企业（二）基本信息</w:t>
      </w:r>
      <w:r>
        <w:rPr>
          <w:rFonts w:hint="eastAsia"/>
        </w:rPr>
        <w:br/>
      </w:r>
      <w:r>
        <w:rPr>
          <w:rFonts w:hint="eastAsia"/>
        </w:rPr>
        <w:t>　　图表 普通光缆重点企业（二）经营情况分析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普通光缆重点企业（二）主要经济指标情况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普通光缆重点企业（二）盈利能力情况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普通光缆重点企业（二）偿债能力情况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普通光缆重点企业（二）运营能力情况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普通光缆重点企业（二）成长能力情况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2021-2032年中国普通光缆行业产量预测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2021-2032年中国普通光缆市场需求量预测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2021-2032年中国普通光缆行业市场规模预测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2021-2032年中国普通光缆市场前景分析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2021-2032年中国普通光缆行业发展趋势预测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d7aa72cabc4666" w:history="1">
        <w:r>
          <w:rPr>
            <w:rStyle w:val="Hyperlink"/>
          </w:rPr>
          <w:t>2026-2032年中国普通光缆产业市场深度剖析及发展趋势分析报告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09986A2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d7aa72cabc4666" w:history="1">
        <w:r>
          <w:rPr>
            <w:rStyle w:val="Hyperlink"/>
          </w:rPr>
          <w:t>https://www.20087.com/2/6A/PuTongGuangLanFaZhanQuShi.html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热点：普通光缆型号、普通光缆挖断了一秒多少钱、普通光缆可以代替震动光缆吗、普通光缆在1310nm波长损耗一般为 ()db/km、普通光缆价格多少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6048f9bf4324469" w:history="1">
      <w:r>
        <w:rPr>
          <w:rStyle w:val="Hyperlink"/>
        </w:rPr>
        <w:t>2026-2032年中国普通光缆产业市场深度剖析及发展趋势分析报告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A/PuTongGuangLanFaZhanQuShi.html" TargetMode="External" Id="R04d7aa72cabc466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A/PuTongGuangLanFaZhanQuShi.html" TargetMode="External" Id="R16048f9bf432446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2026-03-06T05:18:00Z</dcterms:created>
  <dcterms:modified xsi:type="dcterms:W3CDTF">2026-03-06T06:18:00Z</dcterms:modified>
  <dc:subject>2026-2032年中国普通光缆产业市场深度剖析及发展趋势分析报告</dc:subject>
  <dc:title>2026-2032年中国普通光缆产业市场深度剖析及发展趋势分析报告</dc:title>
  <cp:keywords>2026-2032年中国普通光缆产业市场深度剖析及发展趋势分析报告</cp:keywords>
  <dc:description>2026-2032年中国普通光缆产业市场深度剖析及发展趋势分析报告</dc:description>
</cp:coreProperties>
</file>