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f528c98e848c1" w:history="1">
              <w:r>
                <w:rPr>
                  <w:rStyle w:val="Hyperlink"/>
                </w:rPr>
                <w:t>中国智能建筑行业现状研究分析及市场前景预测报告（2025年）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f528c98e848c1" w:history="1">
              <w:r>
                <w:rPr>
                  <w:rStyle w:val="Hyperlink"/>
                </w:rPr>
                <w:t>中国智能建筑行业现状研究分析及市场前景预测报告（2025年）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f528c98e848c1" w:history="1">
                <w:r>
                  <w:rPr>
                    <w:rStyle w:val="Hyperlink"/>
                  </w:rPr>
                  <w:t>https://www.20087.com/M_ITTongXun/A3/ZhiNengJianZhuDeXianZhuangHeFaZhanQuShi.html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是当前建筑行业的一个重要趋势，它利用物联网、大数据、人工智能等先进技术，实现建筑物的高效、安全和可持续管理。近年来，随着绿色建筑和智慧城市概念的兴起，智能建筑的市场需求显著增长。智能控制系统、自动化设备、能源管理系统和安全监控系统等技术的应用，使建筑物能够自动调节温度、光照、安全等环境参数，提高能源效率，减少碳排放，同时提升居住和工作环境的舒适度和安全性。</w:t>
      </w:r>
      <w:r>
        <w:rPr>
          <w:rFonts w:hint="eastAsia"/>
        </w:rPr>
        <w:br/>
      </w:r>
      <w:r>
        <w:rPr>
          <w:rFonts w:hint="eastAsia"/>
        </w:rPr>
        <w:t>　　未来，智能建筑将进一步向高度集成化和个性化发展。一方面，通过集成更多传感器和智能设备，智能建筑将能够更精细地收集和分析数据，实现更精准的环境控制和预测性维护，减少能耗和维护成本。另一方面，个性化和定制化服务将成为趋势，智能建筑将根据用户的习惯和偏好自动调整环境设置，提供更加人性化的居住和工作体验。此外，随着5G网络的普及和边缘计算技术的发展，智能建筑的响应速度和数据处理能力将得到显著提升，进一步增强用户体验和系统效率。</w:t>
      </w:r>
      <w:r>
        <w:rPr>
          <w:rFonts w:hint="eastAsia"/>
        </w:rPr>
        <w:br/>
      </w:r>
      <w:r>
        <w:rPr>
          <w:rFonts w:hint="eastAsia"/>
        </w:rPr>
        <w:t>　　《</w:t>
      </w:r>
      <w:hyperlink r:id="Rdabf528c98e848c1" w:history="1">
        <w:r>
          <w:rPr>
            <w:rStyle w:val="Hyperlink"/>
          </w:rPr>
          <w:t>中国智能建筑行业现状研究分析及市场前景预测报告（2025年）</w:t>
        </w:r>
      </w:hyperlink>
      <w:r>
        <w:rPr>
          <w:rFonts w:hint="eastAsia"/>
        </w:rPr>
        <w:t>》依托多年行业监测数据，结合智能建筑行业现状与未来前景，系统分析了智能建筑市场需求、市场规模、产业链结构、价格机制及细分市场特征。报告对智能建筑市场前景进行了客观评估，预测了智能建筑行业发展趋势，并详细解读了品牌竞争格局、市场集中度及重点企业的运营表现。此外，报告通过SWOT分析识别了智能建筑行业机遇与潜在风险，为投资者和决策者提供了科学、规范的战略建议，助力把握智能建筑行业的投资方向与发展机会。</w:t>
      </w:r>
      <w:r>
        <w:rPr>
          <w:rFonts w:hint="eastAsia"/>
        </w:rPr>
        <w:br/>
      </w:r>
      <w:r>
        <w:rPr>
          <w:rFonts w:hint="eastAsia"/>
        </w:rPr>
        <w:br/>
      </w:r>
      <w:r>
        <w:rPr>
          <w:rFonts w:hint="eastAsia"/>
        </w:rPr>
        <w:t>第一章 智能建筑相关概念及发展概述</w:t>
      </w:r>
      <w:r>
        <w:rPr>
          <w:rFonts w:hint="eastAsia"/>
        </w:rPr>
        <w:br/>
      </w:r>
      <w:r>
        <w:rPr>
          <w:rFonts w:hint="eastAsia"/>
        </w:rPr>
        <w:t>　　1.1 智能建筑的定义及行业界定</w:t>
      </w:r>
      <w:r>
        <w:rPr>
          <w:rFonts w:hint="eastAsia"/>
        </w:rPr>
        <w:br/>
      </w:r>
      <w:r>
        <w:rPr>
          <w:rFonts w:hint="eastAsia"/>
        </w:rPr>
        <w:t>　　　　1.1.1 智能建筑概念</w:t>
      </w:r>
      <w:r>
        <w:rPr>
          <w:rFonts w:hint="eastAsia"/>
        </w:rPr>
        <w:br/>
      </w:r>
      <w:r>
        <w:rPr>
          <w:rFonts w:hint="eastAsia"/>
        </w:rPr>
        <w:t>　　　　1.1.2 报告研究对象</w:t>
      </w:r>
      <w:r>
        <w:rPr>
          <w:rFonts w:hint="eastAsia"/>
        </w:rPr>
        <w:br/>
      </w:r>
      <w:r>
        <w:rPr>
          <w:rFonts w:hint="eastAsia"/>
        </w:rPr>
        <w:t>　　　　1.1.3 建筑智能化市场</w:t>
      </w:r>
      <w:r>
        <w:rPr>
          <w:rFonts w:hint="eastAsia"/>
        </w:rPr>
        <w:br/>
      </w:r>
      <w:r>
        <w:rPr>
          <w:rFonts w:hint="eastAsia"/>
        </w:rPr>
        <w:t>　　1.2 智能建筑系统构成</w:t>
      </w:r>
      <w:r>
        <w:rPr>
          <w:rFonts w:hint="eastAsia"/>
        </w:rPr>
        <w:br/>
      </w:r>
      <w:r>
        <w:rPr>
          <w:rFonts w:hint="eastAsia"/>
        </w:rPr>
        <w:t>　　1.3 中国智能建筑发展概述</w:t>
      </w:r>
      <w:r>
        <w:rPr>
          <w:rFonts w:hint="eastAsia"/>
        </w:rPr>
        <w:br/>
      </w:r>
      <w:r>
        <w:rPr>
          <w:rFonts w:hint="eastAsia"/>
        </w:rPr>
        <w:t>　　　　1.3.1 中国智能建筑发展历程</w:t>
      </w:r>
      <w:r>
        <w:rPr>
          <w:rFonts w:hint="eastAsia"/>
        </w:rPr>
        <w:br/>
      </w:r>
      <w:r>
        <w:rPr>
          <w:rFonts w:hint="eastAsia"/>
        </w:rPr>
        <w:t>　　　　1.3.2 智能建筑发展区域不平衡</w:t>
      </w:r>
      <w:r>
        <w:rPr>
          <w:rFonts w:hint="eastAsia"/>
        </w:rPr>
        <w:br/>
      </w:r>
      <w:r>
        <w:rPr>
          <w:rFonts w:hint="eastAsia"/>
        </w:rPr>
        <w:t>　　1.4 国外智能建筑发展分析</w:t>
      </w:r>
      <w:r>
        <w:rPr>
          <w:rFonts w:hint="eastAsia"/>
        </w:rPr>
        <w:br/>
      </w:r>
      <w:r>
        <w:rPr>
          <w:rFonts w:hint="eastAsia"/>
        </w:rPr>
        <w:t>　　　　1.4.1 国外引进智能建筑时间分布</w:t>
      </w:r>
      <w:r>
        <w:rPr>
          <w:rFonts w:hint="eastAsia"/>
        </w:rPr>
        <w:br/>
      </w:r>
      <w:r>
        <w:rPr>
          <w:rFonts w:hint="eastAsia"/>
        </w:rPr>
        <w:t>　　　　1.4.2 国外对智能建筑的理解差异</w:t>
      </w:r>
      <w:r>
        <w:rPr>
          <w:rFonts w:hint="eastAsia"/>
        </w:rPr>
        <w:br/>
      </w:r>
      <w:r>
        <w:rPr>
          <w:rFonts w:hint="eastAsia"/>
        </w:rPr>
        <w:t>　　　　1.4.3 国外绿色建筑评估体系差异</w:t>
      </w:r>
      <w:r>
        <w:rPr>
          <w:rFonts w:hint="eastAsia"/>
        </w:rPr>
        <w:br/>
      </w:r>
      <w:r>
        <w:rPr>
          <w:rFonts w:hint="eastAsia"/>
        </w:rPr>
        <w:t>　　　　1.4.4 国外智能建筑企业在华业务</w:t>
      </w:r>
      <w:r>
        <w:rPr>
          <w:rFonts w:hint="eastAsia"/>
        </w:rPr>
        <w:br/>
      </w:r>
      <w:r>
        <w:rPr>
          <w:rFonts w:hint="eastAsia"/>
        </w:rPr>
        <w:br/>
      </w:r>
      <w:r>
        <w:rPr>
          <w:rFonts w:hint="eastAsia"/>
        </w:rPr>
        <w:t>第二章 智能建筑发展环境分析</w:t>
      </w:r>
      <w:r>
        <w:rPr>
          <w:rFonts w:hint="eastAsia"/>
        </w:rPr>
        <w:br/>
      </w:r>
      <w:r>
        <w:rPr>
          <w:rFonts w:hint="eastAsia"/>
        </w:rPr>
        <w:t>　　2.1 智能建筑发展经济环境分析</w:t>
      </w:r>
      <w:r>
        <w:rPr>
          <w:rFonts w:hint="eastAsia"/>
        </w:rPr>
        <w:br/>
      </w:r>
      <w:r>
        <w:rPr>
          <w:rFonts w:hint="eastAsia"/>
        </w:rPr>
        <w:t>　　　　2.1.1 国内宏观经济形势与趋势预测</w:t>
      </w:r>
      <w:r>
        <w:rPr>
          <w:rFonts w:hint="eastAsia"/>
        </w:rPr>
        <w:br/>
      </w:r>
      <w:r>
        <w:rPr>
          <w:rFonts w:hint="eastAsia"/>
        </w:rPr>
        <w:t>　　　　2.1.2 智能建筑与宏观经济关系分析</w:t>
      </w:r>
      <w:r>
        <w:rPr>
          <w:rFonts w:hint="eastAsia"/>
        </w:rPr>
        <w:br/>
      </w:r>
      <w:r>
        <w:rPr>
          <w:rFonts w:hint="eastAsia"/>
        </w:rPr>
        <w:t>　　2.2 智能建筑发展政策环境分析</w:t>
      </w:r>
      <w:r>
        <w:rPr>
          <w:rFonts w:hint="eastAsia"/>
        </w:rPr>
        <w:br/>
      </w:r>
      <w:r>
        <w:rPr>
          <w:rFonts w:hint="eastAsia"/>
        </w:rPr>
        <w:t>　　　　2.2.1 智能建筑主管部门及监管体制</w:t>
      </w:r>
      <w:r>
        <w:rPr>
          <w:rFonts w:hint="eastAsia"/>
        </w:rPr>
        <w:br/>
      </w:r>
      <w:r>
        <w:rPr>
          <w:rFonts w:hint="eastAsia"/>
        </w:rPr>
        <w:t>　　　　2.2.2 智能建筑主要法律法规及政策</w:t>
      </w:r>
      <w:r>
        <w:rPr>
          <w:rFonts w:hint="eastAsia"/>
        </w:rPr>
        <w:br/>
      </w:r>
      <w:r>
        <w:rPr>
          <w:rFonts w:hint="eastAsia"/>
        </w:rPr>
        <w:t>　　2.3 智能建筑发展技术环境分析</w:t>
      </w:r>
      <w:r>
        <w:rPr>
          <w:rFonts w:hint="eastAsia"/>
        </w:rPr>
        <w:br/>
      </w:r>
      <w:r>
        <w:rPr>
          <w:rFonts w:hint="eastAsia"/>
        </w:rPr>
        <w:t>　　　　2.3.1 智能建筑技术专利申请数量分析</w:t>
      </w:r>
      <w:r>
        <w:rPr>
          <w:rFonts w:hint="eastAsia"/>
        </w:rPr>
        <w:br/>
      </w:r>
      <w:r>
        <w:rPr>
          <w:rFonts w:hint="eastAsia"/>
        </w:rPr>
        <w:t>　　　　2.3.2 智能建筑技术专利申请人分析</w:t>
      </w:r>
      <w:r>
        <w:rPr>
          <w:rFonts w:hint="eastAsia"/>
        </w:rPr>
        <w:br/>
      </w:r>
      <w:r>
        <w:rPr>
          <w:rFonts w:hint="eastAsia"/>
        </w:rPr>
        <w:t>　　　　2.3.3 智能建筑热门技术发展分析</w:t>
      </w:r>
      <w:r>
        <w:rPr>
          <w:rFonts w:hint="eastAsia"/>
        </w:rPr>
        <w:br/>
      </w:r>
      <w:r>
        <w:rPr>
          <w:rFonts w:hint="eastAsia"/>
        </w:rPr>
        <w:br/>
      </w:r>
      <w:r>
        <w:rPr>
          <w:rFonts w:hint="eastAsia"/>
        </w:rPr>
        <w:t>第三章 中国建筑智能化行业发展状况分析</w:t>
      </w:r>
      <w:r>
        <w:rPr>
          <w:rFonts w:hint="eastAsia"/>
        </w:rPr>
        <w:br/>
      </w:r>
      <w:r>
        <w:rPr>
          <w:rFonts w:hint="eastAsia"/>
        </w:rPr>
        <w:t>　　3.1 中国建筑智能化行业发展分析</w:t>
      </w:r>
      <w:r>
        <w:rPr>
          <w:rFonts w:hint="eastAsia"/>
        </w:rPr>
        <w:br/>
      </w:r>
      <w:r>
        <w:rPr>
          <w:rFonts w:hint="eastAsia"/>
        </w:rPr>
        <w:t>　　　　3.1.1 建筑智能化行业企业规模分析</w:t>
      </w:r>
      <w:r>
        <w:rPr>
          <w:rFonts w:hint="eastAsia"/>
        </w:rPr>
        <w:br/>
      </w:r>
      <w:r>
        <w:rPr>
          <w:rFonts w:hint="eastAsia"/>
        </w:rPr>
        <w:t>　　　　3.1.2 建筑智能化行业市场规模分析</w:t>
      </w:r>
      <w:r>
        <w:rPr>
          <w:rFonts w:hint="eastAsia"/>
        </w:rPr>
        <w:br/>
      </w:r>
      <w:r>
        <w:rPr>
          <w:rFonts w:hint="eastAsia"/>
        </w:rPr>
        <w:t>　　　　（1）建筑智能化行业整体市场规模</w:t>
      </w:r>
      <w:r>
        <w:rPr>
          <w:rFonts w:hint="eastAsia"/>
        </w:rPr>
        <w:br/>
      </w:r>
      <w:r>
        <w:rPr>
          <w:rFonts w:hint="eastAsia"/>
        </w:rPr>
        <w:t>　　　　（2）建筑智能化行业细分市场规模</w:t>
      </w:r>
      <w:r>
        <w:rPr>
          <w:rFonts w:hint="eastAsia"/>
        </w:rPr>
        <w:br/>
      </w:r>
      <w:r>
        <w:rPr>
          <w:rFonts w:hint="eastAsia"/>
        </w:rPr>
        <w:t>　　　　3.1.3 智能建筑在新建建筑中的比例</w:t>
      </w:r>
      <w:r>
        <w:rPr>
          <w:rFonts w:hint="eastAsia"/>
        </w:rPr>
        <w:br/>
      </w:r>
      <w:r>
        <w:rPr>
          <w:rFonts w:hint="eastAsia"/>
        </w:rPr>
        <w:t>　　　　3.1.4 建筑智能化企业市场区域化明显</w:t>
      </w:r>
      <w:r>
        <w:rPr>
          <w:rFonts w:hint="eastAsia"/>
        </w:rPr>
        <w:br/>
      </w:r>
      <w:r>
        <w:rPr>
          <w:rFonts w:hint="eastAsia"/>
        </w:rPr>
        <w:t>　　3.2 中国建筑智能化行业竞争分析</w:t>
      </w:r>
      <w:r>
        <w:rPr>
          <w:rFonts w:hint="eastAsia"/>
        </w:rPr>
        <w:br/>
      </w:r>
      <w:r>
        <w:rPr>
          <w:rFonts w:hint="eastAsia"/>
        </w:rPr>
        <w:t>　　　　3.2.1 建筑智能化行业竞争格局分析</w:t>
      </w:r>
      <w:r>
        <w:rPr>
          <w:rFonts w:hint="eastAsia"/>
        </w:rPr>
        <w:br/>
      </w:r>
      <w:r>
        <w:rPr>
          <w:rFonts w:hint="eastAsia"/>
        </w:rPr>
        <w:t>　　　　3.2.2 建筑智能化行业竞争强度分析</w:t>
      </w:r>
      <w:r>
        <w:rPr>
          <w:rFonts w:hint="eastAsia"/>
        </w:rPr>
        <w:br/>
      </w:r>
      <w:r>
        <w:rPr>
          <w:rFonts w:hint="eastAsia"/>
        </w:rPr>
        <w:t>　　　　（1）现有建筑智能化企业间的竞争分析</w:t>
      </w:r>
      <w:r>
        <w:rPr>
          <w:rFonts w:hint="eastAsia"/>
        </w:rPr>
        <w:br/>
      </w:r>
      <w:r>
        <w:rPr>
          <w:rFonts w:hint="eastAsia"/>
        </w:rPr>
        <w:t>　　　　（2）建筑智能化上游供应商的议价能力</w:t>
      </w:r>
      <w:r>
        <w:rPr>
          <w:rFonts w:hint="eastAsia"/>
        </w:rPr>
        <w:br/>
      </w:r>
      <w:r>
        <w:rPr>
          <w:rFonts w:hint="eastAsia"/>
        </w:rPr>
        <w:t>　　　　（3）建筑智能化下游的议价能力分析</w:t>
      </w:r>
      <w:r>
        <w:rPr>
          <w:rFonts w:hint="eastAsia"/>
        </w:rPr>
        <w:br/>
      </w:r>
      <w:r>
        <w:rPr>
          <w:rFonts w:hint="eastAsia"/>
        </w:rPr>
        <w:t>　　　　（4）建筑智能化市场新进入者的威胁分析</w:t>
      </w:r>
      <w:r>
        <w:rPr>
          <w:rFonts w:hint="eastAsia"/>
        </w:rPr>
        <w:br/>
      </w:r>
      <w:r>
        <w:rPr>
          <w:rFonts w:hint="eastAsia"/>
        </w:rPr>
        <w:t>　　　　（5）智能建筑替代产品的威胁分析</w:t>
      </w:r>
      <w:r>
        <w:rPr>
          <w:rFonts w:hint="eastAsia"/>
        </w:rPr>
        <w:br/>
      </w:r>
      <w:r>
        <w:rPr>
          <w:rFonts w:hint="eastAsia"/>
        </w:rPr>
        <w:t>　　　　3.2.3 建筑智能化行业竞争趋势分析</w:t>
      </w:r>
      <w:r>
        <w:rPr>
          <w:rFonts w:hint="eastAsia"/>
        </w:rPr>
        <w:br/>
      </w:r>
      <w:r>
        <w:rPr>
          <w:rFonts w:hint="eastAsia"/>
        </w:rPr>
        <w:br/>
      </w:r>
      <w:r>
        <w:rPr>
          <w:rFonts w:hint="eastAsia"/>
        </w:rPr>
        <w:t>第四章 中国建筑智能化细分市场发展分析</w:t>
      </w:r>
      <w:r>
        <w:rPr>
          <w:rFonts w:hint="eastAsia"/>
        </w:rPr>
        <w:br/>
      </w:r>
      <w:r>
        <w:rPr>
          <w:rFonts w:hint="eastAsia"/>
        </w:rPr>
        <w:t>　　4.1 楼宇自动化系统市场分析</w:t>
      </w:r>
      <w:r>
        <w:rPr>
          <w:rFonts w:hint="eastAsia"/>
        </w:rPr>
        <w:br/>
      </w:r>
      <w:r>
        <w:rPr>
          <w:rFonts w:hint="eastAsia"/>
        </w:rPr>
        <w:t>　　　　4.1.1 楼宇自动化系统简介及应用</w:t>
      </w:r>
      <w:r>
        <w:rPr>
          <w:rFonts w:hint="eastAsia"/>
        </w:rPr>
        <w:br/>
      </w:r>
      <w:r>
        <w:rPr>
          <w:rFonts w:hint="eastAsia"/>
        </w:rPr>
        <w:t>　　　　4.1.2 楼宇自动化系统发展历程</w:t>
      </w:r>
      <w:r>
        <w:rPr>
          <w:rFonts w:hint="eastAsia"/>
        </w:rPr>
        <w:br/>
      </w:r>
      <w:r>
        <w:rPr>
          <w:rFonts w:hint="eastAsia"/>
        </w:rPr>
        <w:t>　　　　4.1.3 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4.1.4 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4.1.5 楼宇自动化工程造价分析</w:t>
      </w:r>
      <w:r>
        <w:rPr>
          <w:rFonts w:hint="eastAsia"/>
        </w:rPr>
        <w:br/>
      </w:r>
      <w:r>
        <w:rPr>
          <w:rFonts w:hint="eastAsia"/>
        </w:rPr>
        <w:t>　　　　4.1.6 楼宇自动化系统市场容量</w:t>
      </w:r>
      <w:r>
        <w:rPr>
          <w:rFonts w:hint="eastAsia"/>
        </w:rPr>
        <w:br/>
      </w:r>
      <w:r>
        <w:rPr>
          <w:rFonts w:hint="eastAsia"/>
        </w:rPr>
        <w:t>　　4.2 安全防范自动化系统市场分析</w:t>
      </w:r>
      <w:r>
        <w:rPr>
          <w:rFonts w:hint="eastAsia"/>
        </w:rPr>
        <w:br/>
      </w:r>
      <w:r>
        <w:rPr>
          <w:rFonts w:hint="eastAsia"/>
        </w:rPr>
        <w:t>　　　　4.2.1 安全防范自动化系统简介</w:t>
      </w:r>
      <w:r>
        <w:rPr>
          <w:rFonts w:hint="eastAsia"/>
        </w:rPr>
        <w:br/>
      </w:r>
      <w:r>
        <w:rPr>
          <w:rFonts w:hint="eastAsia"/>
        </w:rPr>
        <w:t>　　　　4.2.2 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4.2.3 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第五章 中国建筑智能化行业投资特性</w:t>
      </w:r>
      <w:r>
        <w:rPr>
          <w:rFonts w:hint="eastAsia"/>
        </w:rPr>
        <w:br/>
      </w:r>
      <w:r>
        <w:rPr>
          <w:rFonts w:hint="eastAsia"/>
        </w:rPr>
        <w:t>　　5.1 中国建筑智能化行业投资特性分析</w:t>
      </w:r>
      <w:r>
        <w:rPr>
          <w:rFonts w:hint="eastAsia"/>
        </w:rPr>
        <w:br/>
      </w:r>
      <w:r>
        <w:rPr>
          <w:rFonts w:hint="eastAsia"/>
        </w:rPr>
        <w:t>　　　　5.1.1 建筑智能化行业进入壁垒分析</w:t>
      </w:r>
      <w:r>
        <w:rPr>
          <w:rFonts w:hint="eastAsia"/>
        </w:rPr>
        <w:br/>
      </w:r>
      <w:r>
        <w:rPr>
          <w:rFonts w:hint="eastAsia"/>
        </w:rPr>
        <w:t>　　　　（1）建筑智能化行业资质壁垒</w:t>
      </w:r>
      <w:r>
        <w:rPr>
          <w:rFonts w:hint="eastAsia"/>
        </w:rPr>
        <w:br/>
      </w:r>
      <w:r>
        <w:rPr>
          <w:rFonts w:hint="eastAsia"/>
        </w:rPr>
        <w:t>　　　　（2）建筑智能化行业技术壁垒</w:t>
      </w:r>
      <w:r>
        <w:rPr>
          <w:rFonts w:hint="eastAsia"/>
        </w:rPr>
        <w:br/>
      </w:r>
      <w:r>
        <w:rPr>
          <w:rFonts w:hint="eastAsia"/>
        </w:rPr>
        <w:t>　　　　（3）建筑智能化行业资金壁垒</w:t>
      </w:r>
      <w:r>
        <w:rPr>
          <w:rFonts w:hint="eastAsia"/>
        </w:rPr>
        <w:br/>
      </w:r>
      <w:r>
        <w:rPr>
          <w:rFonts w:hint="eastAsia"/>
        </w:rPr>
        <w:t>　　　　（4）建筑智能化行业经验壁垒</w:t>
      </w:r>
      <w:r>
        <w:rPr>
          <w:rFonts w:hint="eastAsia"/>
        </w:rPr>
        <w:br/>
      </w:r>
      <w:r>
        <w:rPr>
          <w:rFonts w:hint="eastAsia"/>
        </w:rPr>
        <w:t>　　　　（5）建筑智能化行业人资壁垒</w:t>
      </w:r>
      <w:r>
        <w:rPr>
          <w:rFonts w:hint="eastAsia"/>
        </w:rPr>
        <w:br/>
      </w:r>
      <w:r>
        <w:rPr>
          <w:rFonts w:hint="eastAsia"/>
        </w:rPr>
        <w:t>　　　　（6）建筑智能化行业品牌壁垒</w:t>
      </w:r>
      <w:r>
        <w:rPr>
          <w:rFonts w:hint="eastAsia"/>
        </w:rPr>
        <w:br/>
      </w:r>
      <w:r>
        <w:rPr>
          <w:rFonts w:hint="eastAsia"/>
        </w:rPr>
        <w:t>　　　　5.1.2 建筑智能化行业经营模式分析</w:t>
      </w:r>
      <w:r>
        <w:rPr>
          <w:rFonts w:hint="eastAsia"/>
        </w:rPr>
        <w:br/>
      </w:r>
      <w:r>
        <w:rPr>
          <w:rFonts w:hint="eastAsia"/>
        </w:rPr>
        <w:t>　　　　5.1.3 建筑智能化行业盈利因素分析</w:t>
      </w:r>
      <w:r>
        <w:rPr>
          <w:rFonts w:hint="eastAsia"/>
        </w:rPr>
        <w:br/>
      </w:r>
      <w:r>
        <w:rPr>
          <w:rFonts w:hint="eastAsia"/>
        </w:rPr>
        <w:t>　　5.2 中国建筑智能化行业投资风险</w:t>
      </w:r>
      <w:r>
        <w:rPr>
          <w:rFonts w:hint="eastAsia"/>
        </w:rPr>
        <w:br/>
      </w:r>
      <w:r>
        <w:rPr>
          <w:rFonts w:hint="eastAsia"/>
        </w:rPr>
        <w:t>　　　　5.2.1 建筑智能化行业政策风险</w:t>
      </w:r>
      <w:r>
        <w:rPr>
          <w:rFonts w:hint="eastAsia"/>
        </w:rPr>
        <w:br/>
      </w:r>
      <w:r>
        <w:rPr>
          <w:rFonts w:hint="eastAsia"/>
        </w:rPr>
        <w:t>　　　　5.2.2 建筑智能化行业技术风险</w:t>
      </w:r>
      <w:r>
        <w:rPr>
          <w:rFonts w:hint="eastAsia"/>
        </w:rPr>
        <w:br/>
      </w:r>
      <w:r>
        <w:rPr>
          <w:rFonts w:hint="eastAsia"/>
        </w:rPr>
        <w:t>　　　　5.2.3 建筑智能化行业竞争风险</w:t>
      </w:r>
      <w:r>
        <w:rPr>
          <w:rFonts w:hint="eastAsia"/>
        </w:rPr>
        <w:br/>
      </w:r>
      <w:r>
        <w:rPr>
          <w:rFonts w:hint="eastAsia"/>
        </w:rPr>
        <w:t>　　　　5.2.4 建筑智能化行业宏观经济波动风险</w:t>
      </w:r>
      <w:r>
        <w:rPr>
          <w:rFonts w:hint="eastAsia"/>
        </w:rPr>
        <w:br/>
      </w:r>
      <w:r>
        <w:rPr>
          <w:rFonts w:hint="eastAsia"/>
        </w:rPr>
        <w:t>　　　　5.2.5 建筑智能化行业关联产业风险</w:t>
      </w:r>
      <w:r>
        <w:rPr>
          <w:rFonts w:hint="eastAsia"/>
        </w:rPr>
        <w:br/>
      </w:r>
      <w:r>
        <w:rPr>
          <w:rFonts w:hint="eastAsia"/>
        </w:rPr>
        <w:t>　　　　5.2.6 建筑智能化行业其他风险</w:t>
      </w:r>
      <w:r>
        <w:rPr>
          <w:rFonts w:hint="eastAsia"/>
        </w:rPr>
        <w:br/>
      </w:r>
      <w:r>
        <w:rPr>
          <w:rFonts w:hint="eastAsia"/>
        </w:rPr>
        <w:br/>
      </w:r>
      <w:r>
        <w:rPr>
          <w:rFonts w:hint="eastAsia"/>
        </w:rPr>
        <w:t>第六章 中国建筑业发展分析</w:t>
      </w:r>
      <w:r>
        <w:rPr>
          <w:rFonts w:hint="eastAsia"/>
        </w:rPr>
        <w:br/>
      </w:r>
      <w:r>
        <w:rPr>
          <w:rFonts w:hint="eastAsia"/>
        </w:rPr>
        <w:t>　　6.1 中国建筑业发展现状分析</w:t>
      </w:r>
      <w:r>
        <w:rPr>
          <w:rFonts w:hint="eastAsia"/>
        </w:rPr>
        <w:br/>
      </w:r>
      <w:r>
        <w:rPr>
          <w:rFonts w:hint="eastAsia"/>
        </w:rPr>
        <w:t>　　　　6.1.1 中国建筑业发展分析</w:t>
      </w:r>
      <w:r>
        <w:rPr>
          <w:rFonts w:hint="eastAsia"/>
        </w:rPr>
        <w:br/>
      </w:r>
      <w:r>
        <w:rPr>
          <w:rFonts w:hint="eastAsia"/>
        </w:rPr>
        <w:t>　　　　6.1.2 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6.2 中国建筑面积分析</w:t>
      </w:r>
      <w:r>
        <w:rPr>
          <w:rFonts w:hint="eastAsia"/>
        </w:rPr>
        <w:br/>
      </w:r>
      <w:r>
        <w:rPr>
          <w:rFonts w:hint="eastAsia"/>
        </w:rPr>
        <w:t>　　　　6.2.1 建筑面积总规模</w:t>
      </w:r>
      <w:r>
        <w:rPr>
          <w:rFonts w:hint="eastAsia"/>
        </w:rPr>
        <w:br/>
      </w:r>
      <w:r>
        <w:rPr>
          <w:rFonts w:hint="eastAsia"/>
        </w:rPr>
        <w:t>　　　　6.2.2 年增建筑面积规模</w:t>
      </w:r>
      <w:r>
        <w:rPr>
          <w:rFonts w:hint="eastAsia"/>
        </w:rPr>
        <w:br/>
      </w:r>
      <w:r>
        <w:rPr>
          <w:rFonts w:hint="eastAsia"/>
        </w:rPr>
        <w:t>　　　　6.2.3 建筑面积规模预测</w:t>
      </w:r>
      <w:r>
        <w:rPr>
          <w:rFonts w:hint="eastAsia"/>
        </w:rPr>
        <w:br/>
      </w:r>
      <w:r>
        <w:rPr>
          <w:rFonts w:hint="eastAsia"/>
        </w:rPr>
        <w:t>　　6.3 建筑行业投资额分析</w:t>
      </w:r>
      <w:r>
        <w:rPr>
          <w:rFonts w:hint="eastAsia"/>
        </w:rPr>
        <w:br/>
      </w:r>
      <w:r>
        <w:rPr>
          <w:rFonts w:hint="eastAsia"/>
        </w:rPr>
        <w:t>　　　　6.3.1 建筑行业投资规模分析</w:t>
      </w:r>
      <w:r>
        <w:rPr>
          <w:rFonts w:hint="eastAsia"/>
        </w:rPr>
        <w:br/>
      </w:r>
      <w:r>
        <w:rPr>
          <w:rFonts w:hint="eastAsia"/>
        </w:rPr>
        <w:t>　　　　6.3.2 智能建筑投资规模分析</w:t>
      </w:r>
      <w:r>
        <w:rPr>
          <w:rFonts w:hint="eastAsia"/>
        </w:rPr>
        <w:br/>
      </w:r>
      <w:r>
        <w:rPr>
          <w:rFonts w:hint="eastAsia"/>
        </w:rPr>
        <w:br/>
      </w:r>
      <w:r>
        <w:rPr>
          <w:rFonts w:hint="eastAsia"/>
        </w:rPr>
        <w:t>第七章 细分建筑领域智能化需求分析</w:t>
      </w:r>
      <w:r>
        <w:rPr>
          <w:rFonts w:hint="eastAsia"/>
        </w:rPr>
        <w:br/>
      </w:r>
      <w:r>
        <w:rPr>
          <w:rFonts w:hint="eastAsia"/>
        </w:rPr>
        <w:t>　　7.1 公共建筑市场需求分析</w:t>
      </w:r>
      <w:r>
        <w:rPr>
          <w:rFonts w:hint="eastAsia"/>
        </w:rPr>
        <w:br/>
      </w:r>
      <w:r>
        <w:rPr>
          <w:rFonts w:hint="eastAsia"/>
        </w:rPr>
        <w:t>　　　　7.1.1 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7.1.2 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7.1.3 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7.1.4 公共建筑智能化市场前景预测</w:t>
      </w:r>
      <w:r>
        <w:rPr>
          <w:rFonts w:hint="eastAsia"/>
        </w:rPr>
        <w:br/>
      </w:r>
      <w:r>
        <w:rPr>
          <w:rFonts w:hint="eastAsia"/>
        </w:rPr>
        <w:t>　　7.2 居住建筑市场需求分析</w:t>
      </w:r>
      <w:r>
        <w:rPr>
          <w:rFonts w:hint="eastAsia"/>
        </w:rPr>
        <w:br/>
      </w:r>
      <w:r>
        <w:rPr>
          <w:rFonts w:hint="eastAsia"/>
        </w:rPr>
        <w:t>　　　　7.2.1 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7.2.2 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7.2.3 居住建筑智能化市场前景预测</w:t>
      </w:r>
      <w:r>
        <w:rPr>
          <w:rFonts w:hint="eastAsia"/>
        </w:rPr>
        <w:br/>
      </w:r>
      <w:r>
        <w:rPr>
          <w:rFonts w:hint="eastAsia"/>
        </w:rPr>
        <w:t>　　7.3 工业建筑市场需求分析</w:t>
      </w:r>
      <w:r>
        <w:rPr>
          <w:rFonts w:hint="eastAsia"/>
        </w:rPr>
        <w:br/>
      </w:r>
      <w:r>
        <w:rPr>
          <w:rFonts w:hint="eastAsia"/>
        </w:rPr>
        <w:t>　　　　7.3.1 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7.3.2 工业建筑智能化市场前景预测</w:t>
      </w:r>
      <w:r>
        <w:rPr>
          <w:rFonts w:hint="eastAsia"/>
        </w:rPr>
        <w:br/>
      </w:r>
      <w:r>
        <w:rPr>
          <w:rFonts w:hint="eastAsia"/>
        </w:rPr>
        <w:br/>
      </w:r>
      <w:r>
        <w:rPr>
          <w:rFonts w:hint="eastAsia"/>
        </w:rPr>
        <w:t>第八章 中国智能建筑市场前景预测</w:t>
      </w:r>
      <w:r>
        <w:rPr>
          <w:rFonts w:hint="eastAsia"/>
        </w:rPr>
        <w:br/>
      </w:r>
      <w:r>
        <w:rPr>
          <w:rFonts w:hint="eastAsia"/>
        </w:rPr>
        <w:t>　　8.1 新增建筑面积预测</w:t>
      </w:r>
      <w:r>
        <w:rPr>
          <w:rFonts w:hint="eastAsia"/>
        </w:rPr>
        <w:br/>
      </w:r>
      <w:r>
        <w:rPr>
          <w:rFonts w:hint="eastAsia"/>
        </w:rPr>
        <w:t>　　8.2 新建建筑智能化比例预测</w:t>
      </w:r>
      <w:r>
        <w:rPr>
          <w:rFonts w:hint="eastAsia"/>
        </w:rPr>
        <w:br/>
      </w:r>
      <w:r>
        <w:rPr>
          <w:rFonts w:hint="eastAsia"/>
        </w:rPr>
        <w:t>　　8.3 新建建筑智能化市场容量预测</w:t>
      </w:r>
      <w:r>
        <w:rPr>
          <w:rFonts w:hint="eastAsia"/>
        </w:rPr>
        <w:br/>
      </w:r>
      <w:r>
        <w:rPr>
          <w:rFonts w:hint="eastAsia"/>
        </w:rPr>
        <w:t>　　8.4 既有建筑智能化市场前景预测</w:t>
      </w:r>
      <w:r>
        <w:rPr>
          <w:rFonts w:hint="eastAsia"/>
        </w:rPr>
        <w:br/>
      </w:r>
      <w:r>
        <w:rPr>
          <w:rFonts w:hint="eastAsia"/>
        </w:rPr>
        <w:br/>
      </w:r>
      <w:r>
        <w:rPr>
          <w:rFonts w:hint="eastAsia"/>
        </w:rPr>
        <w:t>第九章 (中.智.林)中国建筑智能化行业主要企业经营分析</w:t>
      </w:r>
      <w:r>
        <w:rPr>
          <w:rFonts w:hint="eastAsia"/>
        </w:rPr>
        <w:br/>
      </w:r>
      <w:r>
        <w:rPr>
          <w:rFonts w:hint="eastAsia"/>
        </w:rPr>
        <w:t>　　9.1 建筑智能化行业企业总体发展状况</w:t>
      </w:r>
      <w:r>
        <w:rPr>
          <w:rFonts w:hint="eastAsia"/>
        </w:rPr>
        <w:br/>
      </w:r>
      <w:r>
        <w:rPr>
          <w:rFonts w:hint="eastAsia"/>
        </w:rPr>
        <w:t>　　9.2 建筑智能化行业领先企业个案分析</w:t>
      </w:r>
      <w:r>
        <w:rPr>
          <w:rFonts w:hint="eastAsia"/>
        </w:rPr>
        <w:br/>
      </w:r>
      <w:r>
        <w:rPr>
          <w:rFonts w:hint="eastAsia"/>
        </w:rPr>
        <w:t>　　　　9.2.1 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9.2.2 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9.2.3 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9.2.4 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w:t>
      </w:r>
      <w:r>
        <w:rPr>
          <w:rFonts w:hint="eastAsia"/>
        </w:rPr>
        <w:br/>
      </w:r>
      <w:r>
        <w:rPr>
          <w:rFonts w:hint="eastAsia"/>
        </w:rPr>
        <w:t>　　　　9.2.5 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9.2.6 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9.2.7 浙江浙大中控信息技术有限公司经营情况分析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9.2.8 中建电子工程有限责任公司经营情况分析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9.2.9 中程科技有限公司经营情况分析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9.2.10 南京东大智能化系统有限公司经营情况分析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9.2.11 中国电子系统工程总公司经营情况分析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9.2.12 深圳市赛为智能股份有限公司经营情况分析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9.2.13 广州复旦奥特科技股份有限公司经营情况分析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9.2.14 南京恒天伟智能技术有限公司经营情况分析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9.2.15 上海长江新成计算机系统集成有限公司经营情况分析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9.2.16 上海信业智能科技股份有限公司经营情况分析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9.2.17 中信国安信息科技有限公司经营情况分析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9.2.18 深圳中航电脑系统工程有限公司经营情况分析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9.2.19 厦门万安智能股份有限公司经营情况分析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9.2.20 铭基电子技术（北京）有限公司经营情况分析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（6）企业最新发展动向分析</w:t>
      </w:r>
      <w:r>
        <w:rPr>
          <w:rFonts w:hint="eastAsia"/>
        </w:rPr>
        <w:br/>
      </w:r>
      <w:r>
        <w:rPr>
          <w:rFonts w:hint="eastAsia"/>
        </w:rPr>
        <w:t>　　　　9.2.21 银江股份有限公司经营情况分析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9.2.22 汉鼎信息科技股份有限公司经营情况分析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固定投资及工业增加值</w:t>
      </w:r>
      <w:r>
        <w:rPr>
          <w:rFonts w:hint="eastAsia"/>
        </w:rPr>
        <w:br/>
      </w:r>
      <w:r>
        <w:rPr>
          <w:rFonts w:hint="eastAsia"/>
        </w:rPr>
        <w:t>　　图表 2 固定资产和房地产投资增长</w:t>
      </w:r>
      <w:r>
        <w:rPr>
          <w:rFonts w:hint="eastAsia"/>
        </w:rPr>
        <w:br/>
      </w:r>
      <w:r>
        <w:rPr>
          <w:rFonts w:hint="eastAsia"/>
        </w:rPr>
        <w:t>　　图表 3 房地产投资销售资金增长</w:t>
      </w:r>
      <w:r>
        <w:rPr>
          <w:rFonts w:hint="eastAsia"/>
        </w:rPr>
        <w:br/>
      </w:r>
      <w:r>
        <w:rPr>
          <w:rFonts w:hint="eastAsia"/>
        </w:rPr>
        <w:t>　　图表 4 近几年消费实际增长率、消费与投资拉动GDP增长变化</w:t>
      </w:r>
      <w:r>
        <w:rPr>
          <w:rFonts w:hint="eastAsia"/>
        </w:rPr>
        <w:br/>
      </w:r>
      <w:r>
        <w:rPr>
          <w:rFonts w:hint="eastAsia"/>
        </w:rPr>
        <w:t>　　图表 5 出口总额增长</w:t>
      </w:r>
      <w:r>
        <w:rPr>
          <w:rFonts w:hint="eastAsia"/>
        </w:rPr>
        <w:br/>
      </w:r>
      <w:r>
        <w:rPr>
          <w:rFonts w:hint="eastAsia"/>
        </w:rPr>
        <w:t>　　图表 6 食品和非食品价格增长</w:t>
      </w:r>
      <w:r>
        <w:rPr>
          <w:rFonts w:hint="eastAsia"/>
        </w:rPr>
        <w:br/>
      </w:r>
      <w:r>
        <w:rPr>
          <w:rFonts w:hint="eastAsia"/>
        </w:rPr>
        <w:t>　　图表 7 申请量年度趋势</w:t>
      </w:r>
      <w:r>
        <w:rPr>
          <w:rFonts w:hint="eastAsia"/>
        </w:rPr>
        <w:br/>
      </w:r>
      <w:r>
        <w:rPr>
          <w:rFonts w:hint="eastAsia"/>
        </w:rPr>
        <w:t>　　图表 8 申请人构成</w:t>
      </w:r>
      <w:r>
        <w:rPr>
          <w:rFonts w:hint="eastAsia"/>
        </w:rPr>
        <w:br/>
      </w:r>
      <w:r>
        <w:rPr>
          <w:rFonts w:hint="eastAsia"/>
        </w:rPr>
        <w:t>　　图表 9 专利分布领域</w:t>
      </w:r>
      <w:r>
        <w:rPr>
          <w:rFonts w:hint="eastAsia"/>
        </w:rPr>
        <w:br/>
      </w:r>
      <w:r>
        <w:rPr>
          <w:rFonts w:hint="eastAsia"/>
        </w:rPr>
        <w:t>　　图表 10 现有建筑智能化企业的竞争分析</w:t>
      </w:r>
      <w:r>
        <w:rPr>
          <w:rFonts w:hint="eastAsia"/>
        </w:rPr>
        <w:br/>
      </w:r>
      <w:r>
        <w:rPr>
          <w:rFonts w:hint="eastAsia"/>
        </w:rPr>
        <w:t>　　图表 11 潜在进入者威胁分析</w:t>
      </w:r>
      <w:r>
        <w:rPr>
          <w:rFonts w:hint="eastAsia"/>
        </w:rPr>
        <w:br/>
      </w:r>
      <w:r>
        <w:rPr>
          <w:rFonts w:hint="eastAsia"/>
        </w:rPr>
        <w:t>　　图表 12 我国建筑业总产值</w:t>
      </w:r>
      <w:r>
        <w:rPr>
          <w:rFonts w:hint="eastAsia"/>
        </w:rPr>
        <w:br/>
      </w:r>
      <w:r>
        <w:rPr>
          <w:rFonts w:hint="eastAsia"/>
        </w:rPr>
        <w:t>　　图表 13 2025-2031年“国房景气指数”变动趋势</w:t>
      </w:r>
      <w:r>
        <w:rPr>
          <w:rFonts w:hint="eastAsia"/>
        </w:rPr>
        <w:br/>
      </w:r>
      <w:r>
        <w:rPr>
          <w:rFonts w:hint="eastAsia"/>
        </w:rPr>
        <w:t>　　图表 14 2025-2031年累计全国房地产开发投资及同比增长率变动趋势</w:t>
      </w:r>
      <w:r>
        <w:rPr>
          <w:rFonts w:hint="eastAsia"/>
        </w:rPr>
        <w:br/>
      </w:r>
      <w:r>
        <w:rPr>
          <w:rFonts w:hint="eastAsia"/>
        </w:rPr>
        <w:t>　　图表 15 2025-2031年累计不同用途房地产开发投资完成额构成情况</w:t>
      </w:r>
      <w:r>
        <w:rPr>
          <w:rFonts w:hint="eastAsia"/>
        </w:rPr>
        <w:br/>
      </w:r>
      <w:r>
        <w:rPr>
          <w:rFonts w:hint="eastAsia"/>
        </w:rPr>
        <w:t>　　图表 16 2025-2031年累计不同用途房地产开发投资增长率变动趋势</w:t>
      </w:r>
      <w:r>
        <w:rPr>
          <w:rFonts w:hint="eastAsia"/>
        </w:rPr>
        <w:br/>
      </w:r>
      <w:r>
        <w:rPr>
          <w:rFonts w:hint="eastAsia"/>
        </w:rPr>
        <w:t>　　图表 17 2025-2031年累计不同地区房地产投资额完成情况</w:t>
      </w:r>
      <w:r>
        <w:rPr>
          <w:rFonts w:hint="eastAsia"/>
        </w:rPr>
        <w:br/>
      </w:r>
      <w:r>
        <w:rPr>
          <w:rFonts w:hint="eastAsia"/>
        </w:rPr>
        <w:t>　　图表 18 2025-2031年累计东、中、西部地区房地产投资增长率变动趋势</w:t>
      </w:r>
      <w:r>
        <w:rPr>
          <w:rFonts w:hint="eastAsia"/>
        </w:rPr>
        <w:br/>
      </w:r>
      <w:r>
        <w:rPr>
          <w:rFonts w:hint="eastAsia"/>
        </w:rPr>
        <w:t>　　图表 19 2025-2031年累计全国房地产土地购置与待开发面积及同比增长率变动趋势</w:t>
      </w:r>
      <w:r>
        <w:rPr>
          <w:rFonts w:hint="eastAsia"/>
        </w:rPr>
        <w:br/>
      </w:r>
      <w:r>
        <w:rPr>
          <w:rFonts w:hint="eastAsia"/>
        </w:rPr>
        <w:t>　　图表 20 2025-2031年累计全国商品房、商品住宅施工面积及同比增长率变动趋势</w:t>
      </w:r>
      <w:r>
        <w:rPr>
          <w:rFonts w:hint="eastAsia"/>
        </w:rPr>
        <w:br/>
      </w:r>
      <w:r>
        <w:rPr>
          <w:rFonts w:hint="eastAsia"/>
        </w:rPr>
        <w:t>　　图表 21 2025-2031年累计全国商品房、商品住宅竣工面积及同比增长率变动趋势</w:t>
      </w:r>
      <w:r>
        <w:rPr>
          <w:rFonts w:hint="eastAsia"/>
        </w:rPr>
        <w:br/>
      </w:r>
      <w:r>
        <w:rPr>
          <w:rFonts w:hint="eastAsia"/>
        </w:rPr>
        <w:t>　　图表 22 2025-2031年累计全国商品房、商品住宅销售面积及同比增长率变动趋势</w:t>
      </w:r>
      <w:r>
        <w:rPr>
          <w:rFonts w:hint="eastAsia"/>
        </w:rPr>
        <w:br/>
      </w:r>
      <w:r>
        <w:rPr>
          <w:rFonts w:hint="eastAsia"/>
        </w:rPr>
        <w:t>　　图表 23 2025-2031年累计全国商品房、商品住宅销售额及同比增长率变动趋势</w:t>
      </w:r>
      <w:r>
        <w:rPr>
          <w:rFonts w:hint="eastAsia"/>
        </w:rPr>
        <w:br/>
      </w:r>
      <w:r>
        <w:rPr>
          <w:rFonts w:hint="eastAsia"/>
        </w:rPr>
        <w:t>　　图表 24 2025年全国房地产房屋施工面积</w:t>
      </w:r>
      <w:r>
        <w:rPr>
          <w:rFonts w:hint="eastAsia"/>
        </w:rPr>
        <w:br/>
      </w:r>
      <w:r>
        <w:rPr>
          <w:rFonts w:hint="eastAsia"/>
        </w:rPr>
        <w:t>　　图表 25 2025年全国房地产房地产开发投资额</w:t>
      </w:r>
      <w:r>
        <w:rPr>
          <w:rFonts w:hint="eastAsia"/>
        </w:rPr>
        <w:br/>
      </w:r>
      <w:r>
        <w:rPr>
          <w:rFonts w:hint="eastAsia"/>
        </w:rPr>
        <w:t>　　图表 26 2025年全国房地产房屋施工面积</w:t>
      </w:r>
      <w:r>
        <w:rPr>
          <w:rFonts w:hint="eastAsia"/>
        </w:rPr>
        <w:br/>
      </w:r>
      <w:r>
        <w:rPr>
          <w:rFonts w:hint="eastAsia"/>
        </w:rPr>
        <w:t>　　图表 27 2025年全国房地产房屋竣工面积</w:t>
      </w:r>
      <w:r>
        <w:rPr>
          <w:rFonts w:hint="eastAsia"/>
        </w:rPr>
        <w:br/>
      </w:r>
      <w:r>
        <w:rPr>
          <w:rFonts w:hint="eastAsia"/>
        </w:rPr>
        <w:t>　　图表 28 2025-2031年中国建筑智能化行业市场规模预测</w:t>
      </w:r>
      <w:r>
        <w:rPr>
          <w:rFonts w:hint="eastAsia"/>
        </w:rPr>
        <w:br/>
      </w:r>
      <w:r>
        <w:rPr>
          <w:rFonts w:hint="eastAsia"/>
        </w:rPr>
        <w:t>　　图表 29 近3年同方股份有限公司资产负债率变化情况</w:t>
      </w:r>
      <w:r>
        <w:rPr>
          <w:rFonts w:hint="eastAsia"/>
        </w:rPr>
        <w:br/>
      </w:r>
      <w:r>
        <w:rPr>
          <w:rFonts w:hint="eastAsia"/>
        </w:rPr>
        <w:t>　　图表 30 近3年同方股份有限公司产权比率变化情况</w:t>
      </w:r>
      <w:r>
        <w:rPr>
          <w:rFonts w:hint="eastAsia"/>
        </w:rPr>
        <w:br/>
      </w:r>
      <w:r>
        <w:rPr>
          <w:rFonts w:hint="eastAsia"/>
        </w:rPr>
        <w:t>　　图表 31 近3年同方股份有限公司固定资产周转次数情况</w:t>
      </w:r>
      <w:r>
        <w:rPr>
          <w:rFonts w:hint="eastAsia"/>
        </w:rPr>
        <w:br/>
      </w:r>
      <w:r>
        <w:rPr>
          <w:rFonts w:hint="eastAsia"/>
        </w:rPr>
        <w:t>　　图表 32 近3年同方股份有限公司流动资产周转次数变化情况</w:t>
      </w:r>
      <w:r>
        <w:rPr>
          <w:rFonts w:hint="eastAsia"/>
        </w:rPr>
        <w:br/>
      </w:r>
      <w:r>
        <w:rPr>
          <w:rFonts w:hint="eastAsia"/>
        </w:rPr>
        <w:t>　　图表 33 近3年同方股份有限公司销售毛利率变化情况</w:t>
      </w:r>
      <w:r>
        <w:rPr>
          <w:rFonts w:hint="eastAsia"/>
        </w:rPr>
        <w:br/>
      </w:r>
      <w:r>
        <w:rPr>
          <w:rFonts w:hint="eastAsia"/>
        </w:rPr>
        <w:t>　　图表 34 近3年同方股份有限公司总资产周转次数变化情况</w:t>
      </w:r>
      <w:r>
        <w:rPr>
          <w:rFonts w:hint="eastAsia"/>
        </w:rPr>
        <w:br/>
      </w:r>
      <w:r>
        <w:rPr>
          <w:rFonts w:hint="eastAsia"/>
        </w:rPr>
        <w:t>　　图表 35 近3年泰豪科技股份有限公司资产负债率变化情况</w:t>
      </w:r>
      <w:r>
        <w:rPr>
          <w:rFonts w:hint="eastAsia"/>
        </w:rPr>
        <w:br/>
      </w:r>
      <w:r>
        <w:rPr>
          <w:rFonts w:hint="eastAsia"/>
        </w:rPr>
        <w:t>　　图表 36 近3年泰豪科技股份有限公司产权比率变化情况</w:t>
      </w:r>
      <w:r>
        <w:rPr>
          <w:rFonts w:hint="eastAsia"/>
        </w:rPr>
        <w:br/>
      </w:r>
      <w:r>
        <w:rPr>
          <w:rFonts w:hint="eastAsia"/>
        </w:rPr>
        <w:t>　　图表 37 近3年泰豪科技股份有限公司固定资产周转次数情况</w:t>
      </w:r>
      <w:r>
        <w:rPr>
          <w:rFonts w:hint="eastAsia"/>
        </w:rPr>
        <w:br/>
      </w:r>
      <w:r>
        <w:rPr>
          <w:rFonts w:hint="eastAsia"/>
        </w:rPr>
        <w:t>　　图表 38 近3年泰豪科技股份有限公司流动资产周转次数变化情况</w:t>
      </w:r>
      <w:r>
        <w:rPr>
          <w:rFonts w:hint="eastAsia"/>
        </w:rPr>
        <w:br/>
      </w:r>
      <w:r>
        <w:rPr>
          <w:rFonts w:hint="eastAsia"/>
        </w:rPr>
        <w:t>　　图表 39 近3年泰豪科技股份有限公司销售毛利率变化情况</w:t>
      </w:r>
      <w:r>
        <w:rPr>
          <w:rFonts w:hint="eastAsia"/>
        </w:rPr>
        <w:br/>
      </w:r>
      <w:r>
        <w:rPr>
          <w:rFonts w:hint="eastAsia"/>
        </w:rPr>
        <w:t>　　图表 40 近3年泰豪科技股份有限公司总资产周转次数变化情况</w:t>
      </w:r>
      <w:r>
        <w:rPr>
          <w:rFonts w:hint="eastAsia"/>
        </w:rPr>
        <w:br/>
      </w:r>
      <w:r>
        <w:rPr>
          <w:rFonts w:hint="eastAsia"/>
        </w:rPr>
        <w:t>　　图表 41 近3年上海延华智能科技（集团）股份有限公司资产负债率变化情况</w:t>
      </w:r>
      <w:r>
        <w:rPr>
          <w:rFonts w:hint="eastAsia"/>
        </w:rPr>
        <w:br/>
      </w:r>
      <w:r>
        <w:rPr>
          <w:rFonts w:hint="eastAsia"/>
        </w:rPr>
        <w:t>　　图表 42 近3年上海延华智能科技（集团）股份有限公司产权比率变化情况</w:t>
      </w:r>
      <w:r>
        <w:rPr>
          <w:rFonts w:hint="eastAsia"/>
        </w:rPr>
        <w:br/>
      </w:r>
      <w:r>
        <w:rPr>
          <w:rFonts w:hint="eastAsia"/>
        </w:rPr>
        <w:t>　　图表 43 近3年上海延华智能科技（集团）股份有限公司固定资产周转次数情况</w:t>
      </w:r>
      <w:r>
        <w:rPr>
          <w:rFonts w:hint="eastAsia"/>
        </w:rPr>
        <w:br/>
      </w:r>
      <w:r>
        <w:rPr>
          <w:rFonts w:hint="eastAsia"/>
        </w:rPr>
        <w:t>　　图表 44 近3年上海延华智能科技（集团）股份有限公司流动资产周转次数变化情况</w:t>
      </w:r>
      <w:r>
        <w:rPr>
          <w:rFonts w:hint="eastAsia"/>
        </w:rPr>
        <w:br/>
      </w:r>
      <w:r>
        <w:rPr>
          <w:rFonts w:hint="eastAsia"/>
        </w:rPr>
        <w:t>　　图表 45 近3年上海延华智能科技（集团）股份有限公司销售毛利率变化情况</w:t>
      </w:r>
      <w:r>
        <w:rPr>
          <w:rFonts w:hint="eastAsia"/>
        </w:rPr>
        <w:br/>
      </w:r>
      <w:r>
        <w:rPr>
          <w:rFonts w:hint="eastAsia"/>
        </w:rPr>
        <w:t>　　图表 46 近3年上海延华智能科技（集团）股份有限公司总资产周转次数变化情况</w:t>
      </w:r>
      <w:r>
        <w:rPr>
          <w:rFonts w:hint="eastAsia"/>
        </w:rPr>
        <w:br/>
      </w:r>
      <w:r>
        <w:rPr>
          <w:rFonts w:hint="eastAsia"/>
        </w:rPr>
        <w:t>　　图表 47 近3年上海华东电脑股份有限公司资产负债率变化情况</w:t>
      </w:r>
      <w:r>
        <w:rPr>
          <w:rFonts w:hint="eastAsia"/>
        </w:rPr>
        <w:br/>
      </w:r>
      <w:r>
        <w:rPr>
          <w:rFonts w:hint="eastAsia"/>
        </w:rPr>
        <w:t>　　图表 48 近3年上海华东电脑股份有限公司产权比率变化情况</w:t>
      </w:r>
      <w:r>
        <w:rPr>
          <w:rFonts w:hint="eastAsia"/>
        </w:rPr>
        <w:br/>
      </w:r>
      <w:r>
        <w:rPr>
          <w:rFonts w:hint="eastAsia"/>
        </w:rPr>
        <w:t>　　图表 49 近3年上海华东电脑股份有限公司固定资产周转次数情况</w:t>
      </w:r>
      <w:r>
        <w:rPr>
          <w:rFonts w:hint="eastAsia"/>
        </w:rPr>
        <w:br/>
      </w:r>
      <w:r>
        <w:rPr>
          <w:rFonts w:hint="eastAsia"/>
        </w:rPr>
        <w:t>　　图表 50 近3年上海华东电脑股份有限公司流动资产周转次数变化情况</w:t>
      </w:r>
      <w:r>
        <w:rPr>
          <w:rFonts w:hint="eastAsia"/>
        </w:rPr>
        <w:br/>
      </w:r>
      <w:r>
        <w:rPr>
          <w:rFonts w:hint="eastAsia"/>
        </w:rPr>
        <w:t>　　图表 51 近3年上海华东电脑股份有限公司销售毛利率变化情况</w:t>
      </w:r>
      <w:r>
        <w:rPr>
          <w:rFonts w:hint="eastAsia"/>
        </w:rPr>
        <w:br/>
      </w:r>
      <w:r>
        <w:rPr>
          <w:rFonts w:hint="eastAsia"/>
        </w:rPr>
        <w:t>　　图表 52 近3年上海华东电脑股份有限公司总资产周转次数变化情况</w:t>
      </w:r>
      <w:r>
        <w:rPr>
          <w:rFonts w:hint="eastAsia"/>
        </w:rPr>
        <w:br/>
      </w:r>
      <w:r>
        <w:rPr>
          <w:rFonts w:hint="eastAsia"/>
        </w:rPr>
        <w:t>　　图表 53 近3年深圳达实智能股份有限公司资产负债率变化情况</w:t>
      </w:r>
      <w:r>
        <w:rPr>
          <w:rFonts w:hint="eastAsia"/>
        </w:rPr>
        <w:br/>
      </w:r>
      <w:r>
        <w:rPr>
          <w:rFonts w:hint="eastAsia"/>
        </w:rPr>
        <w:t>　　图表 54 近3年深圳达实智能股份有限公司产权比率变化情况</w:t>
      </w:r>
      <w:r>
        <w:rPr>
          <w:rFonts w:hint="eastAsia"/>
        </w:rPr>
        <w:br/>
      </w:r>
      <w:r>
        <w:rPr>
          <w:rFonts w:hint="eastAsia"/>
        </w:rPr>
        <w:t>　　图表 55 近3年深圳达实智能股份有限公司固定资产周转次数情况</w:t>
      </w:r>
      <w:r>
        <w:rPr>
          <w:rFonts w:hint="eastAsia"/>
        </w:rPr>
        <w:br/>
      </w:r>
      <w:r>
        <w:rPr>
          <w:rFonts w:hint="eastAsia"/>
        </w:rPr>
        <w:t>　　图表 56 近3年深圳达实智能股份有限公司流动资产周转次数变化情况</w:t>
      </w:r>
      <w:r>
        <w:rPr>
          <w:rFonts w:hint="eastAsia"/>
        </w:rPr>
        <w:br/>
      </w:r>
      <w:r>
        <w:rPr>
          <w:rFonts w:hint="eastAsia"/>
        </w:rPr>
        <w:t>　　图表 57 近3年深圳达实智能股份有限公司销售毛利率变化情况</w:t>
      </w:r>
      <w:r>
        <w:rPr>
          <w:rFonts w:hint="eastAsia"/>
        </w:rPr>
        <w:br/>
      </w:r>
      <w:r>
        <w:rPr>
          <w:rFonts w:hint="eastAsia"/>
        </w:rPr>
        <w:t>　　图表 58 近3年深圳达实智能股份有限公司总资产周转次数变化情况</w:t>
      </w:r>
      <w:r>
        <w:rPr>
          <w:rFonts w:hint="eastAsia"/>
        </w:rPr>
        <w:br/>
      </w:r>
      <w:r>
        <w:rPr>
          <w:rFonts w:hint="eastAsia"/>
        </w:rPr>
        <w:t>　　图表 59 近3年太极计算机股份有限公司资产负债率变化情况</w:t>
      </w:r>
      <w:r>
        <w:rPr>
          <w:rFonts w:hint="eastAsia"/>
        </w:rPr>
        <w:br/>
      </w:r>
      <w:r>
        <w:rPr>
          <w:rFonts w:hint="eastAsia"/>
        </w:rPr>
        <w:t>　　图表 60 近3年太极计算机股份有限公司产权比率变化情况</w:t>
      </w:r>
      <w:r>
        <w:rPr>
          <w:rFonts w:hint="eastAsia"/>
        </w:rPr>
        <w:br/>
      </w:r>
      <w:r>
        <w:rPr>
          <w:rFonts w:hint="eastAsia"/>
        </w:rPr>
        <w:t>　　图表 61 近3年太极计算机股份有限公司固定资产周转次数情况</w:t>
      </w:r>
      <w:r>
        <w:rPr>
          <w:rFonts w:hint="eastAsia"/>
        </w:rPr>
        <w:br/>
      </w:r>
      <w:r>
        <w:rPr>
          <w:rFonts w:hint="eastAsia"/>
        </w:rPr>
        <w:t>　　图表 62 近3年太极计算机股份有限公司流动资产周转次数变化情况</w:t>
      </w:r>
      <w:r>
        <w:rPr>
          <w:rFonts w:hint="eastAsia"/>
        </w:rPr>
        <w:br/>
      </w:r>
      <w:r>
        <w:rPr>
          <w:rFonts w:hint="eastAsia"/>
        </w:rPr>
        <w:t>　　图表 63 近3年太极计算机股份有限公司销售毛利率变化情况</w:t>
      </w:r>
      <w:r>
        <w:rPr>
          <w:rFonts w:hint="eastAsia"/>
        </w:rPr>
        <w:br/>
      </w:r>
      <w:r>
        <w:rPr>
          <w:rFonts w:hint="eastAsia"/>
        </w:rPr>
        <w:t>　　图表 64 近3年太极计算机股份有限公司总资产周转次数变化情况</w:t>
      </w:r>
      <w:r>
        <w:rPr>
          <w:rFonts w:hint="eastAsia"/>
        </w:rPr>
        <w:br/>
      </w:r>
      <w:r>
        <w:rPr>
          <w:rFonts w:hint="eastAsia"/>
        </w:rPr>
        <w:t>　　图表 65 近3年浙江浙大中控信息技术有限公司资产负债率变化情况</w:t>
      </w:r>
      <w:r>
        <w:rPr>
          <w:rFonts w:hint="eastAsia"/>
        </w:rPr>
        <w:br/>
      </w:r>
      <w:r>
        <w:rPr>
          <w:rFonts w:hint="eastAsia"/>
        </w:rPr>
        <w:t>　　图表 66 近3年浙江浙大中控信息技术有限公司产权比率变化情况</w:t>
      </w:r>
      <w:r>
        <w:rPr>
          <w:rFonts w:hint="eastAsia"/>
        </w:rPr>
        <w:br/>
      </w:r>
      <w:r>
        <w:rPr>
          <w:rFonts w:hint="eastAsia"/>
        </w:rPr>
        <w:t>　　图表 67 近3年浙江浙大中控信息技术有限公司固定资产周转次数情况</w:t>
      </w:r>
      <w:r>
        <w:rPr>
          <w:rFonts w:hint="eastAsia"/>
        </w:rPr>
        <w:br/>
      </w:r>
      <w:r>
        <w:rPr>
          <w:rFonts w:hint="eastAsia"/>
        </w:rPr>
        <w:t>　　图表 68 近3年浙江浙大中控信息技术有限公司流动资产周转次数变化情况</w:t>
      </w:r>
      <w:r>
        <w:rPr>
          <w:rFonts w:hint="eastAsia"/>
        </w:rPr>
        <w:br/>
      </w:r>
      <w:r>
        <w:rPr>
          <w:rFonts w:hint="eastAsia"/>
        </w:rPr>
        <w:t>　　图表 69 近3年浙江浙大中控信息技术有限公司总资产周转次数变化情况</w:t>
      </w:r>
      <w:r>
        <w:rPr>
          <w:rFonts w:hint="eastAsia"/>
        </w:rPr>
        <w:br/>
      </w:r>
      <w:r>
        <w:rPr>
          <w:rFonts w:hint="eastAsia"/>
        </w:rPr>
        <w:t>　　图表 70 近3年浙江浙大中控信息技术有限公司销售毛利率变化情况</w:t>
      </w:r>
      <w:r>
        <w:rPr>
          <w:rFonts w:hint="eastAsia"/>
        </w:rPr>
        <w:br/>
      </w:r>
      <w:r>
        <w:rPr>
          <w:rFonts w:hint="eastAsia"/>
        </w:rPr>
        <w:t>　　图表 71 近3年中建电子工程有限责任公司资产负债率变化情况</w:t>
      </w:r>
      <w:r>
        <w:rPr>
          <w:rFonts w:hint="eastAsia"/>
        </w:rPr>
        <w:br/>
      </w:r>
      <w:r>
        <w:rPr>
          <w:rFonts w:hint="eastAsia"/>
        </w:rPr>
        <w:t>　　图表 72 近3年中建电子工程有限责任公司产权比率变化情况</w:t>
      </w:r>
      <w:r>
        <w:rPr>
          <w:rFonts w:hint="eastAsia"/>
        </w:rPr>
        <w:br/>
      </w:r>
      <w:r>
        <w:rPr>
          <w:rFonts w:hint="eastAsia"/>
        </w:rPr>
        <w:t>　　图表 73 近3年中建电子工程有限责任公司固定资产周转次数情况</w:t>
      </w:r>
      <w:r>
        <w:rPr>
          <w:rFonts w:hint="eastAsia"/>
        </w:rPr>
        <w:br/>
      </w:r>
      <w:r>
        <w:rPr>
          <w:rFonts w:hint="eastAsia"/>
        </w:rPr>
        <w:t>　　图表 74 近3年中建电子工程有限责任公司流动资产周转次数变化情况</w:t>
      </w:r>
      <w:r>
        <w:rPr>
          <w:rFonts w:hint="eastAsia"/>
        </w:rPr>
        <w:br/>
      </w:r>
      <w:r>
        <w:rPr>
          <w:rFonts w:hint="eastAsia"/>
        </w:rPr>
        <w:t>　　图表 75 近3年中建电子工程有限责任公司总资产周转次数变化情况</w:t>
      </w:r>
      <w:r>
        <w:rPr>
          <w:rFonts w:hint="eastAsia"/>
        </w:rPr>
        <w:br/>
      </w:r>
      <w:r>
        <w:rPr>
          <w:rFonts w:hint="eastAsia"/>
        </w:rPr>
        <w:t>　　图表 76 近3年中建电子工程有限责任公司销售毛利率变化情况</w:t>
      </w:r>
      <w:r>
        <w:rPr>
          <w:rFonts w:hint="eastAsia"/>
        </w:rPr>
        <w:br/>
      </w:r>
      <w:r>
        <w:rPr>
          <w:rFonts w:hint="eastAsia"/>
        </w:rPr>
        <w:t>　　图表 77 近3年中程科技有限公司资产负债率变化情况</w:t>
      </w:r>
      <w:r>
        <w:rPr>
          <w:rFonts w:hint="eastAsia"/>
        </w:rPr>
        <w:br/>
      </w:r>
      <w:r>
        <w:rPr>
          <w:rFonts w:hint="eastAsia"/>
        </w:rPr>
        <w:t>　　图表 78 近3年中程科技有限公司产权比率变化情况</w:t>
      </w:r>
      <w:r>
        <w:rPr>
          <w:rFonts w:hint="eastAsia"/>
        </w:rPr>
        <w:br/>
      </w:r>
      <w:r>
        <w:rPr>
          <w:rFonts w:hint="eastAsia"/>
        </w:rPr>
        <w:t>　　图表 79 近3年中程科技有限公司固定资产周转次数情况</w:t>
      </w:r>
      <w:r>
        <w:rPr>
          <w:rFonts w:hint="eastAsia"/>
        </w:rPr>
        <w:br/>
      </w:r>
      <w:r>
        <w:rPr>
          <w:rFonts w:hint="eastAsia"/>
        </w:rPr>
        <w:t>　　图表 80 近3年中程科技有限公司流动资产周转次数变化情况</w:t>
      </w:r>
      <w:r>
        <w:rPr>
          <w:rFonts w:hint="eastAsia"/>
        </w:rPr>
        <w:br/>
      </w:r>
      <w:r>
        <w:rPr>
          <w:rFonts w:hint="eastAsia"/>
        </w:rPr>
        <w:t>　　图表 81 近3年中程科技有限公司总资产周转次数变化情况</w:t>
      </w:r>
      <w:r>
        <w:rPr>
          <w:rFonts w:hint="eastAsia"/>
        </w:rPr>
        <w:br/>
      </w:r>
      <w:r>
        <w:rPr>
          <w:rFonts w:hint="eastAsia"/>
        </w:rPr>
        <w:t>　　图表 82 近3年中程科技有限公司销售毛利率变化情况</w:t>
      </w:r>
      <w:r>
        <w:rPr>
          <w:rFonts w:hint="eastAsia"/>
        </w:rPr>
        <w:br/>
      </w:r>
      <w:r>
        <w:rPr>
          <w:rFonts w:hint="eastAsia"/>
        </w:rPr>
        <w:t>　　图表 83 近3年南京东大智能化系统有限公司资产负债率变化情况</w:t>
      </w:r>
      <w:r>
        <w:rPr>
          <w:rFonts w:hint="eastAsia"/>
        </w:rPr>
        <w:br/>
      </w:r>
      <w:r>
        <w:rPr>
          <w:rFonts w:hint="eastAsia"/>
        </w:rPr>
        <w:t>　　图表 84 近3年南京东大智能化系统有限公司产权比率变化情况</w:t>
      </w:r>
      <w:r>
        <w:rPr>
          <w:rFonts w:hint="eastAsia"/>
        </w:rPr>
        <w:br/>
      </w:r>
      <w:r>
        <w:rPr>
          <w:rFonts w:hint="eastAsia"/>
        </w:rPr>
        <w:t>　　图表 85 近3年南京东大智能化系统有限公司固定资产周转次数情况</w:t>
      </w:r>
      <w:r>
        <w:rPr>
          <w:rFonts w:hint="eastAsia"/>
        </w:rPr>
        <w:br/>
      </w:r>
      <w:r>
        <w:rPr>
          <w:rFonts w:hint="eastAsia"/>
        </w:rPr>
        <w:t>　　图表 86 近3年南京东大智能化系统有限公司流动资产周转次数变化情况</w:t>
      </w:r>
      <w:r>
        <w:rPr>
          <w:rFonts w:hint="eastAsia"/>
        </w:rPr>
        <w:br/>
      </w:r>
      <w:r>
        <w:rPr>
          <w:rFonts w:hint="eastAsia"/>
        </w:rPr>
        <w:t>　　图表 87 近3年南京东大智能化系统有限公司总资产周转次数变化情况</w:t>
      </w:r>
      <w:r>
        <w:rPr>
          <w:rFonts w:hint="eastAsia"/>
        </w:rPr>
        <w:br/>
      </w:r>
      <w:r>
        <w:rPr>
          <w:rFonts w:hint="eastAsia"/>
        </w:rPr>
        <w:t>　　图表 88 近3年南京东大智能化系统有限公司销售毛利率变化情况</w:t>
      </w:r>
      <w:r>
        <w:rPr>
          <w:rFonts w:hint="eastAsia"/>
        </w:rPr>
        <w:br/>
      </w:r>
      <w:r>
        <w:rPr>
          <w:rFonts w:hint="eastAsia"/>
        </w:rPr>
        <w:t>　　图表 89 近3年中国电子系统工程总公司资产负债率变化情况</w:t>
      </w:r>
      <w:r>
        <w:rPr>
          <w:rFonts w:hint="eastAsia"/>
        </w:rPr>
        <w:br/>
      </w:r>
      <w:r>
        <w:rPr>
          <w:rFonts w:hint="eastAsia"/>
        </w:rPr>
        <w:t>　　图表 90 近3年中国电子系统工程总公司产权比率变化情况</w:t>
      </w:r>
      <w:r>
        <w:rPr>
          <w:rFonts w:hint="eastAsia"/>
        </w:rPr>
        <w:br/>
      </w:r>
      <w:r>
        <w:rPr>
          <w:rFonts w:hint="eastAsia"/>
        </w:rPr>
        <w:t>　　图表 91 近3年中国电子系统工程总公司固定资产周转次数情况</w:t>
      </w:r>
      <w:r>
        <w:rPr>
          <w:rFonts w:hint="eastAsia"/>
        </w:rPr>
        <w:br/>
      </w:r>
      <w:r>
        <w:rPr>
          <w:rFonts w:hint="eastAsia"/>
        </w:rPr>
        <w:t>　　图表 92 近3年中国电子系统工程总公司流动资产周转次数变化情况</w:t>
      </w:r>
      <w:r>
        <w:rPr>
          <w:rFonts w:hint="eastAsia"/>
        </w:rPr>
        <w:br/>
      </w:r>
      <w:r>
        <w:rPr>
          <w:rFonts w:hint="eastAsia"/>
        </w:rPr>
        <w:t>　　图表 93 近3年中国电子系统工程总公司总资产周转次数变化情况</w:t>
      </w:r>
      <w:r>
        <w:rPr>
          <w:rFonts w:hint="eastAsia"/>
        </w:rPr>
        <w:br/>
      </w:r>
      <w:r>
        <w:rPr>
          <w:rFonts w:hint="eastAsia"/>
        </w:rPr>
        <w:t>　　图表 94 近3年中国电子系统工程总公司销售毛利率变化情况</w:t>
      </w:r>
      <w:r>
        <w:rPr>
          <w:rFonts w:hint="eastAsia"/>
        </w:rPr>
        <w:br/>
      </w:r>
      <w:r>
        <w:rPr>
          <w:rFonts w:hint="eastAsia"/>
        </w:rPr>
        <w:t>　　图表 95 近3年深圳市赛为智能股份有限公司资产负债率变化情况</w:t>
      </w:r>
      <w:r>
        <w:rPr>
          <w:rFonts w:hint="eastAsia"/>
        </w:rPr>
        <w:br/>
      </w:r>
      <w:r>
        <w:rPr>
          <w:rFonts w:hint="eastAsia"/>
        </w:rPr>
        <w:t>　　图表 96 近3年深圳市赛为智能股份有限公司产权比率变化情况</w:t>
      </w:r>
      <w:r>
        <w:rPr>
          <w:rFonts w:hint="eastAsia"/>
        </w:rPr>
        <w:br/>
      </w:r>
      <w:r>
        <w:rPr>
          <w:rFonts w:hint="eastAsia"/>
        </w:rPr>
        <w:t>　　图表 97 近3年深圳市赛为智能股份有限公司固定资产周转次数情况</w:t>
      </w:r>
      <w:r>
        <w:rPr>
          <w:rFonts w:hint="eastAsia"/>
        </w:rPr>
        <w:br/>
      </w:r>
      <w:r>
        <w:rPr>
          <w:rFonts w:hint="eastAsia"/>
        </w:rPr>
        <w:t>　　图表 98 近3年深圳市赛为智能股份有限公司流动资产周转次数变化情况</w:t>
      </w:r>
      <w:r>
        <w:rPr>
          <w:rFonts w:hint="eastAsia"/>
        </w:rPr>
        <w:br/>
      </w:r>
      <w:r>
        <w:rPr>
          <w:rFonts w:hint="eastAsia"/>
        </w:rPr>
        <w:t>　　图表 99 近3年深圳市赛为智能股份有限公司销售毛利率变化情况</w:t>
      </w:r>
      <w:r>
        <w:rPr>
          <w:rFonts w:hint="eastAsia"/>
        </w:rPr>
        <w:br/>
      </w:r>
      <w:r>
        <w:rPr>
          <w:rFonts w:hint="eastAsia"/>
        </w:rPr>
        <w:t>　　图表 100 近3年深圳市赛为智能股份有限公司总资产周转次数变化情况</w:t>
      </w:r>
      <w:r>
        <w:rPr>
          <w:rFonts w:hint="eastAsia"/>
        </w:rPr>
        <w:br/>
      </w:r>
      <w:r>
        <w:rPr>
          <w:rFonts w:hint="eastAsia"/>
        </w:rPr>
        <w:t>　　图表 101 近3年广州复旦奥特科技股份有限公司资产负债率变化情况</w:t>
      </w:r>
      <w:r>
        <w:rPr>
          <w:rFonts w:hint="eastAsia"/>
        </w:rPr>
        <w:br/>
      </w:r>
      <w:r>
        <w:rPr>
          <w:rFonts w:hint="eastAsia"/>
        </w:rPr>
        <w:t>　　图表 102 近3年广州复旦奥特科技股份有限公司产权比率变化情况</w:t>
      </w:r>
      <w:r>
        <w:rPr>
          <w:rFonts w:hint="eastAsia"/>
        </w:rPr>
        <w:br/>
      </w:r>
      <w:r>
        <w:rPr>
          <w:rFonts w:hint="eastAsia"/>
        </w:rPr>
        <w:t>　　图表 103 近3年广州复旦奥特科技股份有限公司固定资产周转次数情况</w:t>
      </w:r>
      <w:r>
        <w:rPr>
          <w:rFonts w:hint="eastAsia"/>
        </w:rPr>
        <w:br/>
      </w:r>
      <w:r>
        <w:rPr>
          <w:rFonts w:hint="eastAsia"/>
        </w:rPr>
        <w:t>　　图表 104 近3年广州复旦奥特科技股份有限公司流动资产周转次数变化情况</w:t>
      </w:r>
      <w:r>
        <w:rPr>
          <w:rFonts w:hint="eastAsia"/>
        </w:rPr>
        <w:br/>
      </w:r>
      <w:r>
        <w:rPr>
          <w:rFonts w:hint="eastAsia"/>
        </w:rPr>
        <w:t>　　图表 105 近3年广州复旦奥特科技股份有限公司总资产周转次数变化情况</w:t>
      </w:r>
      <w:r>
        <w:rPr>
          <w:rFonts w:hint="eastAsia"/>
        </w:rPr>
        <w:br/>
      </w:r>
      <w:r>
        <w:rPr>
          <w:rFonts w:hint="eastAsia"/>
        </w:rPr>
        <w:t>　　图表 106 近3年广州复旦奥特科技股份有限公司销售毛利率变化情况</w:t>
      </w:r>
      <w:r>
        <w:rPr>
          <w:rFonts w:hint="eastAsia"/>
        </w:rPr>
        <w:br/>
      </w:r>
      <w:r>
        <w:rPr>
          <w:rFonts w:hint="eastAsia"/>
        </w:rPr>
        <w:t>　　图表 107 近3年南京恒天伟智能技术有限公司资产负债率变化情况</w:t>
      </w:r>
      <w:r>
        <w:rPr>
          <w:rFonts w:hint="eastAsia"/>
        </w:rPr>
        <w:br/>
      </w:r>
      <w:r>
        <w:rPr>
          <w:rFonts w:hint="eastAsia"/>
        </w:rPr>
        <w:t>　　图表 108 近3年南京恒天伟智能技术有限公司产权比率变化情况</w:t>
      </w:r>
      <w:r>
        <w:rPr>
          <w:rFonts w:hint="eastAsia"/>
        </w:rPr>
        <w:br/>
      </w:r>
      <w:r>
        <w:rPr>
          <w:rFonts w:hint="eastAsia"/>
        </w:rPr>
        <w:t>　　图表 109 近3年南京恒天伟智能技术有限公司固定资产周转次数情况</w:t>
      </w:r>
      <w:r>
        <w:rPr>
          <w:rFonts w:hint="eastAsia"/>
        </w:rPr>
        <w:br/>
      </w:r>
      <w:r>
        <w:rPr>
          <w:rFonts w:hint="eastAsia"/>
        </w:rPr>
        <w:t>　　图表 110 近3年南京恒天伟智能技术有限公司流动资产周转次数变化情况</w:t>
      </w:r>
      <w:r>
        <w:rPr>
          <w:rFonts w:hint="eastAsia"/>
        </w:rPr>
        <w:br/>
      </w:r>
      <w:r>
        <w:rPr>
          <w:rFonts w:hint="eastAsia"/>
        </w:rPr>
        <w:t>　　图表 111 近3年南京恒天伟智能技术有限公司总资产周转次数变化情况</w:t>
      </w:r>
      <w:r>
        <w:rPr>
          <w:rFonts w:hint="eastAsia"/>
        </w:rPr>
        <w:br/>
      </w:r>
      <w:r>
        <w:rPr>
          <w:rFonts w:hint="eastAsia"/>
        </w:rPr>
        <w:t>　　图表 112 近3年南京恒天伟智能技术有限公司销售毛利率变化情况</w:t>
      </w:r>
      <w:r>
        <w:rPr>
          <w:rFonts w:hint="eastAsia"/>
        </w:rPr>
        <w:br/>
      </w:r>
      <w:r>
        <w:rPr>
          <w:rFonts w:hint="eastAsia"/>
        </w:rPr>
        <w:t>　　图表 113 近3年上海长江新成计算机系统集成有限公司资产负债率变化情况</w:t>
      </w:r>
      <w:r>
        <w:rPr>
          <w:rFonts w:hint="eastAsia"/>
        </w:rPr>
        <w:br/>
      </w:r>
      <w:r>
        <w:rPr>
          <w:rFonts w:hint="eastAsia"/>
        </w:rPr>
        <w:t>　　图表 114 近3年上海长江新成计算机系统集成有限公司产权比率变化情况</w:t>
      </w:r>
      <w:r>
        <w:rPr>
          <w:rFonts w:hint="eastAsia"/>
        </w:rPr>
        <w:br/>
      </w:r>
      <w:r>
        <w:rPr>
          <w:rFonts w:hint="eastAsia"/>
        </w:rPr>
        <w:t>　　图表 115 近3年上海长江新成计算机系统集成有限公司固定资产周转次数情况</w:t>
      </w:r>
      <w:r>
        <w:rPr>
          <w:rFonts w:hint="eastAsia"/>
        </w:rPr>
        <w:br/>
      </w:r>
      <w:r>
        <w:rPr>
          <w:rFonts w:hint="eastAsia"/>
        </w:rPr>
        <w:t>　　图表 116 近3年上海长江新成计算机系统集成有限公司流动资产周转次数变化情况</w:t>
      </w:r>
      <w:r>
        <w:rPr>
          <w:rFonts w:hint="eastAsia"/>
        </w:rPr>
        <w:br/>
      </w:r>
      <w:r>
        <w:rPr>
          <w:rFonts w:hint="eastAsia"/>
        </w:rPr>
        <w:t>　　图表 117 近3年上海长江新成计算机系统集成有限公司总资产周转次数变化情况</w:t>
      </w:r>
      <w:r>
        <w:rPr>
          <w:rFonts w:hint="eastAsia"/>
        </w:rPr>
        <w:br/>
      </w:r>
      <w:r>
        <w:rPr>
          <w:rFonts w:hint="eastAsia"/>
        </w:rPr>
        <w:t>　　图表 118 近3年上海长江新成计算机系统集成有限公司销售毛利率变化情况</w:t>
      </w:r>
      <w:r>
        <w:rPr>
          <w:rFonts w:hint="eastAsia"/>
        </w:rPr>
        <w:br/>
      </w:r>
      <w:r>
        <w:rPr>
          <w:rFonts w:hint="eastAsia"/>
        </w:rPr>
        <w:t>　　图表 119 近3年上海信业智能科技股份有限公司资产负债率变化情况</w:t>
      </w:r>
      <w:r>
        <w:rPr>
          <w:rFonts w:hint="eastAsia"/>
        </w:rPr>
        <w:br/>
      </w:r>
      <w:r>
        <w:rPr>
          <w:rFonts w:hint="eastAsia"/>
        </w:rPr>
        <w:t>　　图表 120 近3年上海信业智能科技股份有限公司产权比率变化情况</w:t>
      </w:r>
      <w:r>
        <w:rPr>
          <w:rFonts w:hint="eastAsia"/>
        </w:rPr>
        <w:br/>
      </w:r>
      <w:r>
        <w:rPr>
          <w:rFonts w:hint="eastAsia"/>
        </w:rPr>
        <w:t>　　图表 121 近3年上海信业智能科技股份有限公司固定资产周转次数情况</w:t>
      </w:r>
      <w:r>
        <w:rPr>
          <w:rFonts w:hint="eastAsia"/>
        </w:rPr>
        <w:br/>
      </w:r>
      <w:r>
        <w:rPr>
          <w:rFonts w:hint="eastAsia"/>
        </w:rPr>
        <w:t>　　图表 122 近3年上海信业智能科技股份有限公司流动资产周转次数变化情况</w:t>
      </w:r>
      <w:r>
        <w:rPr>
          <w:rFonts w:hint="eastAsia"/>
        </w:rPr>
        <w:br/>
      </w:r>
      <w:r>
        <w:rPr>
          <w:rFonts w:hint="eastAsia"/>
        </w:rPr>
        <w:t>　　图表 123 近3年上海信业智能科技股份有限公司总资产周转次数变化情况</w:t>
      </w:r>
      <w:r>
        <w:rPr>
          <w:rFonts w:hint="eastAsia"/>
        </w:rPr>
        <w:br/>
      </w:r>
      <w:r>
        <w:rPr>
          <w:rFonts w:hint="eastAsia"/>
        </w:rPr>
        <w:t>　　图表 124 近3年上海信业智能科技股份有限公司销售毛利率变化情况</w:t>
      </w:r>
      <w:r>
        <w:rPr>
          <w:rFonts w:hint="eastAsia"/>
        </w:rPr>
        <w:br/>
      </w:r>
      <w:r>
        <w:rPr>
          <w:rFonts w:hint="eastAsia"/>
        </w:rPr>
        <w:t>　　图表 125 近3年中信国安信息科技有限公司资产负债率变化情况</w:t>
      </w:r>
      <w:r>
        <w:rPr>
          <w:rFonts w:hint="eastAsia"/>
        </w:rPr>
        <w:br/>
      </w:r>
      <w:r>
        <w:rPr>
          <w:rFonts w:hint="eastAsia"/>
        </w:rPr>
        <w:t>　　图表 126 近3年中信国安信息科技有限公司产权比率变化情况</w:t>
      </w:r>
      <w:r>
        <w:rPr>
          <w:rFonts w:hint="eastAsia"/>
        </w:rPr>
        <w:br/>
      </w:r>
      <w:r>
        <w:rPr>
          <w:rFonts w:hint="eastAsia"/>
        </w:rPr>
        <w:t>　　图表 127 近3年中信国安信息科技有限公司固定资产周转次数情况</w:t>
      </w:r>
      <w:r>
        <w:rPr>
          <w:rFonts w:hint="eastAsia"/>
        </w:rPr>
        <w:br/>
      </w:r>
      <w:r>
        <w:rPr>
          <w:rFonts w:hint="eastAsia"/>
        </w:rPr>
        <w:t>　　图表 128 近3年中信国安信息科技有限公司流动资产周转次数变化情况</w:t>
      </w:r>
      <w:r>
        <w:rPr>
          <w:rFonts w:hint="eastAsia"/>
        </w:rPr>
        <w:br/>
      </w:r>
      <w:r>
        <w:rPr>
          <w:rFonts w:hint="eastAsia"/>
        </w:rPr>
        <w:t>　　图表 129 近3年中信国安信息科技有限公司总资产周转次数变化情况</w:t>
      </w:r>
      <w:r>
        <w:rPr>
          <w:rFonts w:hint="eastAsia"/>
        </w:rPr>
        <w:br/>
      </w:r>
      <w:r>
        <w:rPr>
          <w:rFonts w:hint="eastAsia"/>
        </w:rPr>
        <w:t>　　图表 130 近3年中信国安信息科技有限公司销售毛利率变化情况</w:t>
      </w:r>
      <w:r>
        <w:rPr>
          <w:rFonts w:hint="eastAsia"/>
        </w:rPr>
        <w:br/>
      </w:r>
      <w:r>
        <w:rPr>
          <w:rFonts w:hint="eastAsia"/>
        </w:rPr>
        <w:t>　　图表 131 近3年深圳中航电脑系统工程有限公司资产负债率变化情况</w:t>
      </w:r>
      <w:r>
        <w:rPr>
          <w:rFonts w:hint="eastAsia"/>
        </w:rPr>
        <w:br/>
      </w:r>
      <w:r>
        <w:rPr>
          <w:rFonts w:hint="eastAsia"/>
        </w:rPr>
        <w:t>　　图表 132 近3年深圳中航电脑系统工程有限公司产权比率变化情况</w:t>
      </w:r>
      <w:r>
        <w:rPr>
          <w:rFonts w:hint="eastAsia"/>
        </w:rPr>
        <w:br/>
      </w:r>
      <w:r>
        <w:rPr>
          <w:rFonts w:hint="eastAsia"/>
        </w:rPr>
        <w:t>　　图表 133 近3年深圳中航电脑系统工程有限公司固定资产周转次数情况</w:t>
      </w:r>
      <w:r>
        <w:rPr>
          <w:rFonts w:hint="eastAsia"/>
        </w:rPr>
        <w:br/>
      </w:r>
      <w:r>
        <w:rPr>
          <w:rFonts w:hint="eastAsia"/>
        </w:rPr>
        <w:t>　　图表 134 近3年深圳中航电脑系统工程有限公司流动资产周转次数变化情况</w:t>
      </w:r>
      <w:r>
        <w:rPr>
          <w:rFonts w:hint="eastAsia"/>
        </w:rPr>
        <w:br/>
      </w:r>
      <w:r>
        <w:rPr>
          <w:rFonts w:hint="eastAsia"/>
        </w:rPr>
        <w:t>　　图表 135 近3年深圳中航电脑系统工程有限公司总资产周转次数变化情况</w:t>
      </w:r>
      <w:r>
        <w:rPr>
          <w:rFonts w:hint="eastAsia"/>
        </w:rPr>
        <w:br/>
      </w:r>
      <w:r>
        <w:rPr>
          <w:rFonts w:hint="eastAsia"/>
        </w:rPr>
        <w:t>　　图表 136 近3年深圳中航电脑系统工程有限公司销售毛利率变化情况</w:t>
      </w:r>
      <w:r>
        <w:rPr>
          <w:rFonts w:hint="eastAsia"/>
        </w:rPr>
        <w:br/>
      </w:r>
      <w:r>
        <w:rPr>
          <w:rFonts w:hint="eastAsia"/>
        </w:rPr>
        <w:t>　　图表 137 近3年厦门万安智能股份有限公司资产负债率变化情况</w:t>
      </w:r>
      <w:r>
        <w:rPr>
          <w:rFonts w:hint="eastAsia"/>
        </w:rPr>
        <w:br/>
      </w:r>
      <w:r>
        <w:rPr>
          <w:rFonts w:hint="eastAsia"/>
        </w:rPr>
        <w:t>　　图表 138 近3年厦门万安智能股份有限公司产权比率变化情况</w:t>
      </w:r>
      <w:r>
        <w:rPr>
          <w:rFonts w:hint="eastAsia"/>
        </w:rPr>
        <w:br/>
      </w:r>
      <w:r>
        <w:rPr>
          <w:rFonts w:hint="eastAsia"/>
        </w:rPr>
        <w:t>　　图表 139 近3年厦门万安智能股份有限公司固定资产周转次数情况</w:t>
      </w:r>
      <w:r>
        <w:rPr>
          <w:rFonts w:hint="eastAsia"/>
        </w:rPr>
        <w:br/>
      </w:r>
      <w:r>
        <w:rPr>
          <w:rFonts w:hint="eastAsia"/>
        </w:rPr>
        <w:t>　　图表 140 近3年厦门万安智能股份有限公司流动资产周转次数变化情况</w:t>
      </w:r>
      <w:r>
        <w:rPr>
          <w:rFonts w:hint="eastAsia"/>
        </w:rPr>
        <w:br/>
      </w:r>
      <w:r>
        <w:rPr>
          <w:rFonts w:hint="eastAsia"/>
        </w:rPr>
        <w:t>　　图表 141 近3年厦门万安智能股份有限公司总资产周转次数变化情况</w:t>
      </w:r>
      <w:r>
        <w:rPr>
          <w:rFonts w:hint="eastAsia"/>
        </w:rPr>
        <w:br/>
      </w:r>
      <w:r>
        <w:rPr>
          <w:rFonts w:hint="eastAsia"/>
        </w:rPr>
        <w:t>　　图表 142 近3年厦门万安智能股份有限公司销售毛利率变化情况</w:t>
      </w:r>
      <w:r>
        <w:rPr>
          <w:rFonts w:hint="eastAsia"/>
        </w:rPr>
        <w:br/>
      </w:r>
      <w:r>
        <w:rPr>
          <w:rFonts w:hint="eastAsia"/>
        </w:rPr>
        <w:t>　　图表 143 近3年铭基电子技术（北京）有限公司资产负债率变化情况</w:t>
      </w:r>
      <w:r>
        <w:rPr>
          <w:rFonts w:hint="eastAsia"/>
        </w:rPr>
        <w:br/>
      </w:r>
      <w:r>
        <w:rPr>
          <w:rFonts w:hint="eastAsia"/>
        </w:rPr>
        <w:t>　　图表 144 近3年铭基电子技术（北京）有限公司产权比率变化情况</w:t>
      </w:r>
      <w:r>
        <w:rPr>
          <w:rFonts w:hint="eastAsia"/>
        </w:rPr>
        <w:br/>
      </w:r>
      <w:r>
        <w:rPr>
          <w:rFonts w:hint="eastAsia"/>
        </w:rPr>
        <w:t>　　图表 145 近3年铭基电子技术（北京）有限公司固定资产周转次数情况</w:t>
      </w:r>
      <w:r>
        <w:rPr>
          <w:rFonts w:hint="eastAsia"/>
        </w:rPr>
        <w:br/>
      </w:r>
      <w:r>
        <w:rPr>
          <w:rFonts w:hint="eastAsia"/>
        </w:rPr>
        <w:t>　　图表 146 近3年铭基电子技术（北京）有限公司流动资产周转次数变化情况</w:t>
      </w:r>
      <w:r>
        <w:rPr>
          <w:rFonts w:hint="eastAsia"/>
        </w:rPr>
        <w:br/>
      </w:r>
      <w:r>
        <w:rPr>
          <w:rFonts w:hint="eastAsia"/>
        </w:rPr>
        <w:t>　　图表 147 近3年铭基电子技术（北京）有限公司总资产周转次数变化情况</w:t>
      </w:r>
      <w:r>
        <w:rPr>
          <w:rFonts w:hint="eastAsia"/>
        </w:rPr>
        <w:br/>
      </w:r>
      <w:r>
        <w:rPr>
          <w:rFonts w:hint="eastAsia"/>
        </w:rPr>
        <w:t>　　图表 148 近3年铭基电子技术（北京）有限公司销售毛利率变化情况</w:t>
      </w:r>
      <w:r>
        <w:rPr>
          <w:rFonts w:hint="eastAsia"/>
        </w:rPr>
        <w:br/>
      </w:r>
      <w:r>
        <w:rPr>
          <w:rFonts w:hint="eastAsia"/>
        </w:rPr>
        <w:t>　　图表 149 近3年银江股份有限公司资产负债率变化情况</w:t>
      </w:r>
      <w:r>
        <w:rPr>
          <w:rFonts w:hint="eastAsia"/>
        </w:rPr>
        <w:br/>
      </w:r>
      <w:r>
        <w:rPr>
          <w:rFonts w:hint="eastAsia"/>
        </w:rPr>
        <w:t>　　图表 150 近3年银江股份有限公司产权比率变化情况</w:t>
      </w:r>
      <w:r>
        <w:rPr>
          <w:rFonts w:hint="eastAsia"/>
        </w:rPr>
        <w:br/>
      </w:r>
      <w:r>
        <w:rPr>
          <w:rFonts w:hint="eastAsia"/>
        </w:rPr>
        <w:t>　　图表 151 近3年银江股份有限公司固定资产周转次数情况</w:t>
      </w:r>
      <w:r>
        <w:rPr>
          <w:rFonts w:hint="eastAsia"/>
        </w:rPr>
        <w:br/>
      </w:r>
      <w:r>
        <w:rPr>
          <w:rFonts w:hint="eastAsia"/>
        </w:rPr>
        <w:t>　　图表 152 近3年银江股份有限公司流动资产周转次数变化情况</w:t>
      </w:r>
      <w:r>
        <w:rPr>
          <w:rFonts w:hint="eastAsia"/>
        </w:rPr>
        <w:br/>
      </w:r>
      <w:r>
        <w:rPr>
          <w:rFonts w:hint="eastAsia"/>
        </w:rPr>
        <w:t>　　图表 153 近3年银江股份有限公司销售毛利率变化情况</w:t>
      </w:r>
      <w:r>
        <w:rPr>
          <w:rFonts w:hint="eastAsia"/>
        </w:rPr>
        <w:br/>
      </w:r>
      <w:r>
        <w:rPr>
          <w:rFonts w:hint="eastAsia"/>
        </w:rPr>
        <w:t>　　图表 154 近3年银江股份有限公司总资产周转次数变化情况</w:t>
      </w:r>
      <w:r>
        <w:rPr>
          <w:rFonts w:hint="eastAsia"/>
        </w:rPr>
        <w:br/>
      </w:r>
      <w:r>
        <w:rPr>
          <w:rFonts w:hint="eastAsia"/>
        </w:rPr>
        <w:t>　　图表 155 近3年汉鼎信息科技股份有限公司资产负债率变化情况</w:t>
      </w:r>
      <w:r>
        <w:rPr>
          <w:rFonts w:hint="eastAsia"/>
        </w:rPr>
        <w:br/>
      </w:r>
      <w:r>
        <w:rPr>
          <w:rFonts w:hint="eastAsia"/>
        </w:rPr>
        <w:t>　　图表 156 近3年汉鼎信息科技股份有限公司产权比率变化情况</w:t>
      </w:r>
      <w:r>
        <w:rPr>
          <w:rFonts w:hint="eastAsia"/>
        </w:rPr>
        <w:br/>
      </w:r>
      <w:r>
        <w:rPr>
          <w:rFonts w:hint="eastAsia"/>
        </w:rPr>
        <w:t>　　图表 157 近3年汉鼎信息科技股份有限公司固定资产周转次数情况</w:t>
      </w:r>
      <w:r>
        <w:rPr>
          <w:rFonts w:hint="eastAsia"/>
        </w:rPr>
        <w:br/>
      </w:r>
      <w:r>
        <w:rPr>
          <w:rFonts w:hint="eastAsia"/>
        </w:rPr>
        <w:t>　　图表 158 近3年汉鼎信息科技股份有限公司流动资产周转次数变化情况</w:t>
      </w:r>
      <w:r>
        <w:rPr>
          <w:rFonts w:hint="eastAsia"/>
        </w:rPr>
        <w:br/>
      </w:r>
      <w:r>
        <w:rPr>
          <w:rFonts w:hint="eastAsia"/>
        </w:rPr>
        <w:t>　　图表 159 近3年汉鼎信息科技股份有限公司销售毛利率变化情况</w:t>
      </w:r>
      <w:r>
        <w:rPr>
          <w:rFonts w:hint="eastAsia"/>
        </w:rPr>
        <w:br/>
      </w:r>
      <w:r>
        <w:rPr>
          <w:rFonts w:hint="eastAsia"/>
        </w:rPr>
        <w:t>　　图表 160 近3年汉鼎信息科技股份有限公司总资产周转次数变化情况</w:t>
      </w:r>
      <w:r>
        <w:rPr>
          <w:rFonts w:hint="eastAsia"/>
        </w:rPr>
        <w:br/>
      </w:r>
      <w:r>
        <w:rPr>
          <w:rFonts w:hint="eastAsia"/>
        </w:rPr>
        <w:t>　　表格 1 近4年同方股份有限公司资产负债率变化情况</w:t>
      </w:r>
      <w:r>
        <w:rPr>
          <w:rFonts w:hint="eastAsia"/>
        </w:rPr>
        <w:br/>
      </w:r>
      <w:r>
        <w:rPr>
          <w:rFonts w:hint="eastAsia"/>
        </w:rPr>
        <w:t>　　表格 2 近4年同方股份有限公司产权比率变化情况</w:t>
      </w:r>
      <w:r>
        <w:rPr>
          <w:rFonts w:hint="eastAsia"/>
        </w:rPr>
        <w:br/>
      </w:r>
      <w:r>
        <w:rPr>
          <w:rFonts w:hint="eastAsia"/>
        </w:rPr>
        <w:t>　　表格 3 近4年同方股份有限公司固定资产周转次数情况</w:t>
      </w:r>
      <w:r>
        <w:rPr>
          <w:rFonts w:hint="eastAsia"/>
        </w:rPr>
        <w:br/>
      </w:r>
      <w:r>
        <w:rPr>
          <w:rFonts w:hint="eastAsia"/>
        </w:rPr>
        <w:t>　　表格 4 近4年同方股份有限公司流动资产周转次数变化情况</w:t>
      </w:r>
      <w:r>
        <w:rPr>
          <w:rFonts w:hint="eastAsia"/>
        </w:rPr>
        <w:br/>
      </w:r>
      <w:r>
        <w:rPr>
          <w:rFonts w:hint="eastAsia"/>
        </w:rPr>
        <w:t>　　表格 5 近4年同方股份有限公司销售毛利率变化情况</w:t>
      </w:r>
      <w:r>
        <w:rPr>
          <w:rFonts w:hint="eastAsia"/>
        </w:rPr>
        <w:br/>
      </w:r>
      <w:r>
        <w:rPr>
          <w:rFonts w:hint="eastAsia"/>
        </w:rPr>
        <w:t>　　表格 6 近4年同方股份有限公司总资产周转次数变化情况</w:t>
      </w:r>
      <w:r>
        <w:rPr>
          <w:rFonts w:hint="eastAsia"/>
        </w:rPr>
        <w:br/>
      </w:r>
      <w:r>
        <w:rPr>
          <w:rFonts w:hint="eastAsia"/>
        </w:rPr>
        <w:t>　　表格 7 近4年泰豪科技股份有限公司资产负债率变化情况</w:t>
      </w:r>
      <w:r>
        <w:rPr>
          <w:rFonts w:hint="eastAsia"/>
        </w:rPr>
        <w:br/>
      </w:r>
      <w:r>
        <w:rPr>
          <w:rFonts w:hint="eastAsia"/>
        </w:rPr>
        <w:t>　　表格 8 近4年泰豪科技股份有限公司产权比率变化情况</w:t>
      </w:r>
      <w:r>
        <w:rPr>
          <w:rFonts w:hint="eastAsia"/>
        </w:rPr>
        <w:br/>
      </w:r>
      <w:r>
        <w:rPr>
          <w:rFonts w:hint="eastAsia"/>
        </w:rPr>
        <w:t>　　表格 9 近4年泰豪科技股份有限公司固定资产周转次数情况</w:t>
      </w:r>
      <w:r>
        <w:rPr>
          <w:rFonts w:hint="eastAsia"/>
        </w:rPr>
        <w:br/>
      </w:r>
      <w:r>
        <w:rPr>
          <w:rFonts w:hint="eastAsia"/>
        </w:rPr>
        <w:t>　　表格 10 近4年泰豪科技股份有限公司流动资产周转次数变化情况</w:t>
      </w:r>
      <w:r>
        <w:rPr>
          <w:rFonts w:hint="eastAsia"/>
        </w:rPr>
        <w:br/>
      </w:r>
      <w:r>
        <w:rPr>
          <w:rFonts w:hint="eastAsia"/>
        </w:rPr>
        <w:t>　　表格 11 近4年泰豪科技股份有限公司销售毛利率变化情况</w:t>
      </w:r>
      <w:r>
        <w:rPr>
          <w:rFonts w:hint="eastAsia"/>
        </w:rPr>
        <w:br/>
      </w:r>
      <w:r>
        <w:rPr>
          <w:rFonts w:hint="eastAsia"/>
        </w:rPr>
        <w:t>　　表格 12 近4年泰豪科技股份有限公司总资产周转次数变化情况</w:t>
      </w:r>
      <w:r>
        <w:rPr>
          <w:rFonts w:hint="eastAsia"/>
        </w:rPr>
        <w:br/>
      </w:r>
      <w:r>
        <w:rPr>
          <w:rFonts w:hint="eastAsia"/>
        </w:rPr>
        <w:t>　　表格 13 近4年上海延华智能科技（集团）股份有限公司资产负债率变化情况</w:t>
      </w:r>
      <w:r>
        <w:rPr>
          <w:rFonts w:hint="eastAsia"/>
        </w:rPr>
        <w:br/>
      </w:r>
      <w:r>
        <w:rPr>
          <w:rFonts w:hint="eastAsia"/>
        </w:rPr>
        <w:t>　　表格 14 近4年上海延华智能科技（集团）股份有限公司产权比率变化情况</w:t>
      </w:r>
      <w:r>
        <w:rPr>
          <w:rFonts w:hint="eastAsia"/>
        </w:rPr>
        <w:br/>
      </w:r>
      <w:r>
        <w:rPr>
          <w:rFonts w:hint="eastAsia"/>
        </w:rPr>
        <w:t>　　表格 15 近4年上海延华智能科技（集团）股份有限公司固定资产周转次数情况</w:t>
      </w:r>
      <w:r>
        <w:rPr>
          <w:rFonts w:hint="eastAsia"/>
        </w:rPr>
        <w:br/>
      </w:r>
      <w:r>
        <w:rPr>
          <w:rFonts w:hint="eastAsia"/>
        </w:rPr>
        <w:t>　　表格 16 近4年上海延华智能科技（集团）股份有限公司流动资产周转次数变化情况</w:t>
      </w:r>
      <w:r>
        <w:rPr>
          <w:rFonts w:hint="eastAsia"/>
        </w:rPr>
        <w:br/>
      </w:r>
      <w:r>
        <w:rPr>
          <w:rFonts w:hint="eastAsia"/>
        </w:rPr>
        <w:t>　　表格 17 近4年上海延华智能科技（集团）股份有限公司销售毛利率变化情况</w:t>
      </w:r>
      <w:r>
        <w:rPr>
          <w:rFonts w:hint="eastAsia"/>
        </w:rPr>
        <w:br/>
      </w:r>
      <w:r>
        <w:rPr>
          <w:rFonts w:hint="eastAsia"/>
        </w:rPr>
        <w:t>　　表格 18 近4年上海延华智能科技（集团）股份有限公司总资产周转次数变化情况</w:t>
      </w:r>
      <w:r>
        <w:rPr>
          <w:rFonts w:hint="eastAsia"/>
        </w:rPr>
        <w:br/>
      </w:r>
      <w:r>
        <w:rPr>
          <w:rFonts w:hint="eastAsia"/>
        </w:rPr>
        <w:t>　　表格 19 近4年上海华东电脑股份有限公司资产负债率变化情况</w:t>
      </w:r>
      <w:r>
        <w:rPr>
          <w:rFonts w:hint="eastAsia"/>
        </w:rPr>
        <w:br/>
      </w:r>
      <w:r>
        <w:rPr>
          <w:rFonts w:hint="eastAsia"/>
        </w:rPr>
        <w:t>　　表格 20 近4年上海华东电脑股份有限公司产权比率变化情况</w:t>
      </w:r>
      <w:r>
        <w:rPr>
          <w:rFonts w:hint="eastAsia"/>
        </w:rPr>
        <w:br/>
      </w:r>
      <w:r>
        <w:rPr>
          <w:rFonts w:hint="eastAsia"/>
        </w:rPr>
        <w:t>　　表格 21 近4年上海华东电脑股份有限公司固定资产周转次数情况</w:t>
      </w:r>
      <w:r>
        <w:rPr>
          <w:rFonts w:hint="eastAsia"/>
        </w:rPr>
        <w:br/>
      </w:r>
      <w:r>
        <w:rPr>
          <w:rFonts w:hint="eastAsia"/>
        </w:rPr>
        <w:t>　　表格 22 近4年上海华东电脑股份有限公司流动资产周转次数变化情况</w:t>
      </w:r>
      <w:r>
        <w:rPr>
          <w:rFonts w:hint="eastAsia"/>
        </w:rPr>
        <w:br/>
      </w:r>
      <w:r>
        <w:rPr>
          <w:rFonts w:hint="eastAsia"/>
        </w:rPr>
        <w:t>　　表格 23 近4年上海华东电脑股份有限公司销售毛利率变化情况</w:t>
      </w:r>
      <w:r>
        <w:rPr>
          <w:rFonts w:hint="eastAsia"/>
        </w:rPr>
        <w:br/>
      </w:r>
      <w:r>
        <w:rPr>
          <w:rFonts w:hint="eastAsia"/>
        </w:rPr>
        <w:t>　　表格 24 近4年上海华东电脑股份有限公司总资产周转次数变化情况</w:t>
      </w:r>
      <w:r>
        <w:rPr>
          <w:rFonts w:hint="eastAsia"/>
        </w:rPr>
        <w:br/>
      </w:r>
      <w:r>
        <w:rPr>
          <w:rFonts w:hint="eastAsia"/>
        </w:rPr>
        <w:t>　　表格 25 近4年深圳达实智能股份有限公司资产负债率变化情况</w:t>
      </w:r>
      <w:r>
        <w:rPr>
          <w:rFonts w:hint="eastAsia"/>
        </w:rPr>
        <w:br/>
      </w:r>
      <w:r>
        <w:rPr>
          <w:rFonts w:hint="eastAsia"/>
        </w:rPr>
        <w:t>　　表格 26 近4年深圳达实智能股份有限公司产权比率变化情况</w:t>
      </w:r>
      <w:r>
        <w:rPr>
          <w:rFonts w:hint="eastAsia"/>
        </w:rPr>
        <w:br/>
      </w:r>
      <w:r>
        <w:rPr>
          <w:rFonts w:hint="eastAsia"/>
        </w:rPr>
        <w:t>　　表格 27 近4年深圳达实智能股份有限公司固定资产周转次数情况</w:t>
      </w:r>
      <w:r>
        <w:rPr>
          <w:rFonts w:hint="eastAsia"/>
        </w:rPr>
        <w:br/>
      </w:r>
      <w:r>
        <w:rPr>
          <w:rFonts w:hint="eastAsia"/>
        </w:rPr>
        <w:t>　　表格 28 近4年深圳达实智能股份有限公司流动资产周转次数变化情况</w:t>
      </w:r>
      <w:r>
        <w:rPr>
          <w:rFonts w:hint="eastAsia"/>
        </w:rPr>
        <w:br/>
      </w:r>
      <w:r>
        <w:rPr>
          <w:rFonts w:hint="eastAsia"/>
        </w:rPr>
        <w:t>　　表格 29 近4年深圳达实智能股份有限公司销售毛利率变化情况</w:t>
      </w:r>
      <w:r>
        <w:rPr>
          <w:rFonts w:hint="eastAsia"/>
        </w:rPr>
        <w:br/>
      </w:r>
      <w:r>
        <w:rPr>
          <w:rFonts w:hint="eastAsia"/>
        </w:rPr>
        <w:t>　　表格 30 近4年深圳达实智能股份有限公司总资产周转次数变化情况</w:t>
      </w:r>
      <w:r>
        <w:rPr>
          <w:rFonts w:hint="eastAsia"/>
        </w:rPr>
        <w:br/>
      </w:r>
      <w:r>
        <w:rPr>
          <w:rFonts w:hint="eastAsia"/>
        </w:rPr>
        <w:t>　　表格 31 近4年太极计算机股份有限公司资产负债率变化情况</w:t>
      </w:r>
      <w:r>
        <w:rPr>
          <w:rFonts w:hint="eastAsia"/>
        </w:rPr>
        <w:br/>
      </w:r>
      <w:r>
        <w:rPr>
          <w:rFonts w:hint="eastAsia"/>
        </w:rPr>
        <w:t>　　表格 32 近4年太极计算机股份有限公司产权比率变化情况</w:t>
      </w:r>
      <w:r>
        <w:rPr>
          <w:rFonts w:hint="eastAsia"/>
        </w:rPr>
        <w:br/>
      </w:r>
      <w:r>
        <w:rPr>
          <w:rFonts w:hint="eastAsia"/>
        </w:rPr>
        <w:t>　　表格 33 近4年太极计算机股份有限公司固定资产周转次数情况</w:t>
      </w:r>
      <w:r>
        <w:rPr>
          <w:rFonts w:hint="eastAsia"/>
        </w:rPr>
        <w:br/>
      </w:r>
      <w:r>
        <w:rPr>
          <w:rFonts w:hint="eastAsia"/>
        </w:rPr>
        <w:t>　　表格 34 近4年太极计算机股份有限公司流动资产周转次数变化情况</w:t>
      </w:r>
      <w:r>
        <w:rPr>
          <w:rFonts w:hint="eastAsia"/>
        </w:rPr>
        <w:br/>
      </w:r>
      <w:r>
        <w:rPr>
          <w:rFonts w:hint="eastAsia"/>
        </w:rPr>
        <w:t>　　表格 35 近4年太极计算机股份有限公司销售毛利率变化情况</w:t>
      </w:r>
      <w:r>
        <w:rPr>
          <w:rFonts w:hint="eastAsia"/>
        </w:rPr>
        <w:br/>
      </w:r>
      <w:r>
        <w:rPr>
          <w:rFonts w:hint="eastAsia"/>
        </w:rPr>
        <w:t>　　表格 36 近4年太极计算机股份有限公司总资产周转次数变化情况</w:t>
      </w:r>
      <w:r>
        <w:rPr>
          <w:rFonts w:hint="eastAsia"/>
        </w:rPr>
        <w:br/>
      </w:r>
      <w:r>
        <w:rPr>
          <w:rFonts w:hint="eastAsia"/>
        </w:rPr>
        <w:t>　　表格 37 近4年浙江浙大中控信息技术有限公司资产负债率变化情况</w:t>
      </w:r>
      <w:r>
        <w:rPr>
          <w:rFonts w:hint="eastAsia"/>
        </w:rPr>
        <w:br/>
      </w:r>
      <w:r>
        <w:rPr>
          <w:rFonts w:hint="eastAsia"/>
        </w:rPr>
        <w:t>　　表格 38 近4年浙江浙大中控信息技术有限公司产权比率变化情况</w:t>
      </w:r>
      <w:r>
        <w:rPr>
          <w:rFonts w:hint="eastAsia"/>
        </w:rPr>
        <w:br/>
      </w:r>
      <w:r>
        <w:rPr>
          <w:rFonts w:hint="eastAsia"/>
        </w:rPr>
        <w:t>　　表格 39 近4年浙江浙大中控信息技术有限公司固定资产周转次数情况</w:t>
      </w:r>
      <w:r>
        <w:rPr>
          <w:rFonts w:hint="eastAsia"/>
        </w:rPr>
        <w:br/>
      </w:r>
      <w:r>
        <w:rPr>
          <w:rFonts w:hint="eastAsia"/>
        </w:rPr>
        <w:t>　　表格 40 近4年浙江浙大中控信息技术有限公司流动资产周转次数变化情况</w:t>
      </w:r>
      <w:r>
        <w:rPr>
          <w:rFonts w:hint="eastAsia"/>
        </w:rPr>
        <w:br/>
      </w:r>
      <w:r>
        <w:rPr>
          <w:rFonts w:hint="eastAsia"/>
        </w:rPr>
        <w:t>　　表格 41 近4年浙江浙大中控信息技术有限公司总资产周转次数变化情况</w:t>
      </w:r>
      <w:r>
        <w:rPr>
          <w:rFonts w:hint="eastAsia"/>
        </w:rPr>
        <w:br/>
      </w:r>
      <w:r>
        <w:rPr>
          <w:rFonts w:hint="eastAsia"/>
        </w:rPr>
        <w:t>　　表格 42 近4年浙江浙大中控信息技术有限公司销售毛利率变化情况</w:t>
      </w:r>
      <w:r>
        <w:rPr>
          <w:rFonts w:hint="eastAsia"/>
        </w:rPr>
        <w:br/>
      </w:r>
      <w:r>
        <w:rPr>
          <w:rFonts w:hint="eastAsia"/>
        </w:rPr>
        <w:t>　　表格 43 近4年中建电子工程有限责任公司资产负债率变化情况</w:t>
      </w:r>
      <w:r>
        <w:rPr>
          <w:rFonts w:hint="eastAsia"/>
        </w:rPr>
        <w:br/>
      </w:r>
      <w:r>
        <w:rPr>
          <w:rFonts w:hint="eastAsia"/>
        </w:rPr>
        <w:t>　　表格 44 近4年中建电子工程有限责任公司产权比率变化情况</w:t>
      </w:r>
      <w:r>
        <w:rPr>
          <w:rFonts w:hint="eastAsia"/>
        </w:rPr>
        <w:br/>
      </w:r>
      <w:r>
        <w:rPr>
          <w:rFonts w:hint="eastAsia"/>
        </w:rPr>
        <w:t>　　表格 45 近4年中建电子工程有限责任公司固定资产周转次数情况</w:t>
      </w:r>
      <w:r>
        <w:rPr>
          <w:rFonts w:hint="eastAsia"/>
        </w:rPr>
        <w:br/>
      </w:r>
      <w:r>
        <w:rPr>
          <w:rFonts w:hint="eastAsia"/>
        </w:rPr>
        <w:t>　　表格 46 近4年中建电子工程有限责任公司流动资产周转次数变化情况</w:t>
      </w:r>
      <w:r>
        <w:rPr>
          <w:rFonts w:hint="eastAsia"/>
        </w:rPr>
        <w:br/>
      </w:r>
      <w:r>
        <w:rPr>
          <w:rFonts w:hint="eastAsia"/>
        </w:rPr>
        <w:t>　　表格 47 近4年中建电子工程有限责任公司总资产周转次数变化情况</w:t>
      </w:r>
      <w:r>
        <w:rPr>
          <w:rFonts w:hint="eastAsia"/>
        </w:rPr>
        <w:br/>
      </w:r>
      <w:r>
        <w:rPr>
          <w:rFonts w:hint="eastAsia"/>
        </w:rPr>
        <w:t>　　表格 48 近4年中建电子工程有限责任公司销售毛利率变化情况</w:t>
      </w:r>
      <w:r>
        <w:rPr>
          <w:rFonts w:hint="eastAsia"/>
        </w:rPr>
        <w:br/>
      </w:r>
      <w:r>
        <w:rPr>
          <w:rFonts w:hint="eastAsia"/>
        </w:rPr>
        <w:t>　　表格 49 近4年中程科技有限公司资产负债率变化情况</w:t>
      </w:r>
      <w:r>
        <w:rPr>
          <w:rFonts w:hint="eastAsia"/>
        </w:rPr>
        <w:br/>
      </w:r>
      <w:r>
        <w:rPr>
          <w:rFonts w:hint="eastAsia"/>
        </w:rPr>
        <w:t>　　表格 50 近4年中程科技有限公司产权比率变化情况</w:t>
      </w:r>
      <w:r>
        <w:rPr>
          <w:rFonts w:hint="eastAsia"/>
        </w:rPr>
        <w:br/>
      </w:r>
      <w:r>
        <w:rPr>
          <w:rFonts w:hint="eastAsia"/>
        </w:rPr>
        <w:t>　　表格 51 近4年中程科技有限公司固定资产周转次数情况</w:t>
      </w:r>
      <w:r>
        <w:rPr>
          <w:rFonts w:hint="eastAsia"/>
        </w:rPr>
        <w:br/>
      </w:r>
      <w:r>
        <w:rPr>
          <w:rFonts w:hint="eastAsia"/>
        </w:rPr>
        <w:t>　　表格 52 近4年中程科技有限公司流动资产周转次数变化情况</w:t>
      </w:r>
      <w:r>
        <w:rPr>
          <w:rFonts w:hint="eastAsia"/>
        </w:rPr>
        <w:br/>
      </w:r>
      <w:r>
        <w:rPr>
          <w:rFonts w:hint="eastAsia"/>
        </w:rPr>
        <w:t>　　表格 53 近4年中程科技有限公司总资产周转次数变化情况</w:t>
      </w:r>
      <w:r>
        <w:rPr>
          <w:rFonts w:hint="eastAsia"/>
        </w:rPr>
        <w:br/>
      </w:r>
      <w:r>
        <w:rPr>
          <w:rFonts w:hint="eastAsia"/>
        </w:rPr>
        <w:t>　　表格 54 近4年中程科技有限公司销售毛利率变化情况</w:t>
      </w:r>
      <w:r>
        <w:rPr>
          <w:rFonts w:hint="eastAsia"/>
        </w:rPr>
        <w:br/>
      </w:r>
      <w:r>
        <w:rPr>
          <w:rFonts w:hint="eastAsia"/>
        </w:rPr>
        <w:t>　　表格 55 近4年南京东大智能化系统有限公司资产负债率变化情况</w:t>
      </w:r>
      <w:r>
        <w:rPr>
          <w:rFonts w:hint="eastAsia"/>
        </w:rPr>
        <w:br/>
      </w:r>
      <w:r>
        <w:rPr>
          <w:rFonts w:hint="eastAsia"/>
        </w:rPr>
        <w:t>　　表格 56 近4年南京东大智能化系统有限公司产权比率变化情况</w:t>
      </w:r>
      <w:r>
        <w:rPr>
          <w:rFonts w:hint="eastAsia"/>
        </w:rPr>
        <w:br/>
      </w:r>
      <w:r>
        <w:rPr>
          <w:rFonts w:hint="eastAsia"/>
        </w:rPr>
        <w:t>　　表格 57 近4年南京东大智能化系统有限公司固定资产周转次数情况</w:t>
      </w:r>
      <w:r>
        <w:rPr>
          <w:rFonts w:hint="eastAsia"/>
        </w:rPr>
        <w:br/>
      </w:r>
      <w:r>
        <w:rPr>
          <w:rFonts w:hint="eastAsia"/>
        </w:rPr>
        <w:t>　　表格 58 近4年南京东大智能化系统有限公司流动资产周转次数变化情况</w:t>
      </w:r>
      <w:r>
        <w:rPr>
          <w:rFonts w:hint="eastAsia"/>
        </w:rPr>
        <w:br/>
      </w:r>
      <w:r>
        <w:rPr>
          <w:rFonts w:hint="eastAsia"/>
        </w:rPr>
        <w:t>　　表格 59 近4年南京东大智能化系统有限公司总资产周转次数变化情况</w:t>
      </w:r>
      <w:r>
        <w:rPr>
          <w:rFonts w:hint="eastAsia"/>
        </w:rPr>
        <w:br/>
      </w:r>
      <w:r>
        <w:rPr>
          <w:rFonts w:hint="eastAsia"/>
        </w:rPr>
        <w:t>　　表格 60 近4年南京东大智能化系统有限公司销售毛利率变化情况</w:t>
      </w:r>
      <w:r>
        <w:rPr>
          <w:rFonts w:hint="eastAsia"/>
        </w:rPr>
        <w:br/>
      </w:r>
      <w:r>
        <w:rPr>
          <w:rFonts w:hint="eastAsia"/>
        </w:rPr>
        <w:t>　　表格 61 近4年中国电子系统工程总公司资产负债率变化情况</w:t>
      </w:r>
      <w:r>
        <w:rPr>
          <w:rFonts w:hint="eastAsia"/>
        </w:rPr>
        <w:br/>
      </w:r>
      <w:r>
        <w:rPr>
          <w:rFonts w:hint="eastAsia"/>
        </w:rPr>
        <w:t>　　表格 62 近4年中国电子系统工程总公司产权比率变化情况</w:t>
      </w:r>
      <w:r>
        <w:rPr>
          <w:rFonts w:hint="eastAsia"/>
        </w:rPr>
        <w:br/>
      </w:r>
      <w:r>
        <w:rPr>
          <w:rFonts w:hint="eastAsia"/>
        </w:rPr>
        <w:t>　　表格 63 近4年中国电子系统工程总公司固定资产周转次数情况</w:t>
      </w:r>
      <w:r>
        <w:rPr>
          <w:rFonts w:hint="eastAsia"/>
        </w:rPr>
        <w:br/>
      </w:r>
      <w:r>
        <w:rPr>
          <w:rFonts w:hint="eastAsia"/>
        </w:rPr>
        <w:t>　　表格 64 近4年中国电子系统工程总公司流动资产周转次数变化情况</w:t>
      </w:r>
      <w:r>
        <w:rPr>
          <w:rFonts w:hint="eastAsia"/>
        </w:rPr>
        <w:br/>
      </w:r>
      <w:r>
        <w:rPr>
          <w:rFonts w:hint="eastAsia"/>
        </w:rPr>
        <w:t>　　表格 65 近4年中国电子系统工程总公司总资产周转次数变化情况</w:t>
      </w:r>
      <w:r>
        <w:rPr>
          <w:rFonts w:hint="eastAsia"/>
        </w:rPr>
        <w:br/>
      </w:r>
      <w:r>
        <w:rPr>
          <w:rFonts w:hint="eastAsia"/>
        </w:rPr>
        <w:t>　　表格 66 近4年中国电子系统工程总公司销售毛利率变化情况</w:t>
      </w:r>
      <w:r>
        <w:rPr>
          <w:rFonts w:hint="eastAsia"/>
        </w:rPr>
        <w:br/>
      </w:r>
      <w:r>
        <w:rPr>
          <w:rFonts w:hint="eastAsia"/>
        </w:rPr>
        <w:t>　　表格 67 近4年深圳市赛为智能股份有限公司资产负债率变化情况</w:t>
      </w:r>
      <w:r>
        <w:rPr>
          <w:rFonts w:hint="eastAsia"/>
        </w:rPr>
        <w:br/>
      </w:r>
      <w:r>
        <w:rPr>
          <w:rFonts w:hint="eastAsia"/>
        </w:rPr>
        <w:t>　　表格 68 近4年深圳市赛为智能股份有限公司产权比率变化情况</w:t>
      </w:r>
      <w:r>
        <w:rPr>
          <w:rFonts w:hint="eastAsia"/>
        </w:rPr>
        <w:br/>
      </w:r>
      <w:r>
        <w:rPr>
          <w:rFonts w:hint="eastAsia"/>
        </w:rPr>
        <w:t>　　表格 69 近4年深圳市赛为智能股份有限公司固定资产周转次数情况</w:t>
      </w:r>
      <w:r>
        <w:rPr>
          <w:rFonts w:hint="eastAsia"/>
        </w:rPr>
        <w:br/>
      </w:r>
      <w:r>
        <w:rPr>
          <w:rFonts w:hint="eastAsia"/>
        </w:rPr>
        <w:t>　　表格 70 近4年深圳市赛为智能股份有限公司流动资产周转次数变化情况</w:t>
      </w:r>
      <w:r>
        <w:rPr>
          <w:rFonts w:hint="eastAsia"/>
        </w:rPr>
        <w:br/>
      </w:r>
      <w:r>
        <w:rPr>
          <w:rFonts w:hint="eastAsia"/>
        </w:rPr>
        <w:t>　　表格 71 近4年深圳市赛为智能股份有限公司销售毛利率变化情况</w:t>
      </w:r>
      <w:r>
        <w:rPr>
          <w:rFonts w:hint="eastAsia"/>
        </w:rPr>
        <w:br/>
      </w:r>
      <w:r>
        <w:rPr>
          <w:rFonts w:hint="eastAsia"/>
        </w:rPr>
        <w:t>　　表格 72 近4年深圳市赛为智能股份有限公司总资产周转次数变化情况</w:t>
      </w:r>
      <w:r>
        <w:rPr>
          <w:rFonts w:hint="eastAsia"/>
        </w:rPr>
        <w:br/>
      </w:r>
      <w:r>
        <w:rPr>
          <w:rFonts w:hint="eastAsia"/>
        </w:rPr>
        <w:t>　　表格 73 近4年广州复旦奥特科技股份有限公司资产负债率变化情况</w:t>
      </w:r>
      <w:r>
        <w:rPr>
          <w:rFonts w:hint="eastAsia"/>
        </w:rPr>
        <w:br/>
      </w:r>
      <w:r>
        <w:rPr>
          <w:rFonts w:hint="eastAsia"/>
        </w:rPr>
        <w:t>　　表格 74 近4年广州复旦奥特科技股份有限公司产权比率变化情况</w:t>
      </w:r>
      <w:r>
        <w:rPr>
          <w:rFonts w:hint="eastAsia"/>
        </w:rPr>
        <w:br/>
      </w:r>
      <w:r>
        <w:rPr>
          <w:rFonts w:hint="eastAsia"/>
        </w:rPr>
        <w:t>　　表格 75 近4年广州复旦奥特科技股份有限公司固定资产周转次数情况</w:t>
      </w:r>
      <w:r>
        <w:rPr>
          <w:rFonts w:hint="eastAsia"/>
        </w:rPr>
        <w:br/>
      </w:r>
      <w:r>
        <w:rPr>
          <w:rFonts w:hint="eastAsia"/>
        </w:rPr>
        <w:t>　　表格 76 近4年广州复旦奥特科技股份有限公司流动资产周转次数变化情况</w:t>
      </w:r>
      <w:r>
        <w:rPr>
          <w:rFonts w:hint="eastAsia"/>
        </w:rPr>
        <w:br/>
      </w:r>
      <w:r>
        <w:rPr>
          <w:rFonts w:hint="eastAsia"/>
        </w:rPr>
        <w:t>　　表格 77 近4年广州复旦奥特科技股份有限公司总资产周转次数变化情况</w:t>
      </w:r>
      <w:r>
        <w:rPr>
          <w:rFonts w:hint="eastAsia"/>
        </w:rPr>
        <w:br/>
      </w:r>
      <w:r>
        <w:rPr>
          <w:rFonts w:hint="eastAsia"/>
        </w:rPr>
        <w:t>　　表格 78 近4年广州复旦奥特科技股份有限公司销售毛利率变化情况</w:t>
      </w:r>
      <w:r>
        <w:rPr>
          <w:rFonts w:hint="eastAsia"/>
        </w:rPr>
        <w:br/>
      </w:r>
      <w:r>
        <w:rPr>
          <w:rFonts w:hint="eastAsia"/>
        </w:rPr>
        <w:t>　　表格 79 近4年南京恒天伟智能技术有限公司资产负债率变化情况</w:t>
      </w:r>
      <w:r>
        <w:rPr>
          <w:rFonts w:hint="eastAsia"/>
        </w:rPr>
        <w:br/>
      </w:r>
      <w:r>
        <w:rPr>
          <w:rFonts w:hint="eastAsia"/>
        </w:rPr>
        <w:t>　　表格 80 近4年南京恒天伟智能技术有限公司产权比率变化情况</w:t>
      </w:r>
      <w:r>
        <w:rPr>
          <w:rFonts w:hint="eastAsia"/>
        </w:rPr>
        <w:br/>
      </w:r>
      <w:r>
        <w:rPr>
          <w:rFonts w:hint="eastAsia"/>
        </w:rPr>
        <w:t>　　表格 81 近4年南京恒天伟智能技术有限公司固定资产周转次数情况</w:t>
      </w:r>
      <w:r>
        <w:rPr>
          <w:rFonts w:hint="eastAsia"/>
        </w:rPr>
        <w:br/>
      </w:r>
      <w:r>
        <w:rPr>
          <w:rFonts w:hint="eastAsia"/>
        </w:rPr>
        <w:t>　　表格 82 近4年南京恒天伟智能技术有限公司流动资产周转次数变化情况</w:t>
      </w:r>
      <w:r>
        <w:rPr>
          <w:rFonts w:hint="eastAsia"/>
        </w:rPr>
        <w:br/>
      </w:r>
      <w:r>
        <w:rPr>
          <w:rFonts w:hint="eastAsia"/>
        </w:rPr>
        <w:t>　　表格 83 近4年南京恒天伟智能技术有限公司总资产周转次数变化情况</w:t>
      </w:r>
      <w:r>
        <w:rPr>
          <w:rFonts w:hint="eastAsia"/>
        </w:rPr>
        <w:br/>
      </w:r>
      <w:r>
        <w:rPr>
          <w:rFonts w:hint="eastAsia"/>
        </w:rPr>
        <w:t>　　表格 84 近4年南京恒天伟智能技术有限公司销售毛利率变化情况</w:t>
      </w:r>
      <w:r>
        <w:rPr>
          <w:rFonts w:hint="eastAsia"/>
        </w:rPr>
        <w:br/>
      </w:r>
      <w:r>
        <w:rPr>
          <w:rFonts w:hint="eastAsia"/>
        </w:rPr>
        <w:t>　　表格 85 近4年上海长江新成计算机系统集成有限公司资产负债率变化情况</w:t>
      </w:r>
      <w:r>
        <w:rPr>
          <w:rFonts w:hint="eastAsia"/>
        </w:rPr>
        <w:br/>
      </w:r>
      <w:r>
        <w:rPr>
          <w:rFonts w:hint="eastAsia"/>
        </w:rPr>
        <w:t>　　表格 86 近4年上海长江新成计算机系统集成有限公司产权比率变化情况</w:t>
      </w:r>
      <w:r>
        <w:rPr>
          <w:rFonts w:hint="eastAsia"/>
        </w:rPr>
        <w:br/>
      </w:r>
      <w:r>
        <w:rPr>
          <w:rFonts w:hint="eastAsia"/>
        </w:rPr>
        <w:t>　　表格 87 近4年上海长江新成计算机系统集成有限公司固定资产周转次数情况</w:t>
      </w:r>
      <w:r>
        <w:rPr>
          <w:rFonts w:hint="eastAsia"/>
        </w:rPr>
        <w:br/>
      </w:r>
      <w:r>
        <w:rPr>
          <w:rFonts w:hint="eastAsia"/>
        </w:rPr>
        <w:t>　　表格 88 近4年上海长江新成计算机系统集成有限公司流动资产周转次数变化情况</w:t>
      </w:r>
      <w:r>
        <w:rPr>
          <w:rFonts w:hint="eastAsia"/>
        </w:rPr>
        <w:br/>
      </w:r>
      <w:r>
        <w:rPr>
          <w:rFonts w:hint="eastAsia"/>
        </w:rPr>
        <w:t>　　表格 89 近4年上海长江新成计算机系统集成有限公司总资产周转次数变化情况</w:t>
      </w:r>
      <w:r>
        <w:rPr>
          <w:rFonts w:hint="eastAsia"/>
        </w:rPr>
        <w:br/>
      </w:r>
      <w:r>
        <w:rPr>
          <w:rFonts w:hint="eastAsia"/>
        </w:rPr>
        <w:t>　　表格 90 近4年上海长江新成计算机系统集成有限公司销售毛利率变化情况</w:t>
      </w:r>
      <w:r>
        <w:rPr>
          <w:rFonts w:hint="eastAsia"/>
        </w:rPr>
        <w:br/>
      </w:r>
      <w:r>
        <w:rPr>
          <w:rFonts w:hint="eastAsia"/>
        </w:rPr>
        <w:t>　　表格 91 近4年上海信业智能科技股份有限公司资产负债率变化情况</w:t>
      </w:r>
      <w:r>
        <w:rPr>
          <w:rFonts w:hint="eastAsia"/>
        </w:rPr>
        <w:br/>
      </w:r>
      <w:r>
        <w:rPr>
          <w:rFonts w:hint="eastAsia"/>
        </w:rPr>
        <w:t>　　表格 92 近4年上海信业智能科技股份有限公司产权比率变化情况</w:t>
      </w:r>
      <w:r>
        <w:rPr>
          <w:rFonts w:hint="eastAsia"/>
        </w:rPr>
        <w:br/>
      </w:r>
      <w:r>
        <w:rPr>
          <w:rFonts w:hint="eastAsia"/>
        </w:rPr>
        <w:t>　　表格 93 近4年上海信业智能科技股份有限公司固定资产周转次数情况</w:t>
      </w:r>
      <w:r>
        <w:rPr>
          <w:rFonts w:hint="eastAsia"/>
        </w:rPr>
        <w:br/>
      </w:r>
      <w:r>
        <w:rPr>
          <w:rFonts w:hint="eastAsia"/>
        </w:rPr>
        <w:t>　　表格 94 近4年上海信业智能科技股份有限公司流动资产周转次数变化情况</w:t>
      </w:r>
      <w:r>
        <w:rPr>
          <w:rFonts w:hint="eastAsia"/>
        </w:rPr>
        <w:br/>
      </w:r>
      <w:r>
        <w:rPr>
          <w:rFonts w:hint="eastAsia"/>
        </w:rPr>
        <w:t>　　表格 95 近4年上海信业智能科技股份有限公司总资产周转次数变化情况</w:t>
      </w:r>
      <w:r>
        <w:rPr>
          <w:rFonts w:hint="eastAsia"/>
        </w:rPr>
        <w:br/>
      </w:r>
      <w:r>
        <w:rPr>
          <w:rFonts w:hint="eastAsia"/>
        </w:rPr>
        <w:t>　　表格 96 近4年上海信业智能科技股份有限公司销售毛利率变化情况</w:t>
      </w:r>
      <w:r>
        <w:rPr>
          <w:rFonts w:hint="eastAsia"/>
        </w:rPr>
        <w:br/>
      </w:r>
      <w:r>
        <w:rPr>
          <w:rFonts w:hint="eastAsia"/>
        </w:rPr>
        <w:t>　　表格 97 近4年中信国安信息科技有限公司资产负债率变化情况</w:t>
      </w:r>
      <w:r>
        <w:rPr>
          <w:rFonts w:hint="eastAsia"/>
        </w:rPr>
        <w:br/>
      </w:r>
      <w:r>
        <w:rPr>
          <w:rFonts w:hint="eastAsia"/>
        </w:rPr>
        <w:t>　　表格 98 近4年中信国安信息科技有限公司产权比率变化情况</w:t>
      </w:r>
      <w:r>
        <w:rPr>
          <w:rFonts w:hint="eastAsia"/>
        </w:rPr>
        <w:br/>
      </w:r>
      <w:r>
        <w:rPr>
          <w:rFonts w:hint="eastAsia"/>
        </w:rPr>
        <w:t>　　表格 99 近4年中信国安信息科技有限公司固定资产周转次数情况</w:t>
      </w:r>
      <w:r>
        <w:rPr>
          <w:rFonts w:hint="eastAsia"/>
        </w:rPr>
        <w:br/>
      </w:r>
      <w:r>
        <w:rPr>
          <w:rFonts w:hint="eastAsia"/>
        </w:rPr>
        <w:t>　　表格 100 近4年中信国安信息科技有限公司流动资产周转次数变化情况</w:t>
      </w:r>
      <w:r>
        <w:rPr>
          <w:rFonts w:hint="eastAsia"/>
        </w:rPr>
        <w:br/>
      </w:r>
      <w:r>
        <w:rPr>
          <w:rFonts w:hint="eastAsia"/>
        </w:rPr>
        <w:t>　　表格 101 近4年中信国安信息科技有限公司总资产周转次数变化情况</w:t>
      </w:r>
      <w:r>
        <w:rPr>
          <w:rFonts w:hint="eastAsia"/>
        </w:rPr>
        <w:br/>
      </w:r>
      <w:r>
        <w:rPr>
          <w:rFonts w:hint="eastAsia"/>
        </w:rPr>
        <w:t>　　表格 102 近4年中信国安信息科技有限公司销售毛利率变化情况</w:t>
      </w:r>
      <w:r>
        <w:rPr>
          <w:rFonts w:hint="eastAsia"/>
        </w:rPr>
        <w:br/>
      </w:r>
      <w:r>
        <w:rPr>
          <w:rFonts w:hint="eastAsia"/>
        </w:rPr>
        <w:t>　　表格 103 近4年深圳中航电脑系统工程有限公司资产负债率变化情况</w:t>
      </w:r>
      <w:r>
        <w:rPr>
          <w:rFonts w:hint="eastAsia"/>
        </w:rPr>
        <w:br/>
      </w:r>
      <w:r>
        <w:rPr>
          <w:rFonts w:hint="eastAsia"/>
        </w:rPr>
        <w:t>　　表格 104 近4年深圳中航电脑系统工程有限公司产权比率变化情况</w:t>
      </w:r>
      <w:r>
        <w:rPr>
          <w:rFonts w:hint="eastAsia"/>
        </w:rPr>
        <w:br/>
      </w:r>
      <w:r>
        <w:rPr>
          <w:rFonts w:hint="eastAsia"/>
        </w:rPr>
        <w:t>　　表格 105 近4年深圳中航电脑系统工程有限公司固定资产周转次数情况</w:t>
      </w:r>
      <w:r>
        <w:rPr>
          <w:rFonts w:hint="eastAsia"/>
        </w:rPr>
        <w:br/>
      </w:r>
      <w:r>
        <w:rPr>
          <w:rFonts w:hint="eastAsia"/>
        </w:rPr>
        <w:t>　　表格 106 近4年深圳中航电脑系统工程有限公司流动资产周转次数变化情况</w:t>
      </w:r>
      <w:r>
        <w:rPr>
          <w:rFonts w:hint="eastAsia"/>
        </w:rPr>
        <w:br/>
      </w:r>
      <w:r>
        <w:rPr>
          <w:rFonts w:hint="eastAsia"/>
        </w:rPr>
        <w:t>　　表格 107 近4年深圳中航电脑系统工程有限公司总资产周转次数变化情况</w:t>
      </w:r>
      <w:r>
        <w:rPr>
          <w:rFonts w:hint="eastAsia"/>
        </w:rPr>
        <w:br/>
      </w:r>
      <w:r>
        <w:rPr>
          <w:rFonts w:hint="eastAsia"/>
        </w:rPr>
        <w:t>　　表格 108 近4年深圳中航电脑系统工程有限公司销售毛利率变化情况</w:t>
      </w:r>
      <w:r>
        <w:rPr>
          <w:rFonts w:hint="eastAsia"/>
        </w:rPr>
        <w:br/>
      </w:r>
      <w:r>
        <w:rPr>
          <w:rFonts w:hint="eastAsia"/>
        </w:rPr>
        <w:t>　　表格 109 近4年厦门万安智能股份有限公司资产负债率变化情况</w:t>
      </w:r>
      <w:r>
        <w:rPr>
          <w:rFonts w:hint="eastAsia"/>
        </w:rPr>
        <w:br/>
      </w:r>
      <w:r>
        <w:rPr>
          <w:rFonts w:hint="eastAsia"/>
        </w:rPr>
        <w:t>　　表格 110 近4年厦门万安智能股份有限公司产权比率变化情况</w:t>
      </w:r>
      <w:r>
        <w:rPr>
          <w:rFonts w:hint="eastAsia"/>
        </w:rPr>
        <w:br/>
      </w:r>
      <w:r>
        <w:rPr>
          <w:rFonts w:hint="eastAsia"/>
        </w:rPr>
        <w:t>　　表格 111 近4年厦门万安智能股份有限公司固定资产周转次数情况</w:t>
      </w:r>
      <w:r>
        <w:rPr>
          <w:rFonts w:hint="eastAsia"/>
        </w:rPr>
        <w:br/>
      </w:r>
      <w:r>
        <w:rPr>
          <w:rFonts w:hint="eastAsia"/>
        </w:rPr>
        <w:t>　　表格 112 近4年厦门万安智能股份有限公司流动资产周转次数变化情况</w:t>
      </w:r>
      <w:r>
        <w:rPr>
          <w:rFonts w:hint="eastAsia"/>
        </w:rPr>
        <w:br/>
      </w:r>
      <w:r>
        <w:rPr>
          <w:rFonts w:hint="eastAsia"/>
        </w:rPr>
        <w:t>　　表格 113 近4年厦门万安智能股份有限公司总资产周转次数变化情况</w:t>
      </w:r>
      <w:r>
        <w:rPr>
          <w:rFonts w:hint="eastAsia"/>
        </w:rPr>
        <w:br/>
      </w:r>
      <w:r>
        <w:rPr>
          <w:rFonts w:hint="eastAsia"/>
        </w:rPr>
        <w:t>　　表格 114 近4年厦门万安智能股份有限公司销售毛利率变化情况</w:t>
      </w:r>
      <w:r>
        <w:rPr>
          <w:rFonts w:hint="eastAsia"/>
        </w:rPr>
        <w:br/>
      </w:r>
      <w:r>
        <w:rPr>
          <w:rFonts w:hint="eastAsia"/>
        </w:rPr>
        <w:t>　　表格 115 近4年铭基电子技术（北京）有限公司资产负债率变化情况</w:t>
      </w:r>
      <w:r>
        <w:rPr>
          <w:rFonts w:hint="eastAsia"/>
        </w:rPr>
        <w:br/>
      </w:r>
      <w:r>
        <w:rPr>
          <w:rFonts w:hint="eastAsia"/>
        </w:rPr>
        <w:t>　　表格 116 近4年铭基电子技术（北京）有限公司产权比率变化情况</w:t>
      </w:r>
      <w:r>
        <w:rPr>
          <w:rFonts w:hint="eastAsia"/>
        </w:rPr>
        <w:br/>
      </w:r>
      <w:r>
        <w:rPr>
          <w:rFonts w:hint="eastAsia"/>
        </w:rPr>
        <w:t>　　表格 117 近4年铭基电子技术（北京）有限公司固定资产周转次数情况</w:t>
      </w:r>
      <w:r>
        <w:rPr>
          <w:rFonts w:hint="eastAsia"/>
        </w:rPr>
        <w:br/>
      </w:r>
      <w:r>
        <w:rPr>
          <w:rFonts w:hint="eastAsia"/>
        </w:rPr>
        <w:t>　　表格 118 近4年铭基电子技术（北京）有限公司流动资产周转次数变化情况</w:t>
      </w:r>
      <w:r>
        <w:rPr>
          <w:rFonts w:hint="eastAsia"/>
        </w:rPr>
        <w:br/>
      </w:r>
      <w:r>
        <w:rPr>
          <w:rFonts w:hint="eastAsia"/>
        </w:rPr>
        <w:t>　　表格 119 近4年铭基电子技术（北京）有限公司总资产周转次数变化情况</w:t>
      </w:r>
      <w:r>
        <w:rPr>
          <w:rFonts w:hint="eastAsia"/>
        </w:rPr>
        <w:br/>
      </w:r>
      <w:r>
        <w:rPr>
          <w:rFonts w:hint="eastAsia"/>
        </w:rPr>
        <w:t>　　表格 120 近4年铭基电子技术（北京）有限公司销售毛利率变化情况</w:t>
      </w:r>
      <w:r>
        <w:rPr>
          <w:rFonts w:hint="eastAsia"/>
        </w:rPr>
        <w:br/>
      </w:r>
      <w:r>
        <w:rPr>
          <w:rFonts w:hint="eastAsia"/>
        </w:rPr>
        <w:t>　　表格 121 近4年银江股份有限公司资产负债率变化情况</w:t>
      </w:r>
      <w:r>
        <w:rPr>
          <w:rFonts w:hint="eastAsia"/>
        </w:rPr>
        <w:br/>
      </w:r>
      <w:r>
        <w:rPr>
          <w:rFonts w:hint="eastAsia"/>
        </w:rPr>
        <w:t>　　表格 122 近4年银江股份有限公司产权比率变化情况</w:t>
      </w:r>
      <w:r>
        <w:rPr>
          <w:rFonts w:hint="eastAsia"/>
        </w:rPr>
        <w:br/>
      </w:r>
      <w:r>
        <w:rPr>
          <w:rFonts w:hint="eastAsia"/>
        </w:rPr>
        <w:t>　　表格 123 近4年银江股份有限公司固定资产周转次数情况</w:t>
      </w:r>
      <w:r>
        <w:rPr>
          <w:rFonts w:hint="eastAsia"/>
        </w:rPr>
        <w:br/>
      </w:r>
      <w:r>
        <w:rPr>
          <w:rFonts w:hint="eastAsia"/>
        </w:rPr>
        <w:t>　　表格 124 近4年银江股份有限公司流动资产周转次数变化情况</w:t>
      </w:r>
      <w:r>
        <w:rPr>
          <w:rFonts w:hint="eastAsia"/>
        </w:rPr>
        <w:br/>
      </w:r>
      <w:r>
        <w:rPr>
          <w:rFonts w:hint="eastAsia"/>
        </w:rPr>
        <w:t>　　表格 125 近4年银江股份有限公司销售毛利率变化情况</w:t>
      </w:r>
      <w:r>
        <w:rPr>
          <w:rFonts w:hint="eastAsia"/>
        </w:rPr>
        <w:br/>
      </w:r>
      <w:r>
        <w:rPr>
          <w:rFonts w:hint="eastAsia"/>
        </w:rPr>
        <w:t>　　表格 126 近4年银江股份有限公司总资产周转次数变化情况</w:t>
      </w:r>
      <w:r>
        <w:rPr>
          <w:rFonts w:hint="eastAsia"/>
        </w:rPr>
        <w:br/>
      </w:r>
      <w:r>
        <w:rPr>
          <w:rFonts w:hint="eastAsia"/>
        </w:rPr>
        <w:t>　　表格 127 近4年汉鼎信息科技股份有限公司资产负债率变化情况</w:t>
      </w:r>
      <w:r>
        <w:rPr>
          <w:rFonts w:hint="eastAsia"/>
        </w:rPr>
        <w:br/>
      </w:r>
      <w:r>
        <w:rPr>
          <w:rFonts w:hint="eastAsia"/>
        </w:rPr>
        <w:t>　　表格 128 近4年汉鼎信息科技股份有限公司产权比率变化情况</w:t>
      </w:r>
      <w:r>
        <w:rPr>
          <w:rFonts w:hint="eastAsia"/>
        </w:rPr>
        <w:br/>
      </w:r>
      <w:r>
        <w:rPr>
          <w:rFonts w:hint="eastAsia"/>
        </w:rPr>
        <w:t>　　表格 129 近4年汉鼎信息科技股份有限公司固定资产周转次数情况</w:t>
      </w:r>
      <w:r>
        <w:rPr>
          <w:rFonts w:hint="eastAsia"/>
        </w:rPr>
        <w:br/>
      </w:r>
      <w:r>
        <w:rPr>
          <w:rFonts w:hint="eastAsia"/>
        </w:rPr>
        <w:t>　　表格 130 近4年汉鼎信息科技股份有限公司流动资产周转次数变化情况</w:t>
      </w:r>
      <w:r>
        <w:rPr>
          <w:rFonts w:hint="eastAsia"/>
        </w:rPr>
        <w:br/>
      </w:r>
      <w:r>
        <w:rPr>
          <w:rFonts w:hint="eastAsia"/>
        </w:rPr>
        <w:t>　　表格 131 近4年汉鼎信息科技股份有限公司销售毛利率变化情况</w:t>
      </w:r>
      <w:r>
        <w:rPr>
          <w:rFonts w:hint="eastAsia"/>
        </w:rPr>
        <w:br/>
      </w:r>
      <w:r>
        <w:rPr>
          <w:rFonts w:hint="eastAsia"/>
        </w:rPr>
        <w:t>　　表格 132 近4年汉鼎信息科技股份有限公司总资产周转次数变化情况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f528c98e848c1" w:history="1">
        <w:r>
          <w:rPr>
            <w:rStyle w:val="Hyperlink"/>
          </w:rPr>
          <w:t>中国智能建筑行业现状研究分析及市场前景预测报告（2025年）</w:t>
        </w:r>
      </w:hyperlink>
      <w:r>
        <w:rPr>
          <w:color w:val="C00000"/>
        </w:rPr>
        <w:t>》，报告编号：</w:t>
      </w:r>
      <w:r>
        <w:rPr>
          <w:rFonts w:hint="eastAsia"/>
          <w:color w:val="C00000"/>
        </w:rPr>
        <w:t>15910A3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f528c98e848c1" w:history="1">
        <w:r>
          <w:rPr>
            <w:rStyle w:val="Hyperlink"/>
          </w:rPr>
          <w:t>https://www.20087.com/M_ITTongXun/A3/ZhiNengJianZhuDeXianZhuangHeFaZhanQuShi.html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3b9db1dfa40de" w:history="1">
      <w:r>
        <w:rPr>
          <w:rStyle w:val="Hyperlink"/>
        </w:rPr>
        <w:t>中国智能建筑行业现状研究分析及市场前景预测报告（2025年）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3/ZhiNengJianZhuDeXianZhuangHeFaZhanQuShi.html" TargetMode="External" Id="Rdabf528c98e848c1" /></Relationships>
</file>

<file path=word/_rels/header2.xml.rels>&#65279;<?xml version="1.0" encoding="utf-8"?><Relationships xmlns="http://schemas.openxmlformats.org/package/2006/relationships"><Relationship Type="http://schemas.openxmlformats.org/officeDocument/2006/relationships/hyperlink" Target="https://www.20087.com/M_ITTongXun/A3/ZhiNengJianZhuDeXianZhuangHeFaZhanQuShi.html" TargetMode="External" Id="R3973b9db1df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2025-05-13T02:21:00Z</dcterms:created>
  <dcterms:modified xsi:type="dcterms:W3CDTF">2025-05-13T03:21:00Z</dcterms:modified>
  <dc:subject>中国智能建筑行业现状研究分析及市场前景预测报告（2025年）</dc:subject>
  <dc:title>中国智能建筑行业现状研究分析及市场前景预测报告（2025年）</dc:title>
  <cp:keywords>中国智能建筑行业现状研究分析及市场前景预测报告（2025年）</cp:keywords>
  <dc:description>中国智能建筑行业现状研究分析及市场前景预测报告（2025年）</dc:description>
</cp:coreProperties>
</file>