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534e8b6a34c27" w:history="1">
              <w:r>
                <w:rPr>
                  <w:rStyle w:val="Hyperlink"/>
                </w:rPr>
                <w:t>2024年中国电信级交换机发展现状调研及市场前景分析报告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534e8b6a34c27" w:history="1">
              <w:r>
                <w:rPr>
                  <w:rStyle w:val="Hyperlink"/>
                </w:rPr>
                <w:t>2024年中国电信级交换机发展现状调研及市场前景分析报告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534e8b6a34c27" w:history="1">
                <w:r>
                  <w:rPr>
                    <w:rStyle w:val="Hyperlink"/>
                  </w:rPr>
                  <w:t>https://www.20087.com/3/9A/DianXinJiJiaoHuanJiShiChangDiaoYanBaoGao.html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作为通信网络中的核心设备，近年来随着通信技术和市场需求的增长，在设备性能和网络稳定性上都有了显著提升。现代电信级交换机不仅在设备性能上有所提高，通过采用先进的网络处理技术和高速传输接口，提高了交换机的数据吞吐量和转发速度；而且在网络稳定性上更加优越，通过引入冗余设计和故障切换机制，增强了网络的可靠性和容错能力。此外，随着对网络安全性和服务质量的重视，电信级交换机在提高网络防御能力和服务质量保障方面也取得了积极进展。</w:t>
      </w:r>
      <w:r>
        <w:rPr>
          <w:rFonts w:hint="eastAsia"/>
        </w:rPr>
        <w:br/>
      </w:r>
      <w:r>
        <w:rPr>
          <w:rFonts w:hint="eastAsia"/>
        </w:rPr>
        <w:t>　　未来，电信级交换机的发展将更加注重智能化和安全性。随着云计算和边缘计算技术的应用，智能电信级交换机将能够通过内置的智能算法和远程管理平台，实现网络流量的智能调度和自动化的故障诊断，提高网络的运行效率。同时，随着对网络安全性的要求不断提高，电信级交换机将更加注重网络防护，通过引入先进的加密技术和入侵检测系统，增强网络的安全防护能力。此外，随着对电信级交换机质量和性能要求的提高，电信级交换机将更加注重质量控制，通过引入先进的检测技术和质量管理体系，确保产品的稳定性和可靠性。</w:t>
      </w:r>
      <w:r>
        <w:rPr>
          <w:rFonts w:hint="eastAsia"/>
        </w:rPr>
        <w:br/>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2023年全球电信级交换机产业运行态势分析</w:t>
      </w:r>
      <w:r>
        <w:rPr>
          <w:rFonts w:hint="eastAsia"/>
        </w:rPr>
        <w:br/>
      </w:r>
      <w:r>
        <w:rPr>
          <w:rFonts w:hint="eastAsia"/>
        </w:rPr>
        <w:t>　　第一节 2023年全球电信级交换机行业现状分析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2023年全球电信级交换机行业最新动态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2024-2030年全球电信级交换机市场前景预测</w:t>
      </w:r>
      <w:r>
        <w:rPr>
          <w:rFonts w:hint="eastAsia"/>
        </w:rPr>
        <w:br/>
      </w:r>
      <w:r>
        <w:rPr>
          <w:rFonts w:hint="eastAsia"/>
        </w:rPr>
        <w:br/>
      </w:r>
      <w:r>
        <w:rPr>
          <w:rFonts w:hint="eastAsia"/>
        </w:rPr>
        <w:t>第三章 2023年中国电信级交换机产业运行环境分析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2023年中国电信级交换机产业政策环境分析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2023年中国电信级交换机产业社会环境分析</w:t>
      </w:r>
      <w:r>
        <w:rPr>
          <w:rFonts w:hint="eastAsia"/>
        </w:rPr>
        <w:br/>
      </w:r>
      <w:r>
        <w:rPr>
          <w:rFonts w:hint="eastAsia"/>
        </w:rPr>
        <w:br/>
      </w:r>
      <w:r>
        <w:rPr>
          <w:rFonts w:hint="eastAsia"/>
        </w:rPr>
        <w:t>第四章 2023年中国程控交换机行业运行形势分析</w:t>
      </w:r>
      <w:r>
        <w:rPr>
          <w:rFonts w:hint="eastAsia"/>
        </w:rPr>
        <w:br/>
      </w:r>
      <w:r>
        <w:rPr>
          <w:rFonts w:hint="eastAsia"/>
        </w:rPr>
        <w:t>　　第一节 2023年中国程控交换机行业综述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2023年中国程控交换机技术分析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2023年中国程控交换机发展存在的问题分析</w:t>
      </w:r>
      <w:r>
        <w:rPr>
          <w:rFonts w:hint="eastAsia"/>
        </w:rPr>
        <w:br/>
      </w:r>
      <w:r>
        <w:rPr>
          <w:rFonts w:hint="eastAsia"/>
        </w:rPr>
        <w:br/>
      </w:r>
      <w:r>
        <w:rPr>
          <w:rFonts w:hint="eastAsia"/>
        </w:rPr>
        <w:t>第五章 2023年中国电信级交换机企业研究</w:t>
      </w:r>
      <w:r>
        <w:rPr>
          <w:rFonts w:hint="eastAsia"/>
        </w:rPr>
        <w:br/>
      </w:r>
      <w:r>
        <w:rPr>
          <w:rFonts w:hint="eastAsia"/>
        </w:rPr>
        <w:t>　　第一节 2023年中国电信级交换机企业总况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2023年中国企业区域发展分析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2023年中国电信级以太网交换机市场及应用情况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2023年中国电信级交换机行业需求状况</w:t>
      </w:r>
      <w:r>
        <w:rPr>
          <w:rFonts w:hint="eastAsia"/>
        </w:rPr>
        <w:br/>
      </w:r>
      <w:r>
        <w:rPr>
          <w:rFonts w:hint="eastAsia"/>
        </w:rPr>
        <w:t>　　第一节 2023年各行业电信级交换机产品需求影响因素</w:t>
      </w:r>
      <w:r>
        <w:rPr>
          <w:rFonts w:hint="eastAsia"/>
        </w:rPr>
        <w:br/>
      </w:r>
      <w:r>
        <w:rPr>
          <w:rFonts w:hint="eastAsia"/>
        </w:rPr>
        <w:t>　　第二节 2023年电信级交换机各行业需求分析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2018-2023年中国程控交换机产量统计分析</w:t>
      </w:r>
      <w:r>
        <w:rPr>
          <w:rFonts w:hint="eastAsia"/>
        </w:rPr>
        <w:br/>
      </w:r>
      <w:r>
        <w:rPr>
          <w:rFonts w:hint="eastAsia"/>
        </w:rPr>
        <w:t>　　第一节 2018-2023年全国程控交换机产量分析</w:t>
      </w:r>
      <w:r>
        <w:rPr>
          <w:rFonts w:hint="eastAsia"/>
        </w:rPr>
        <w:br/>
      </w:r>
      <w:r>
        <w:rPr>
          <w:rFonts w:hint="eastAsia"/>
        </w:rPr>
        <w:t>　　第二节 2023年全国及主要省份程控交换机产量分析</w:t>
      </w:r>
      <w:r>
        <w:rPr>
          <w:rFonts w:hint="eastAsia"/>
        </w:rPr>
        <w:br/>
      </w:r>
      <w:r>
        <w:rPr>
          <w:rFonts w:hint="eastAsia"/>
        </w:rPr>
        <w:t>　　第三节 2023年程控交换机产量集中度分析</w:t>
      </w:r>
      <w:r>
        <w:rPr>
          <w:rFonts w:hint="eastAsia"/>
        </w:rPr>
        <w:br/>
      </w:r>
      <w:r>
        <w:rPr>
          <w:rFonts w:hint="eastAsia"/>
        </w:rPr>
        <w:br/>
      </w:r>
      <w:r>
        <w:rPr>
          <w:rFonts w:hint="eastAsia"/>
        </w:rPr>
        <w:t>第九章 2018-2023年中国通信交换机产业主要产品市场进出口数据统计</w:t>
      </w:r>
      <w:r>
        <w:rPr>
          <w:rFonts w:hint="eastAsia"/>
        </w:rPr>
        <w:br/>
      </w:r>
      <w:r>
        <w:rPr>
          <w:rFonts w:hint="eastAsia"/>
        </w:rPr>
        <w:t>　　第一节 2018-2023年中国≥5千门局用电话交换机进出口数据监测分析</w:t>
      </w:r>
      <w:r>
        <w:rPr>
          <w:rFonts w:hint="eastAsia"/>
        </w:rPr>
        <w:br/>
      </w:r>
      <w:r>
        <w:rPr>
          <w:rFonts w:hint="eastAsia"/>
        </w:rPr>
        <w:t>　　　　一、≥5千门局用电话交换机进出口数量分析</w:t>
      </w:r>
      <w:r>
        <w:rPr>
          <w:rFonts w:hint="eastAsia"/>
        </w:rPr>
        <w:br/>
      </w:r>
      <w:r>
        <w:rPr>
          <w:rFonts w:hint="eastAsia"/>
        </w:rPr>
        <w:t>　　　　二、≥5千门局用电话交换机进出口金额分析</w:t>
      </w:r>
      <w:r>
        <w:rPr>
          <w:rFonts w:hint="eastAsia"/>
        </w:rPr>
        <w:br/>
      </w:r>
      <w:r>
        <w:rPr>
          <w:rFonts w:hint="eastAsia"/>
        </w:rPr>
        <w:t>　　　　三、≥5千门局用电话交换机进出口国家及地区分析</w:t>
      </w:r>
      <w:r>
        <w:rPr>
          <w:rFonts w:hint="eastAsia"/>
        </w:rPr>
        <w:br/>
      </w:r>
      <w:r>
        <w:rPr>
          <w:rFonts w:hint="eastAsia"/>
        </w:rPr>
        <w:t>　　第二节 2018-2023年中国数字移动通信交换机进出口数据监测分析</w:t>
      </w:r>
      <w:r>
        <w:rPr>
          <w:rFonts w:hint="eastAsia"/>
        </w:rPr>
        <w:br/>
      </w:r>
      <w:r>
        <w:rPr>
          <w:rFonts w:hint="eastAsia"/>
        </w:rPr>
        <w:t>　　　　一、数字移动通信交换机进出口数量分析</w:t>
      </w:r>
      <w:r>
        <w:rPr>
          <w:rFonts w:hint="eastAsia"/>
        </w:rPr>
        <w:br/>
      </w:r>
      <w:r>
        <w:rPr>
          <w:rFonts w:hint="eastAsia"/>
        </w:rPr>
        <w:t>　　　　二、数字移动通信交换机进出口金额分析</w:t>
      </w:r>
      <w:r>
        <w:rPr>
          <w:rFonts w:hint="eastAsia"/>
        </w:rPr>
        <w:br/>
      </w:r>
      <w:r>
        <w:rPr>
          <w:rFonts w:hint="eastAsia"/>
        </w:rPr>
        <w:t>　　　　三、数字移动通信交换机进出口国家及地区分析</w:t>
      </w:r>
      <w:r>
        <w:rPr>
          <w:rFonts w:hint="eastAsia"/>
        </w:rPr>
        <w:br/>
      </w:r>
      <w:r>
        <w:rPr>
          <w:rFonts w:hint="eastAsia"/>
        </w:rPr>
        <w:t>　　第三节 2018-2023年中国其他数字式程控电话交换机进出口数据监测分析</w:t>
      </w:r>
      <w:r>
        <w:rPr>
          <w:rFonts w:hint="eastAsia"/>
        </w:rPr>
        <w:br/>
      </w:r>
      <w:r>
        <w:rPr>
          <w:rFonts w:hint="eastAsia"/>
        </w:rPr>
        <w:t>　　　　一、其他数字式程控电话交换机进出口数量分析</w:t>
      </w:r>
      <w:r>
        <w:rPr>
          <w:rFonts w:hint="eastAsia"/>
        </w:rPr>
        <w:br/>
      </w:r>
      <w:r>
        <w:rPr>
          <w:rFonts w:hint="eastAsia"/>
        </w:rPr>
        <w:t>　　　　二、其他数字式程控电话交换机进出口金额分析</w:t>
      </w:r>
      <w:r>
        <w:rPr>
          <w:rFonts w:hint="eastAsia"/>
        </w:rPr>
        <w:br/>
      </w:r>
      <w:r>
        <w:rPr>
          <w:rFonts w:hint="eastAsia"/>
        </w:rPr>
        <w:t>　　　　三、其他数字式程控电话交换机进出口国家及地区分析</w:t>
      </w:r>
      <w:r>
        <w:rPr>
          <w:rFonts w:hint="eastAsia"/>
        </w:rPr>
        <w:br/>
      </w:r>
      <w:r>
        <w:rPr>
          <w:rFonts w:hint="eastAsia"/>
        </w:rPr>
        <w:t>　　第四节 2018-2023年中国模拟式移动通信交换机进出口数据监测分析</w:t>
      </w:r>
      <w:r>
        <w:rPr>
          <w:rFonts w:hint="eastAsia"/>
        </w:rPr>
        <w:br/>
      </w:r>
      <w:r>
        <w:rPr>
          <w:rFonts w:hint="eastAsia"/>
        </w:rPr>
        <w:t>　　　　一、模拟式移动通信交换机进出口数量分析</w:t>
      </w:r>
      <w:r>
        <w:rPr>
          <w:rFonts w:hint="eastAsia"/>
        </w:rPr>
        <w:br/>
      </w:r>
      <w:r>
        <w:rPr>
          <w:rFonts w:hint="eastAsia"/>
        </w:rPr>
        <w:t>　　　　二、模拟式移动通信交换机进出口金额分析</w:t>
      </w:r>
      <w:r>
        <w:rPr>
          <w:rFonts w:hint="eastAsia"/>
        </w:rPr>
        <w:br/>
      </w:r>
      <w:r>
        <w:rPr>
          <w:rFonts w:hint="eastAsia"/>
        </w:rPr>
        <w:t>　　　　三、模拟式移动通信交换机进出口国家及地区分析</w:t>
      </w:r>
      <w:r>
        <w:rPr>
          <w:rFonts w:hint="eastAsia"/>
        </w:rPr>
        <w:br/>
      </w:r>
      <w:r>
        <w:rPr>
          <w:rFonts w:hint="eastAsia"/>
        </w:rPr>
        <w:br/>
      </w:r>
      <w:r>
        <w:rPr>
          <w:rFonts w:hint="eastAsia"/>
        </w:rPr>
        <w:t>第十章 2018-2023年中国通信交换设备制造行业数据监测分析</w:t>
      </w:r>
      <w:r>
        <w:rPr>
          <w:rFonts w:hint="eastAsia"/>
        </w:rPr>
        <w:br/>
      </w:r>
      <w:r>
        <w:rPr>
          <w:rFonts w:hint="eastAsia"/>
        </w:rPr>
        <w:t>　　第一节 2018-2023年中国通信交换设备制造行业规模分析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2018-2023年中国通信交换设备制造行业产值分析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2018-2023年中国通信交换设备制造行业成本费用分析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2018-2023年中国通信交换设备制造行业盈利能力分析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2023年中国通信交换机重点厂商关键性财务指标分析</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广东北电通信设备有限公司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迈普（四川）通信技术有限公司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深圳市振华通信设备有限公司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深圳市中兴新通讯设备有限公司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西安大唐电信有限公司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2024-2030年中国电信级交换机产业发展趋势分析</w:t>
      </w:r>
      <w:r>
        <w:rPr>
          <w:rFonts w:hint="eastAsia"/>
        </w:rPr>
        <w:br/>
      </w:r>
      <w:r>
        <w:rPr>
          <w:rFonts w:hint="eastAsia"/>
        </w:rPr>
        <w:t>　　第一节 2024-2030年中国电信级交换机产业趋势预测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2024-2030年中国电信级交换机产业市场预测分析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2024-2030年中国电信级交换机产业盈利预测分析</w:t>
      </w:r>
      <w:r>
        <w:rPr>
          <w:rFonts w:hint="eastAsia"/>
        </w:rPr>
        <w:br/>
      </w:r>
      <w:r>
        <w:rPr>
          <w:rFonts w:hint="eastAsia"/>
        </w:rPr>
        <w:br/>
      </w:r>
      <w:r>
        <w:rPr>
          <w:rFonts w:hint="eastAsia"/>
        </w:rPr>
        <w:t>第十三章 2024-2030年电信级交换机产业投资战略研究</w:t>
      </w:r>
      <w:r>
        <w:rPr>
          <w:rFonts w:hint="eastAsia"/>
        </w:rPr>
        <w:br/>
      </w:r>
      <w:r>
        <w:rPr>
          <w:rFonts w:hint="eastAsia"/>
        </w:rPr>
        <w:t>　　第一节 济研：2024-2030年电信级交换机企业投资环境分析</w:t>
      </w:r>
      <w:r>
        <w:rPr>
          <w:rFonts w:hint="eastAsia"/>
        </w:rPr>
        <w:br/>
      </w:r>
      <w:r>
        <w:rPr>
          <w:rFonts w:hint="eastAsia"/>
        </w:rPr>
        <w:t>　　第二节 2024-2030年电信级交换机产业投资机会分析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2024-2030年电信级交换机企业投资风险预警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 (中智.林)目综合人口覆盖率走势图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2018-2023年全国程控交换机产量分析</w:t>
      </w:r>
      <w:r>
        <w:rPr>
          <w:rFonts w:hint="eastAsia"/>
        </w:rPr>
        <w:br/>
      </w:r>
      <w:r>
        <w:rPr>
          <w:rFonts w:hint="eastAsia"/>
        </w:rPr>
        <w:t>　　图表 2023年全国及主要省份程控交换机产量分析</w:t>
      </w:r>
      <w:r>
        <w:rPr>
          <w:rFonts w:hint="eastAsia"/>
        </w:rPr>
        <w:br/>
      </w:r>
      <w:r>
        <w:rPr>
          <w:rFonts w:hint="eastAsia"/>
        </w:rPr>
        <w:t>　　图表 2023年程控交换机产量集中度分析</w:t>
      </w:r>
      <w:r>
        <w:rPr>
          <w:rFonts w:hint="eastAsia"/>
        </w:rPr>
        <w:br/>
      </w:r>
      <w:r>
        <w:rPr>
          <w:rFonts w:hint="eastAsia"/>
        </w:rPr>
        <w:t>　　图表 2018-2023年中国≥5千门局用电话交换机进出口数量分析</w:t>
      </w:r>
      <w:r>
        <w:rPr>
          <w:rFonts w:hint="eastAsia"/>
        </w:rPr>
        <w:br/>
      </w:r>
      <w:r>
        <w:rPr>
          <w:rFonts w:hint="eastAsia"/>
        </w:rPr>
        <w:t>　　图表 2018-2023年中国≥5千门局用电话交换机进出口金额分析</w:t>
      </w:r>
      <w:r>
        <w:rPr>
          <w:rFonts w:hint="eastAsia"/>
        </w:rPr>
        <w:br/>
      </w:r>
      <w:r>
        <w:rPr>
          <w:rFonts w:hint="eastAsia"/>
        </w:rPr>
        <w:t>　　图表 2018-2023年中国≥5千门局用电话交换机进出口平均单价分析</w:t>
      </w:r>
      <w:r>
        <w:rPr>
          <w:rFonts w:hint="eastAsia"/>
        </w:rPr>
        <w:br/>
      </w:r>
      <w:r>
        <w:rPr>
          <w:rFonts w:hint="eastAsia"/>
        </w:rPr>
        <w:t>　　图表 2018-2023年中国≥5千门局用电话交换机进出口国家及地区分析</w:t>
      </w:r>
      <w:r>
        <w:rPr>
          <w:rFonts w:hint="eastAsia"/>
        </w:rPr>
        <w:br/>
      </w:r>
      <w:r>
        <w:rPr>
          <w:rFonts w:hint="eastAsia"/>
        </w:rPr>
        <w:t>　　图表 2018-2023年中国数字移动通信交换机进出口数量分析</w:t>
      </w:r>
      <w:r>
        <w:rPr>
          <w:rFonts w:hint="eastAsia"/>
        </w:rPr>
        <w:br/>
      </w:r>
      <w:r>
        <w:rPr>
          <w:rFonts w:hint="eastAsia"/>
        </w:rPr>
        <w:t>　　图表 2018-2023年中国数字移动通信交换机进出口金额分析</w:t>
      </w:r>
      <w:r>
        <w:rPr>
          <w:rFonts w:hint="eastAsia"/>
        </w:rPr>
        <w:br/>
      </w:r>
      <w:r>
        <w:rPr>
          <w:rFonts w:hint="eastAsia"/>
        </w:rPr>
        <w:t>　　图表 2018-2023年中国数字移动通信交换机进出口平均单价分析</w:t>
      </w:r>
      <w:r>
        <w:rPr>
          <w:rFonts w:hint="eastAsia"/>
        </w:rPr>
        <w:br/>
      </w:r>
      <w:r>
        <w:rPr>
          <w:rFonts w:hint="eastAsia"/>
        </w:rPr>
        <w:t>　　图表 2018-2023年中国数字移动通信交换机进出口国家及地区分析</w:t>
      </w:r>
      <w:r>
        <w:rPr>
          <w:rFonts w:hint="eastAsia"/>
        </w:rPr>
        <w:br/>
      </w:r>
      <w:r>
        <w:rPr>
          <w:rFonts w:hint="eastAsia"/>
        </w:rPr>
        <w:t>　　图表 2018-2023年中国其他数字式程控电话交换机进出口数量分析</w:t>
      </w:r>
      <w:r>
        <w:rPr>
          <w:rFonts w:hint="eastAsia"/>
        </w:rPr>
        <w:br/>
      </w:r>
      <w:r>
        <w:rPr>
          <w:rFonts w:hint="eastAsia"/>
        </w:rPr>
        <w:t>　　图表 2018-2023年中国其他数字式程控电话交换机进出口金额分析</w:t>
      </w:r>
      <w:r>
        <w:rPr>
          <w:rFonts w:hint="eastAsia"/>
        </w:rPr>
        <w:br/>
      </w:r>
      <w:r>
        <w:rPr>
          <w:rFonts w:hint="eastAsia"/>
        </w:rPr>
        <w:t>　　图表 2018-2023年中国其他数字式程控电话交换机进出口平均单价分析</w:t>
      </w:r>
      <w:r>
        <w:rPr>
          <w:rFonts w:hint="eastAsia"/>
        </w:rPr>
        <w:br/>
      </w:r>
      <w:r>
        <w:rPr>
          <w:rFonts w:hint="eastAsia"/>
        </w:rPr>
        <w:t>　　图表 2018-2023年中国其他数字式程控电话交换机进出口国家及地区分析</w:t>
      </w:r>
      <w:r>
        <w:rPr>
          <w:rFonts w:hint="eastAsia"/>
        </w:rPr>
        <w:br/>
      </w:r>
      <w:r>
        <w:rPr>
          <w:rFonts w:hint="eastAsia"/>
        </w:rPr>
        <w:t>　　图表 2018-2023年中国模拟式移动通信交换机进出口数量分析</w:t>
      </w:r>
      <w:r>
        <w:rPr>
          <w:rFonts w:hint="eastAsia"/>
        </w:rPr>
        <w:br/>
      </w:r>
      <w:r>
        <w:rPr>
          <w:rFonts w:hint="eastAsia"/>
        </w:rPr>
        <w:t>　　图表 2018-2023年中国模拟式移动通信交换机进出口金额分析</w:t>
      </w:r>
      <w:r>
        <w:rPr>
          <w:rFonts w:hint="eastAsia"/>
        </w:rPr>
        <w:br/>
      </w:r>
      <w:r>
        <w:rPr>
          <w:rFonts w:hint="eastAsia"/>
        </w:rPr>
        <w:t>　　图表 2018-2023年中国模拟式移动通信交换机进出口平均单价分析</w:t>
      </w:r>
      <w:r>
        <w:rPr>
          <w:rFonts w:hint="eastAsia"/>
        </w:rPr>
        <w:br/>
      </w:r>
      <w:r>
        <w:rPr>
          <w:rFonts w:hint="eastAsia"/>
        </w:rPr>
        <w:t>　　图表 2018-2023年中国模拟式移动通信交换机进出口国家及地区分析</w:t>
      </w:r>
      <w:r>
        <w:rPr>
          <w:rFonts w:hint="eastAsia"/>
        </w:rPr>
        <w:br/>
      </w:r>
      <w:r>
        <w:rPr>
          <w:rFonts w:hint="eastAsia"/>
        </w:rPr>
        <w:t>　　图表 2018-2023年我国通信交换设备制造行业企业数量增长趋势图</w:t>
      </w:r>
      <w:r>
        <w:rPr>
          <w:rFonts w:hint="eastAsia"/>
        </w:rPr>
        <w:br/>
      </w:r>
      <w:r>
        <w:rPr>
          <w:rFonts w:hint="eastAsia"/>
        </w:rPr>
        <w:t>　　图表 2018-2023年我国通信交换设备制造行业亏损企业数量增长趋势图</w:t>
      </w:r>
      <w:r>
        <w:rPr>
          <w:rFonts w:hint="eastAsia"/>
        </w:rPr>
        <w:br/>
      </w:r>
      <w:r>
        <w:rPr>
          <w:rFonts w:hint="eastAsia"/>
        </w:rPr>
        <w:t>　　图表 2018-2023年我国通信交换设备制造行业从业人数增长趋势图</w:t>
      </w:r>
      <w:r>
        <w:rPr>
          <w:rFonts w:hint="eastAsia"/>
        </w:rPr>
        <w:br/>
      </w:r>
      <w:r>
        <w:rPr>
          <w:rFonts w:hint="eastAsia"/>
        </w:rPr>
        <w:t>　　图表 2018-2023年我国通信交换设备制造行业资产规模增长趋势图</w:t>
      </w:r>
      <w:r>
        <w:rPr>
          <w:rFonts w:hint="eastAsia"/>
        </w:rPr>
        <w:br/>
      </w:r>
      <w:r>
        <w:rPr>
          <w:rFonts w:hint="eastAsia"/>
        </w:rPr>
        <w:t>　　图表 2023年我国通信交换设备制造行业不同类型企业数量分布图</w:t>
      </w:r>
      <w:r>
        <w:rPr>
          <w:rFonts w:hint="eastAsia"/>
        </w:rPr>
        <w:br/>
      </w:r>
      <w:r>
        <w:rPr>
          <w:rFonts w:hint="eastAsia"/>
        </w:rPr>
        <w:t>　　图表 2023年我国通信交换设备制造行业不同所有制企业数量分布图</w:t>
      </w:r>
      <w:r>
        <w:rPr>
          <w:rFonts w:hint="eastAsia"/>
        </w:rPr>
        <w:br/>
      </w:r>
      <w:r>
        <w:rPr>
          <w:rFonts w:hint="eastAsia"/>
        </w:rPr>
        <w:t>　　图表 2023年我国通信交换设备制造行业不同类型企业销售收入分布图</w:t>
      </w:r>
      <w:r>
        <w:rPr>
          <w:rFonts w:hint="eastAsia"/>
        </w:rPr>
        <w:br/>
      </w:r>
      <w:r>
        <w:rPr>
          <w:rFonts w:hint="eastAsia"/>
        </w:rPr>
        <w:t>　　图表 2023年我国通信交换设备制造行业不同所有制企业销售收入分布图</w:t>
      </w:r>
      <w:r>
        <w:rPr>
          <w:rFonts w:hint="eastAsia"/>
        </w:rPr>
        <w:br/>
      </w:r>
      <w:r>
        <w:rPr>
          <w:rFonts w:hint="eastAsia"/>
        </w:rPr>
        <w:t>　　图表 2018-2023年我国通信交换设备制造行业产成品增长趋势图</w:t>
      </w:r>
      <w:r>
        <w:rPr>
          <w:rFonts w:hint="eastAsia"/>
        </w:rPr>
        <w:br/>
      </w:r>
      <w:r>
        <w:rPr>
          <w:rFonts w:hint="eastAsia"/>
        </w:rPr>
        <w:t>　　图表 2018-2023年我国通信交换设备制造行业工业销售产值增长趋势图</w:t>
      </w:r>
      <w:r>
        <w:rPr>
          <w:rFonts w:hint="eastAsia"/>
        </w:rPr>
        <w:br/>
      </w:r>
      <w:r>
        <w:rPr>
          <w:rFonts w:hint="eastAsia"/>
        </w:rPr>
        <w:t>　　图表 2018-2023年我国通信交换设备制造行业出口交货值增长趋势图</w:t>
      </w:r>
      <w:r>
        <w:rPr>
          <w:rFonts w:hint="eastAsia"/>
        </w:rPr>
        <w:br/>
      </w:r>
      <w:r>
        <w:rPr>
          <w:rFonts w:hint="eastAsia"/>
        </w:rPr>
        <w:t>　　图表 2018-2023年我国通信交换设备制造行业销售成本增长趋势图</w:t>
      </w:r>
      <w:r>
        <w:rPr>
          <w:rFonts w:hint="eastAsia"/>
        </w:rPr>
        <w:br/>
      </w:r>
      <w:r>
        <w:rPr>
          <w:rFonts w:hint="eastAsia"/>
        </w:rPr>
        <w:t>　　图表 2018-2023年我国通信交换设备制造行业费用使用统计图</w:t>
      </w:r>
      <w:r>
        <w:rPr>
          <w:rFonts w:hint="eastAsia"/>
        </w:rPr>
        <w:br/>
      </w:r>
      <w:r>
        <w:rPr>
          <w:rFonts w:hint="eastAsia"/>
        </w:rPr>
        <w:t>　　图表 2018-2023年我国通信交换设备制造行业主要盈利指标统计图</w:t>
      </w:r>
      <w:r>
        <w:rPr>
          <w:rFonts w:hint="eastAsia"/>
        </w:rPr>
        <w:br/>
      </w:r>
      <w:r>
        <w:rPr>
          <w:rFonts w:hint="eastAsia"/>
        </w:rPr>
        <w:t>　　图表 2018-2023年我国通信交换设备制造行业主要盈利指标增长趋势图</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广东北电通信设备有限公司主要经济指标走势图</w:t>
      </w:r>
      <w:r>
        <w:rPr>
          <w:rFonts w:hint="eastAsia"/>
        </w:rPr>
        <w:br/>
      </w:r>
      <w:r>
        <w:rPr>
          <w:rFonts w:hint="eastAsia"/>
        </w:rPr>
        <w:t>　　图表 广东北电通信设备有限公司经营收入走势图</w:t>
      </w:r>
      <w:r>
        <w:rPr>
          <w:rFonts w:hint="eastAsia"/>
        </w:rPr>
        <w:br/>
      </w:r>
      <w:r>
        <w:rPr>
          <w:rFonts w:hint="eastAsia"/>
        </w:rPr>
        <w:t>　　图表 广东北电通信设备有限公司盈利指标走势图</w:t>
      </w:r>
      <w:r>
        <w:rPr>
          <w:rFonts w:hint="eastAsia"/>
        </w:rPr>
        <w:br/>
      </w:r>
      <w:r>
        <w:rPr>
          <w:rFonts w:hint="eastAsia"/>
        </w:rPr>
        <w:t>　　图表 广东北电通信设备有限公司负债情况图</w:t>
      </w:r>
      <w:r>
        <w:rPr>
          <w:rFonts w:hint="eastAsia"/>
        </w:rPr>
        <w:br/>
      </w:r>
      <w:r>
        <w:rPr>
          <w:rFonts w:hint="eastAsia"/>
        </w:rPr>
        <w:t>　　图表 广东北电通信设备有限公司负债指标走势图</w:t>
      </w:r>
      <w:r>
        <w:rPr>
          <w:rFonts w:hint="eastAsia"/>
        </w:rPr>
        <w:br/>
      </w:r>
      <w:r>
        <w:rPr>
          <w:rFonts w:hint="eastAsia"/>
        </w:rPr>
        <w:t>　　图表 广东北电通信设备有限公司运营能力指标走势图</w:t>
      </w:r>
      <w:r>
        <w:rPr>
          <w:rFonts w:hint="eastAsia"/>
        </w:rPr>
        <w:br/>
      </w:r>
      <w:r>
        <w:rPr>
          <w:rFonts w:hint="eastAsia"/>
        </w:rPr>
        <w:t>　　图表 广东北电通信设备有限公司成长能力指标走势图</w:t>
      </w:r>
      <w:r>
        <w:rPr>
          <w:rFonts w:hint="eastAsia"/>
        </w:rPr>
        <w:br/>
      </w:r>
      <w:r>
        <w:rPr>
          <w:rFonts w:hint="eastAsia"/>
        </w:rPr>
        <w:t>　　图表 青岛朗讯科技通讯企业有限公司主要经济指标走势图</w:t>
      </w:r>
      <w:r>
        <w:rPr>
          <w:rFonts w:hint="eastAsia"/>
        </w:rPr>
        <w:br/>
      </w:r>
      <w:r>
        <w:rPr>
          <w:rFonts w:hint="eastAsia"/>
        </w:rPr>
        <w:t>　　图表 青岛朗讯科技通讯企业有限公司经营收入走势图</w:t>
      </w:r>
      <w:r>
        <w:rPr>
          <w:rFonts w:hint="eastAsia"/>
        </w:rPr>
        <w:br/>
      </w:r>
      <w:r>
        <w:rPr>
          <w:rFonts w:hint="eastAsia"/>
        </w:rPr>
        <w:t>　　图表 青岛朗讯科技通讯企业有限公司盈利指标走势图</w:t>
      </w:r>
      <w:r>
        <w:rPr>
          <w:rFonts w:hint="eastAsia"/>
        </w:rPr>
        <w:br/>
      </w:r>
      <w:r>
        <w:rPr>
          <w:rFonts w:hint="eastAsia"/>
        </w:rPr>
        <w:t>　　图表 青岛朗讯科技通讯企业有限公司负债情况图</w:t>
      </w:r>
      <w:r>
        <w:rPr>
          <w:rFonts w:hint="eastAsia"/>
        </w:rPr>
        <w:br/>
      </w:r>
      <w:r>
        <w:rPr>
          <w:rFonts w:hint="eastAsia"/>
        </w:rPr>
        <w:t>　　图表 青岛朗讯科技通讯企业有限公司负债指标走势图</w:t>
      </w:r>
      <w:r>
        <w:rPr>
          <w:rFonts w:hint="eastAsia"/>
        </w:rPr>
        <w:br/>
      </w:r>
      <w:r>
        <w:rPr>
          <w:rFonts w:hint="eastAsia"/>
        </w:rPr>
        <w:t>　　图表 青岛朗讯科技通讯企业有限公司运营能力指标走势图</w:t>
      </w:r>
      <w:r>
        <w:rPr>
          <w:rFonts w:hint="eastAsia"/>
        </w:rPr>
        <w:br/>
      </w:r>
      <w:r>
        <w:rPr>
          <w:rFonts w:hint="eastAsia"/>
        </w:rPr>
        <w:t>　　图表 青岛朗讯科技通讯企业有限公司成长能力指标走势图</w:t>
      </w:r>
      <w:r>
        <w:rPr>
          <w:rFonts w:hint="eastAsia"/>
        </w:rPr>
        <w:br/>
      </w:r>
      <w:r>
        <w:rPr>
          <w:rFonts w:hint="eastAsia"/>
        </w:rPr>
        <w:t>　　图表 迈普（四川）通信技术有限公司主要经济指标走势图</w:t>
      </w:r>
      <w:r>
        <w:rPr>
          <w:rFonts w:hint="eastAsia"/>
        </w:rPr>
        <w:br/>
      </w:r>
      <w:r>
        <w:rPr>
          <w:rFonts w:hint="eastAsia"/>
        </w:rPr>
        <w:t>　　图表 迈普（四川）通信技术有限公司经营收入走势图</w:t>
      </w:r>
      <w:r>
        <w:rPr>
          <w:rFonts w:hint="eastAsia"/>
        </w:rPr>
        <w:br/>
      </w:r>
      <w:r>
        <w:rPr>
          <w:rFonts w:hint="eastAsia"/>
        </w:rPr>
        <w:t>　　图表 迈普（四川）通信技术有限公司盈利指标走势图</w:t>
      </w:r>
      <w:r>
        <w:rPr>
          <w:rFonts w:hint="eastAsia"/>
        </w:rPr>
        <w:br/>
      </w:r>
      <w:r>
        <w:rPr>
          <w:rFonts w:hint="eastAsia"/>
        </w:rPr>
        <w:t>　　图表 迈普（四川）通信技术有限公司负债情况图</w:t>
      </w:r>
      <w:r>
        <w:rPr>
          <w:rFonts w:hint="eastAsia"/>
        </w:rPr>
        <w:br/>
      </w:r>
      <w:r>
        <w:rPr>
          <w:rFonts w:hint="eastAsia"/>
        </w:rPr>
        <w:t>　　图表 迈普（四川）通信技术有限公司负债指标走势图</w:t>
      </w:r>
      <w:r>
        <w:rPr>
          <w:rFonts w:hint="eastAsia"/>
        </w:rPr>
        <w:br/>
      </w:r>
      <w:r>
        <w:rPr>
          <w:rFonts w:hint="eastAsia"/>
        </w:rPr>
        <w:t>　　图表 迈普（四川）通信技术有限公司运营能力指标走势图</w:t>
      </w:r>
      <w:r>
        <w:rPr>
          <w:rFonts w:hint="eastAsia"/>
        </w:rPr>
        <w:br/>
      </w:r>
      <w:r>
        <w:rPr>
          <w:rFonts w:hint="eastAsia"/>
        </w:rPr>
        <w:t>　　图表 迈普（四川）通信技术有限公司成长能力指标走势图</w:t>
      </w:r>
      <w:r>
        <w:rPr>
          <w:rFonts w:hint="eastAsia"/>
        </w:rPr>
        <w:br/>
      </w:r>
      <w:r>
        <w:rPr>
          <w:rFonts w:hint="eastAsia"/>
        </w:rPr>
        <w:t>　　图表 深圳市振华通信设备有限公司主要经济指标走势图</w:t>
      </w:r>
      <w:r>
        <w:rPr>
          <w:rFonts w:hint="eastAsia"/>
        </w:rPr>
        <w:br/>
      </w:r>
      <w:r>
        <w:rPr>
          <w:rFonts w:hint="eastAsia"/>
        </w:rPr>
        <w:t>　　图表 深圳市振华通信设备有限公司经营收入走势图</w:t>
      </w:r>
      <w:r>
        <w:rPr>
          <w:rFonts w:hint="eastAsia"/>
        </w:rPr>
        <w:br/>
      </w:r>
      <w:r>
        <w:rPr>
          <w:rFonts w:hint="eastAsia"/>
        </w:rPr>
        <w:t>　　图表 深圳市振华通信设备有限公司盈利指标走势图</w:t>
      </w:r>
      <w:r>
        <w:rPr>
          <w:rFonts w:hint="eastAsia"/>
        </w:rPr>
        <w:br/>
      </w:r>
      <w:r>
        <w:rPr>
          <w:rFonts w:hint="eastAsia"/>
        </w:rPr>
        <w:t>　　图表 深圳市振华通信设备有限公司负债情况图</w:t>
      </w:r>
      <w:r>
        <w:rPr>
          <w:rFonts w:hint="eastAsia"/>
        </w:rPr>
        <w:br/>
      </w:r>
      <w:r>
        <w:rPr>
          <w:rFonts w:hint="eastAsia"/>
        </w:rPr>
        <w:t>　　图表 深圳市振华通信设备有限公司负债指标走势图</w:t>
      </w:r>
      <w:r>
        <w:rPr>
          <w:rFonts w:hint="eastAsia"/>
        </w:rPr>
        <w:br/>
      </w:r>
      <w:r>
        <w:rPr>
          <w:rFonts w:hint="eastAsia"/>
        </w:rPr>
        <w:t>　　图表 深圳市振华通信设备有限公司运营能力指标走势图</w:t>
      </w:r>
      <w:r>
        <w:rPr>
          <w:rFonts w:hint="eastAsia"/>
        </w:rPr>
        <w:br/>
      </w:r>
      <w:r>
        <w:rPr>
          <w:rFonts w:hint="eastAsia"/>
        </w:rPr>
        <w:t>　　图表 深圳市振华通信设备有限公司成长能力指标走势图</w:t>
      </w:r>
      <w:r>
        <w:rPr>
          <w:rFonts w:hint="eastAsia"/>
        </w:rPr>
        <w:br/>
      </w:r>
      <w:r>
        <w:rPr>
          <w:rFonts w:hint="eastAsia"/>
        </w:rPr>
        <w:t>　　图表 深圳市中兴新通讯设备有限公司主要经济指标走势图</w:t>
      </w:r>
      <w:r>
        <w:rPr>
          <w:rFonts w:hint="eastAsia"/>
        </w:rPr>
        <w:br/>
      </w:r>
      <w:r>
        <w:rPr>
          <w:rFonts w:hint="eastAsia"/>
        </w:rPr>
        <w:t>　　图表 深圳市中兴新通讯设备有限公司经营收入走势图</w:t>
      </w:r>
      <w:r>
        <w:rPr>
          <w:rFonts w:hint="eastAsia"/>
        </w:rPr>
        <w:br/>
      </w:r>
      <w:r>
        <w:rPr>
          <w:rFonts w:hint="eastAsia"/>
        </w:rPr>
        <w:t>　　图表 深圳市中兴新通讯设备有限公司盈利指标走势图</w:t>
      </w:r>
      <w:r>
        <w:rPr>
          <w:rFonts w:hint="eastAsia"/>
        </w:rPr>
        <w:br/>
      </w:r>
      <w:r>
        <w:rPr>
          <w:rFonts w:hint="eastAsia"/>
        </w:rPr>
        <w:t>　　图表 深圳市中兴新通讯设备有限公司负债情况图</w:t>
      </w:r>
      <w:r>
        <w:rPr>
          <w:rFonts w:hint="eastAsia"/>
        </w:rPr>
        <w:br/>
      </w:r>
      <w:r>
        <w:rPr>
          <w:rFonts w:hint="eastAsia"/>
        </w:rPr>
        <w:t>　　图表 深圳市中兴新通讯设备有限公司负债指标走势图</w:t>
      </w:r>
      <w:r>
        <w:rPr>
          <w:rFonts w:hint="eastAsia"/>
        </w:rPr>
        <w:br/>
      </w:r>
      <w:r>
        <w:rPr>
          <w:rFonts w:hint="eastAsia"/>
        </w:rPr>
        <w:t>　　图表 深圳市中兴新通讯设备有限公司运营能力指标走势图</w:t>
      </w:r>
      <w:r>
        <w:rPr>
          <w:rFonts w:hint="eastAsia"/>
        </w:rPr>
        <w:br/>
      </w:r>
      <w:r>
        <w:rPr>
          <w:rFonts w:hint="eastAsia"/>
        </w:rPr>
        <w:t>　　图表 深圳市中兴新通讯设备有限公司成长能力指标走势图</w:t>
      </w:r>
      <w:r>
        <w:rPr>
          <w:rFonts w:hint="eastAsia"/>
        </w:rPr>
        <w:br/>
      </w:r>
      <w:r>
        <w:rPr>
          <w:rFonts w:hint="eastAsia"/>
        </w:rPr>
        <w:t>　　图表 上海西门子数字程控通信系统有限公司主要经济指标走势图</w:t>
      </w:r>
      <w:r>
        <w:rPr>
          <w:rFonts w:hint="eastAsia"/>
        </w:rPr>
        <w:br/>
      </w:r>
      <w:r>
        <w:rPr>
          <w:rFonts w:hint="eastAsia"/>
        </w:rPr>
        <w:t>　　图表 上海西门子数字程控通信系统有限公司经营收入走势图</w:t>
      </w:r>
      <w:r>
        <w:rPr>
          <w:rFonts w:hint="eastAsia"/>
        </w:rPr>
        <w:br/>
      </w:r>
      <w:r>
        <w:rPr>
          <w:rFonts w:hint="eastAsia"/>
        </w:rPr>
        <w:t>　　图表 上海西门子数字程控通信系统有限公司盈利指标走势图</w:t>
      </w:r>
      <w:r>
        <w:rPr>
          <w:rFonts w:hint="eastAsia"/>
        </w:rPr>
        <w:br/>
      </w:r>
      <w:r>
        <w:rPr>
          <w:rFonts w:hint="eastAsia"/>
        </w:rPr>
        <w:t>　　图表 上海西门子数字程控通信系统有限公司负债情况图</w:t>
      </w:r>
      <w:r>
        <w:rPr>
          <w:rFonts w:hint="eastAsia"/>
        </w:rPr>
        <w:br/>
      </w:r>
      <w:r>
        <w:rPr>
          <w:rFonts w:hint="eastAsia"/>
        </w:rPr>
        <w:t>　　图表 上海西门子数字程控通信系统有限公司负债指标走势图</w:t>
      </w:r>
      <w:r>
        <w:rPr>
          <w:rFonts w:hint="eastAsia"/>
        </w:rPr>
        <w:br/>
      </w:r>
      <w:r>
        <w:rPr>
          <w:rFonts w:hint="eastAsia"/>
        </w:rPr>
        <w:t>　　图表 上海西门子数字程控通信系统有限公司运营能力指标走势图</w:t>
      </w:r>
      <w:r>
        <w:rPr>
          <w:rFonts w:hint="eastAsia"/>
        </w:rPr>
        <w:br/>
      </w:r>
      <w:r>
        <w:rPr>
          <w:rFonts w:hint="eastAsia"/>
        </w:rPr>
        <w:t>　　图表 上海西门子数字程控通信系统有限公司成长能力指标走势图</w:t>
      </w:r>
      <w:r>
        <w:rPr>
          <w:rFonts w:hint="eastAsia"/>
        </w:rPr>
        <w:br/>
      </w:r>
      <w:r>
        <w:rPr>
          <w:rFonts w:hint="eastAsia"/>
        </w:rPr>
        <w:t>　　图表 西安大唐电信有限公司主要经济指标走势图</w:t>
      </w:r>
      <w:r>
        <w:rPr>
          <w:rFonts w:hint="eastAsia"/>
        </w:rPr>
        <w:br/>
      </w:r>
      <w:r>
        <w:rPr>
          <w:rFonts w:hint="eastAsia"/>
        </w:rPr>
        <w:t>　　图表 西安大唐电信有限公司经营收入走势图</w:t>
      </w:r>
      <w:r>
        <w:rPr>
          <w:rFonts w:hint="eastAsia"/>
        </w:rPr>
        <w:br/>
      </w:r>
      <w:r>
        <w:rPr>
          <w:rFonts w:hint="eastAsia"/>
        </w:rPr>
        <w:t>　　图表 西安大唐电信有限公司盈利指标走势图</w:t>
      </w:r>
      <w:r>
        <w:rPr>
          <w:rFonts w:hint="eastAsia"/>
        </w:rPr>
        <w:br/>
      </w:r>
      <w:r>
        <w:rPr>
          <w:rFonts w:hint="eastAsia"/>
        </w:rPr>
        <w:t>　　图表 西安大唐电信有限公司负债情况图</w:t>
      </w:r>
      <w:r>
        <w:rPr>
          <w:rFonts w:hint="eastAsia"/>
        </w:rPr>
        <w:br/>
      </w:r>
      <w:r>
        <w:rPr>
          <w:rFonts w:hint="eastAsia"/>
        </w:rPr>
        <w:t>　　图表 西安大唐电信有限公司负债指标走势图</w:t>
      </w:r>
      <w:r>
        <w:rPr>
          <w:rFonts w:hint="eastAsia"/>
        </w:rPr>
        <w:br/>
      </w:r>
      <w:r>
        <w:rPr>
          <w:rFonts w:hint="eastAsia"/>
        </w:rPr>
        <w:t>　　图表 西安大唐电信有限公司运营能力指标走势图</w:t>
      </w:r>
      <w:r>
        <w:rPr>
          <w:rFonts w:hint="eastAsia"/>
        </w:rPr>
        <w:br/>
      </w:r>
      <w:r>
        <w:rPr>
          <w:rFonts w:hint="eastAsia"/>
        </w:rPr>
        <w:t>　　图表 西安大唐电信有限公司成长能力指标走势图</w:t>
      </w:r>
      <w:r>
        <w:rPr>
          <w:rFonts w:hint="eastAsia"/>
        </w:rPr>
        <w:br/>
      </w:r>
      <w:r>
        <w:rPr>
          <w:rFonts w:hint="eastAsia"/>
        </w:rPr>
        <w:t>　　图表 2024-2030年中国交换机产量预测分析</w:t>
      </w:r>
      <w:r>
        <w:rPr>
          <w:rFonts w:hint="eastAsia"/>
        </w:rPr>
        <w:br/>
      </w:r>
      <w:r>
        <w:rPr>
          <w:rFonts w:hint="eastAsia"/>
        </w:rPr>
        <w:t>　　图表 2024-2030年中国电信级交换机进出口预测分析</w:t>
      </w:r>
      <w:r>
        <w:rPr>
          <w:rFonts w:hint="eastAsia"/>
        </w:rPr>
        <w:br/>
      </w:r>
      <w:r>
        <w:rPr>
          <w:rFonts w:hint="eastAsia"/>
        </w:rPr>
        <w:t>　　图表 2024-2030年中国电信级交换机需求预测分析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534e8b6a34c27" w:history="1">
        <w:r>
          <w:rPr>
            <w:rStyle w:val="Hyperlink"/>
          </w:rPr>
          <w:t>2024年中国电信级交换机发展现状调研及市场前景分析报告</w:t>
        </w:r>
      </w:hyperlink>
      <w:r>
        <w:rPr>
          <w:color w:val="C00000"/>
        </w:rPr>
        <w:t>》，报告编号：</w:t>
      </w:r>
      <w:r>
        <w:rPr>
          <w:rFonts w:hint="eastAsia"/>
          <w:color w:val="C00000"/>
        </w:rPr>
        <w:t>13999A3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534e8b6a34c27" w:history="1">
        <w:r>
          <w:rPr>
            <w:rStyle w:val="Hyperlink"/>
          </w:rPr>
          <w:t>https://www.20087.com/3/9A/DianXinJiJiaoHuanJiShiChangDiaoYanBaoGao.html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f60ecfa75451e" w:history="1">
      <w:r>
        <w:rPr>
          <w:rStyle w:val="Hyperlink"/>
        </w:rPr>
        <w:t>2024年中国电信级交换机发展现状调研及市场前景分析报告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ianXinJiJiaoHuanJiShiChangDiaoYanBaoGao.html" TargetMode="External" Id="Ra9c534e8b6a34c27" /></Relationships>
</file>

<file path=word/_rels/header2.xml.rels>&#65279;<?xml version="1.0" encoding="utf-8"?><Relationships xmlns="http://schemas.openxmlformats.org/package/2006/relationships"><Relationship Type="http://schemas.openxmlformats.org/officeDocument/2006/relationships/hyperlink" Target="https://www.20087.com/3/9A/DianXinJiJiaoHuanJiShiChangDiaoYanBaoGao.html" TargetMode="External" Id="R76df60ecfa75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2023-05-01T08:12:00Z</dcterms:created>
  <dcterms:modified xsi:type="dcterms:W3CDTF">2023-05-01T09:12:00Z</dcterms:modified>
  <dc:subject>2024年中国电信级交换机发展现状调研及市场前景分析报告</dc:subject>
  <dc:title>2024年中国电信级交换机发展现状调研及市场前景分析报告</dc:title>
  <cp:keywords>2024年中国电信级交换机发展现状调研及市场前景分析报告</cp:keywords>
  <dc:description>2024年中国电信级交换机发展现状调研及市场前景分析报告</dc:description>
</cp:coreProperties>
</file>