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50ce88e1846ba" w:history="1">
              <w:r>
                <w:rPr>
                  <w:rStyle w:val="Hyperlink"/>
                </w:rPr>
                <w:t>2025-2031年中国液晶电视行业研究分析及发展趋势预测报告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50ce88e1846ba" w:history="1">
              <w:r>
                <w:rPr>
                  <w:rStyle w:val="Hyperlink"/>
                </w:rPr>
                <w:t>2025-2031年中国液晶电视行业研究分析及发展趋势预测报告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50ce88e1846ba" w:history="1">
                <w:r>
                  <w:rPr>
                    <w:rStyle w:val="Hyperlink"/>
                  </w:rPr>
                  <w:t>https://www.20087.com/3/1A/YeJingDianShiHangYeDiaoChaBaoGao.html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市场近年来经历了快速的发展，随着显示技术的进步和消费者对高清画质需求的增加，液晶电视已经成为主流的家庭娱乐终端之一。目前，市场上液晶电视不仅在提高画质清晰度、降低成本方面有所突破，而且在拓宽应用领域、提高智能化水平方面也取得了长足进展。随着新技术的应用，液晶电视正朝着更加高效、智能的方向发展，能够更好地满足家庭娱乐、商业展示等多个领域的应用需求。随着显示技术的进步和技术进步，液晶电视市场也在持续扩大。</w:t>
      </w:r>
      <w:r>
        <w:rPr>
          <w:rFonts w:hint="eastAsia"/>
        </w:rPr>
        <w:br/>
      </w:r>
      <w:r>
        <w:rPr>
          <w:rFonts w:hint="eastAsia"/>
        </w:rPr>
        <w:t>　　未来，液晶电视行业将继续朝着技术创新和服务创新的方向发展。一方面，通过引入更多先进技术和设计理念，提高液晶电视的技术含量和性能指标，如采用更加先进的面板技术、图像处理技术和智能操作系统。另一方面，随着显示技术的进步和技术进步，液晶电视将更加注重提供定制化服务，满足不同应用场景和用户需求的特定要求。此外，随着可持续发展理念的普及，液晶电视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50ce88e1846ba" w:history="1">
        <w:r>
          <w:rPr>
            <w:rStyle w:val="Hyperlink"/>
          </w:rPr>
          <w:t>2025-2031年中国液晶电视行业研究分析及发展趋势预测报告</w:t>
        </w:r>
      </w:hyperlink>
      <w:r>
        <w:rPr>
          <w:rFonts w:hint="eastAsia"/>
        </w:rPr>
        <w:t>》依托权威机构及相关协会的数据资料，全面解析了液晶电视行业现状、市场需求及市场规模，系统梳理了液晶电视产业链结构、价格趋势及各细分市场动态。报告对液晶电视市场前景与发展趋势进行了科学预测，重点分析了品牌竞争格局、市场集中度及主要企业的经营表现。同时，通过SWOT分析揭示了液晶电视行业面临的机遇与风险，为液晶电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液晶电视产业概述</w:t>
      </w:r>
      <w:r>
        <w:rPr>
          <w:rFonts w:hint="eastAsia"/>
        </w:rPr>
        <w:br/>
      </w:r>
      <w:r>
        <w:rPr>
          <w:rFonts w:hint="eastAsia"/>
        </w:rPr>
        <w:t>　　第一节 液晶电视产业定义</w:t>
      </w:r>
      <w:r>
        <w:rPr>
          <w:rFonts w:hint="eastAsia"/>
        </w:rPr>
        <w:br/>
      </w:r>
      <w:r>
        <w:rPr>
          <w:rFonts w:hint="eastAsia"/>
        </w:rPr>
        <w:t>　　第二节 液晶电视产业发展历程</w:t>
      </w:r>
      <w:r>
        <w:rPr>
          <w:rFonts w:hint="eastAsia"/>
        </w:rPr>
        <w:br/>
      </w:r>
      <w:r>
        <w:rPr>
          <w:rFonts w:hint="eastAsia"/>
        </w:rPr>
        <w:t>　　第三节 液晶电视分类情况</w:t>
      </w:r>
      <w:r>
        <w:rPr>
          <w:rFonts w:hint="eastAsia"/>
        </w:rPr>
        <w:br/>
      </w:r>
      <w:r>
        <w:rPr>
          <w:rFonts w:hint="eastAsia"/>
        </w:rPr>
        <w:t>　　第四节 液晶电视产业链分析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中国液晶电视行业发展环境分析</w:t>
      </w:r>
      <w:r>
        <w:rPr>
          <w:rFonts w:hint="eastAsia"/>
        </w:rPr>
        <w:br/>
      </w:r>
      <w:r>
        <w:rPr>
          <w:rFonts w:hint="eastAsia"/>
        </w:rPr>
        <w:t>　　第一节 液晶电视行业经济环境分析</w:t>
      </w:r>
      <w:r>
        <w:rPr>
          <w:rFonts w:hint="eastAsia"/>
        </w:rPr>
        <w:br/>
      </w:r>
      <w:r>
        <w:rPr>
          <w:rFonts w:hint="eastAsia"/>
        </w:rPr>
        <w:t>　　第二节 液晶电视行业政策环境分析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二、相关液晶电视行业标准分析</w:t>
      </w:r>
      <w:r>
        <w:rPr>
          <w:rFonts w:hint="eastAsia"/>
        </w:rPr>
        <w:br/>
      </w:r>
      <w:r>
        <w:rPr>
          <w:rFonts w:hint="eastAsia"/>
        </w:rPr>
        <w:t>　　第三节 液晶电视行业社会环境分析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2024-2025年液晶电视行业技术发展现状及趋势分析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2019-2024年中国液晶电视行业总体规模</w:t>
      </w:r>
      <w:r>
        <w:rPr>
          <w:rFonts w:hint="eastAsia"/>
        </w:rPr>
        <w:br/>
      </w:r>
      <w:r>
        <w:rPr>
          <w:rFonts w:hint="eastAsia"/>
        </w:rPr>
        <w:t>　　第二节 中国液晶电视行业盈利情况分析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中国液晶电视行业产量情况分析与预测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一、2019-2024年液晶电视行业产量统计分析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二、液晶电视行业区域产量分析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三、2025-2031年中国液晶电视行业产量预测分析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中国液晶电视行业需求概况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二、2025年中国液晶电视行业市场需求特点分析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三、2025-2031年中国液晶电视市场需求预测分析</w:t>
      </w:r>
      <w:r>
        <w:rPr>
          <w:rFonts w:hint="eastAsia"/>
        </w:rPr>
        <w:br/>
      </w:r>
      <w:r>
        <w:rPr>
          <w:rFonts w:hint="eastAsia"/>
        </w:rPr>
        <w:t>　　第五节 液晶电视产业供需平衡状况分析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2019-2024年中国液晶电视行业总体发展状况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中国液晶电视行业规模情况分析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一、液晶电视行业单位规模情况分析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二、液晶电视行业人员规模状况分析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三、液晶电视行业资产规模状况分析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四、液晶电视行业市场规模状况分析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五、液晶电视行业敏感性分析</w:t>
      </w:r>
      <w:r>
        <w:rPr>
          <w:rFonts w:hint="eastAsia"/>
        </w:rPr>
        <w:br/>
      </w:r>
      <w:r>
        <w:rPr>
          <w:rFonts w:hint="eastAsia"/>
        </w:rPr>
        <w:t>　　第二节 中国液晶电视行业财务能力分析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二、液晶电视行业偿债能力分析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三、液晶电视行业营运能力分析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四、液晶电视行业发展能力分析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2019-2024年中国液晶电视行业区域市场分析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中国液晶电视行业区域市场结构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重点地区液晶电视行业调研分析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一、重点地区（一）液晶电视市场分析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二、重点地区（二）液晶电视市场分析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三、重点地区（三）液晶电视市场分析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四、重点地区（四）液晶电视市场分析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五、重点地区（五）液晶电视市场分析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液晶电视行业上游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液晶电视行业下游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国内液晶电视产品价格走势及影响因素分析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2019-2024年国内液晶电视市场价格回顾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当前国内液晶电视市场价格及评述</w:t>
      </w:r>
      <w:r>
        <w:rPr>
          <w:rFonts w:hint="eastAsia"/>
        </w:rPr>
        <w:br/>
      </w:r>
      <w:r>
        <w:rPr>
          <w:rFonts w:hint="eastAsia"/>
        </w:rPr>
        <w:t>　　第三节 国内液晶电视价格影响因素分析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2025-2031年国内液晶电视市场价格走势预测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液晶电视行业竞争格局分析</w:t>
      </w:r>
      <w:r>
        <w:rPr>
          <w:rFonts w:hint="eastAsia"/>
        </w:rPr>
        <w:br/>
      </w:r>
      <w:r>
        <w:rPr>
          <w:rFonts w:hint="eastAsia"/>
        </w:rPr>
        <w:t>　　第一节 液晶电视行业集中度分析</w:t>
      </w:r>
      <w:r>
        <w:rPr>
          <w:rFonts w:hint="eastAsia"/>
        </w:rPr>
        <w:br/>
      </w:r>
      <w:r>
        <w:rPr>
          <w:rFonts w:hint="eastAsia"/>
        </w:rPr>
        <w:t>　　　　一、液晶电视市场集中度分析</w:t>
      </w:r>
      <w:r>
        <w:rPr>
          <w:rFonts w:hint="eastAsia"/>
        </w:rPr>
        <w:br/>
      </w:r>
      <w:r>
        <w:rPr>
          <w:rFonts w:hint="eastAsia"/>
        </w:rPr>
        <w:t>　　　　二、液晶电视企业集中度分析</w:t>
      </w:r>
      <w:r>
        <w:rPr>
          <w:rFonts w:hint="eastAsia"/>
        </w:rPr>
        <w:br/>
      </w:r>
      <w:r>
        <w:rPr>
          <w:rFonts w:hint="eastAsia"/>
        </w:rPr>
        <w:t>　　　　三、液晶电视区域集中度分析</w:t>
      </w:r>
      <w:r>
        <w:rPr>
          <w:rFonts w:hint="eastAsia"/>
        </w:rPr>
        <w:br/>
      </w:r>
      <w:r>
        <w:rPr>
          <w:rFonts w:hint="eastAsia"/>
        </w:rPr>
        <w:t>　　第二节 液晶电视行业竞争格局分析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一、2024-2025年液晶电视行业竞争分析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二、2024-2025年中外液晶电视产品竞争分析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三、2019-2024年中国液晶电视市场竞争分析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四、2025-2031年国内主要液晶电视企业动向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液晶电视企业发展战略与竞争力提升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液晶电视市场营销策略分析</w:t>
      </w:r>
      <w:r>
        <w:rPr>
          <w:rFonts w:hint="eastAsia"/>
        </w:rPr>
        <w:br/>
      </w:r>
      <w:r>
        <w:rPr>
          <w:rFonts w:hint="eastAsia"/>
        </w:rPr>
        <w:t>　　　　一、液晶电视定价策略与市场定位</w:t>
      </w:r>
      <w:r>
        <w:rPr>
          <w:rFonts w:hint="eastAsia"/>
        </w:rPr>
        <w:br/>
      </w:r>
      <w:r>
        <w:rPr>
          <w:rFonts w:hint="eastAsia"/>
        </w:rPr>
        <w:t>　　　　二、液晶电视渠道布局与分销策略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液晶电视品牌建设与推广策略</w:t>
      </w:r>
      <w:r>
        <w:rPr>
          <w:rFonts w:hint="eastAsia"/>
        </w:rPr>
        <w:br/>
      </w:r>
      <w:r>
        <w:rPr>
          <w:rFonts w:hint="eastAsia"/>
        </w:rPr>
        <w:t>　　　　一、液晶电视品牌定位与价值主张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液晶电视企业竞争力提升路径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二、液晶电视技术创新与研发投入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液晶电视企业战略规划与实施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二、液晶电视行业品牌竞争格局分析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2025-2031年中国液晶电视行业发展前景和趋势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2025-2031年中国液晶电视行业发展前景预测分析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一、未来全球液晶电视行业发展预测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二、未来我国液晶电视市场前景广阔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三、今后两年液晶电视产业上市前景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四、2025-2031年中国液晶电视产业市场规模预测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2025-2031年中国液晶电视行业发展趋势分析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一、液晶电视行业消费趋势</w:t>
      </w:r>
      <w:r>
        <w:rPr>
          <w:rFonts w:hint="eastAsia"/>
        </w:rPr>
        <w:br/>
      </w:r>
      <w:r>
        <w:rPr>
          <w:rFonts w:hint="eastAsia"/>
        </w:rPr>
        <w:t>　　　　二、未来液晶电视产业创新的发展趋势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三、“十五五”期间我国液晶电视行业发展剖析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五、未来液晶电视行业发展变局剖析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液晶电视行业发展机会及对策建议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液晶电视行业发展机会分析</w:t>
      </w:r>
      <w:r>
        <w:rPr>
          <w:rFonts w:hint="eastAsia"/>
        </w:rPr>
        <w:br/>
      </w:r>
      <w:r>
        <w:rPr>
          <w:rFonts w:hint="eastAsia"/>
        </w:rPr>
        <w:t>　　　　一、液晶电视行业总体发展机会及趋势预测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二、液晶电视行业细分市场发展机会分析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三、液晶电视行业技术创新带来的发展机遇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四、液晶电视行业产业链延伸机会分析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液晶电视行业风险预警及应对策略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二、液晶电视产业政策变动风险分析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三、液晶电视市场竞争风险预警</w:t>
      </w:r>
      <w:r>
        <w:rPr>
          <w:rFonts w:hint="eastAsia"/>
        </w:rPr>
        <w:br/>
      </w:r>
      <w:r>
        <w:rPr>
          <w:rFonts w:hint="eastAsia"/>
        </w:rPr>
        <w:t>　　　　四、液晶电视行业技术风险防范</w:t>
      </w:r>
      <w:r>
        <w:rPr>
          <w:rFonts w:hint="eastAsia"/>
        </w:rPr>
        <w:br/>
      </w:r>
      <w:r>
        <w:rPr>
          <w:rFonts w:hint="eastAsia"/>
        </w:rPr>
        <w:t>　　　　五、液晶电视行业供应链风险管控</w:t>
      </w:r>
      <w:r>
        <w:rPr>
          <w:rFonts w:hint="eastAsia"/>
        </w:rPr>
        <w:br/>
      </w:r>
      <w:r>
        <w:rPr>
          <w:rFonts w:hint="eastAsia"/>
        </w:rPr>
        <w:t>　　第三节 液晶电视行业发展建议</w:t>
      </w:r>
      <w:r>
        <w:rPr>
          <w:rFonts w:hint="eastAsia"/>
        </w:rPr>
        <w:br/>
      </w:r>
      <w:r>
        <w:rPr>
          <w:rFonts w:hint="eastAsia"/>
        </w:rPr>
        <w:t>　　　　一、液晶电视企业战略转型升级建议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二、液晶电视行业并购重组策略分析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三、液晶电视市场拓展与营销策略建议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四、液晶电视企业核心竞争力培育建议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液晶电视行业投资前景与战略规划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2025-2031年液晶电视行业投资分析</w:t>
      </w:r>
      <w:r>
        <w:rPr>
          <w:rFonts w:hint="eastAsia"/>
        </w:rPr>
        <w:br/>
      </w:r>
      <w:r>
        <w:rPr>
          <w:rFonts w:hint="eastAsia"/>
        </w:rPr>
        <w:t>　　　　一、液晶电视行业投资规模预测</w:t>
      </w:r>
      <w:r>
        <w:rPr>
          <w:rFonts w:hint="eastAsia"/>
        </w:rPr>
        <w:br/>
      </w:r>
      <w:r>
        <w:rPr>
          <w:rFonts w:hint="eastAsia"/>
        </w:rPr>
        <w:t>　　　　二、液晶电视行业投资结构分析</w:t>
      </w:r>
      <w:r>
        <w:rPr>
          <w:rFonts w:hint="eastAsia"/>
        </w:rPr>
        <w:br/>
      </w:r>
      <w:r>
        <w:rPr>
          <w:rFonts w:hint="eastAsia"/>
        </w:rPr>
        <w:t>　　　　三、液晶电视行业区域投资热点分析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四、液晶电视行业投资回报率预测</w:t>
      </w:r>
      <w:r>
        <w:rPr>
          <w:rFonts w:hint="eastAsia"/>
        </w:rPr>
        <w:br/>
      </w:r>
      <w:r>
        <w:rPr>
          <w:rFonts w:hint="eastAsia"/>
        </w:rPr>
        <w:t>　　第二节 液晶电视行业投资机会评估</w:t>
      </w:r>
      <w:r>
        <w:rPr>
          <w:rFonts w:hint="eastAsia"/>
        </w:rPr>
        <w:br/>
      </w:r>
      <w:r>
        <w:rPr>
          <w:rFonts w:hint="eastAsia"/>
        </w:rPr>
        <w:t>　　　　一、液晶电视行业重点投资领域分析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二、液晶电视行业创新投资模式研究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三、液晶电视行业投资风险评估</w:t>
      </w:r>
      <w:r>
        <w:rPr>
          <w:rFonts w:hint="eastAsia"/>
        </w:rPr>
        <w:br/>
      </w:r>
      <w:r>
        <w:rPr>
          <w:rFonts w:hint="eastAsia"/>
        </w:rPr>
        <w:t>　　　　四、液晶电视行业投资策略建议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中:智:林:：液晶电视行业发展前景展望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一、2025-2031年液晶电视市场规模预测</w:t>
      </w:r>
      <w:r>
        <w:rPr>
          <w:rFonts w:hint="eastAsia"/>
        </w:rPr>
        <w:br/>
      </w:r>
      <w:r>
        <w:rPr>
          <w:rFonts w:hint="eastAsia"/>
        </w:rPr>
        <w:t>　　　　二、液晶电视行业技术发展趋势分析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三、液晶电视行业竞争格局演变预测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四、液晶电视行业未来发展方向研判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液晶电视行业类别</w:t>
      </w:r>
      <w:r>
        <w:rPr>
          <w:rFonts w:hint="eastAsia"/>
        </w:rPr>
        <w:br/>
      </w:r>
      <w:r>
        <w:rPr>
          <w:rFonts w:hint="eastAsia"/>
        </w:rPr>
        <w:t>　　图表 液晶电视行业产业链调研</w:t>
      </w:r>
      <w:r>
        <w:rPr>
          <w:rFonts w:hint="eastAsia"/>
        </w:rPr>
        <w:br/>
      </w:r>
      <w:r>
        <w:rPr>
          <w:rFonts w:hint="eastAsia"/>
        </w:rPr>
        <w:t>　　图表 液晶电视行业现状</w:t>
      </w:r>
      <w:r>
        <w:rPr>
          <w:rFonts w:hint="eastAsia"/>
        </w:rPr>
        <w:br/>
      </w:r>
      <w:r>
        <w:rPr>
          <w:rFonts w:hint="eastAsia"/>
        </w:rPr>
        <w:t>　　图表 液晶电视行业标准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2019-2024年中国液晶电视行业产量统计</w:t>
      </w:r>
      <w:r>
        <w:rPr>
          <w:rFonts w:hint="eastAsia"/>
        </w:rPr>
        <w:br/>
      </w:r>
      <w:r>
        <w:rPr>
          <w:rFonts w:hint="eastAsia"/>
        </w:rPr>
        <w:t>　　图表 液晶电视行业动态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2019-2024年中国液晶电视市场需求量</w:t>
      </w:r>
      <w:r>
        <w:rPr>
          <w:rFonts w:hint="eastAsia"/>
        </w:rPr>
        <w:br/>
      </w:r>
      <w:r>
        <w:rPr>
          <w:rFonts w:hint="eastAsia"/>
        </w:rPr>
        <w:t>　　图表 2024年中国液晶电视行业需求区域调研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2019-2024年中国液晶电视行情</w:t>
      </w:r>
      <w:r>
        <w:rPr>
          <w:rFonts w:hint="eastAsia"/>
        </w:rPr>
        <w:br/>
      </w:r>
      <w:r>
        <w:rPr>
          <w:rFonts w:hint="eastAsia"/>
        </w:rPr>
        <w:t>　　图表 2019-2024年中国液晶电视价格走势图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**地区液晶电视市场规模</w:t>
      </w:r>
      <w:r>
        <w:rPr>
          <w:rFonts w:hint="eastAsia"/>
        </w:rPr>
        <w:br/>
      </w:r>
      <w:r>
        <w:rPr>
          <w:rFonts w:hint="eastAsia"/>
        </w:rPr>
        <w:t>　　图表 **地区液晶电视行业市场需求</w:t>
      </w:r>
      <w:r>
        <w:rPr>
          <w:rFonts w:hint="eastAsia"/>
        </w:rPr>
        <w:br/>
      </w:r>
      <w:r>
        <w:rPr>
          <w:rFonts w:hint="eastAsia"/>
        </w:rPr>
        <w:t>　　图表 **地区液晶电视市场调研</w:t>
      </w:r>
      <w:r>
        <w:rPr>
          <w:rFonts w:hint="eastAsia"/>
        </w:rPr>
        <w:br/>
      </w:r>
      <w:r>
        <w:rPr>
          <w:rFonts w:hint="eastAsia"/>
        </w:rPr>
        <w:t>　　图表 **地区液晶电视行业市场需求分析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**地区液晶电视市场规模</w:t>
      </w:r>
      <w:r>
        <w:rPr>
          <w:rFonts w:hint="eastAsia"/>
        </w:rPr>
        <w:br/>
      </w:r>
      <w:r>
        <w:rPr>
          <w:rFonts w:hint="eastAsia"/>
        </w:rPr>
        <w:t>　　图表 **地区液晶电视行业市场需求</w:t>
      </w:r>
      <w:r>
        <w:rPr>
          <w:rFonts w:hint="eastAsia"/>
        </w:rPr>
        <w:br/>
      </w:r>
      <w:r>
        <w:rPr>
          <w:rFonts w:hint="eastAsia"/>
        </w:rPr>
        <w:t>　　图表 **地区液晶电视市场调研</w:t>
      </w:r>
      <w:r>
        <w:rPr>
          <w:rFonts w:hint="eastAsia"/>
        </w:rPr>
        <w:br/>
      </w:r>
      <w:r>
        <w:rPr>
          <w:rFonts w:hint="eastAsia"/>
        </w:rPr>
        <w:t>　　图表 **地区液晶电视行业市场需求分析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液晶电视行业竞争对手分析</w:t>
      </w:r>
      <w:r>
        <w:rPr>
          <w:rFonts w:hint="eastAsia"/>
        </w:rPr>
        <w:br/>
      </w:r>
      <w:r>
        <w:rPr>
          <w:rFonts w:hint="eastAsia"/>
        </w:rPr>
        <w:t>　　图表 液晶电视重点企业（一）基本信息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2025-2031年中国液晶电视行业市场规模预测</w:t>
      </w:r>
      <w:r>
        <w:rPr>
          <w:rFonts w:hint="eastAsia"/>
        </w:rPr>
        <w:br/>
      </w:r>
      <w:r>
        <w:rPr>
          <w:rFonts w:hint="eastAsia"/>
        </w:rPr>
        <w:t>　　图表 液晶电视行业准入条件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2025-2031年中国液晶电视市场前景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50ce88e1846ba" w:history="1">
        <w:r>
          <w:rPr>
            <w:rStyle w:val="Hyperlink"/>
          </w:rPr>
          <w:t>2025-2031年中国液晶电视行业研究分析及发展趋势预测报告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50ce88e1846ba" w:history="1">
        <w:r>
          <w:rPr>
            <w:rStyle w:val="Hyperlink"/>
          </w:rPr>
          <w:t>https://www.20087.com/3/1A/YeJingDianShiHangYeDiaoChaBaoGao.html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热点：液晶电视品牌、液晶电视机哪个品牌最好、液晶智能电视、液晶电视黑屏有声音是什么原因、液晶电视视频、液晶电视尺寸与长宽对照表、电视剧液晶电视、液晶电视功率一般多少瓦、什么是液晶电视机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84d6d0b3b4c09" w:history="1">
      <w:r>
        <w:rPr>
          <w:rStyle w:val="Hyperlink"/>
        </w:rPr>
        <w:t>2025-2031年中国液晶电视行业研究分析及发展趋势预测报告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YeJingDianShiHangYeDiaoChaBaoGao.html" TargetMode="External" Id="R4f350ce88e18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YeJingDianShiHangYeDiaoChaBaoGao.html" TargetMode="External" Id="R63984d6d0b3b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2025-01-14T06:30:00Z</dcterms:created>
  <dcterms:modified xsi:type="dcterms:W3CDTF">2025-01-14T07:30:00Z</dcterms:modified>
  <dc:subject>2025-2031年中国液晶电视行业研究分析及发展趋势预测报告</dc:subject>
  <dc:title>2025-2031年中国液晶电视行业研究分析及发展趋势预测报告</dc:title>
  <cp:keywords>2025-2031年中国液晶电视行业研究分析及发展趋势预测报告</cp:keywords>
  <dc:description>2025-2031年中国液晶电视行业研究分析及发展趋势预测报告</dc:description>
</cp:coreProperties>
</file>