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db045df574b1c" w:history="1">
              <w:r>
                <w:rPr>
                  <w:rStyle w:val="Hyperlink"/>
                </w:rPr>
                <w:t>2023年版中国过塑磁卡市场调研与发展趋势预测报告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db045df574b1c" w:history="1">
              <w:r>
                <w:rPr>
                  <w:rStyle w:val="Hyperlink"/>
                </w:rPr>
                <w:t>2023年版中国过塑磁卡市场调研与发展趋势预测报告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db045df574b1c" w:history="1">
                <w:r>
                  <w:rPr>
                    <w:rStyle w:val="Hyperlink"/>
                  </w:rPr>
                  <w:t>https://www.20087.com/3/3A/GuoSuCiKaShiChangQianJing.html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塑磁卡是一种用于身份识别和信息存储的卡片，因其在提高数据安全性和便利性方面的关键作用而受到重视。近年来，随着磁记录技术和印刷技术的进步，过塑磁卡不仅在数据存储容量上有所突破，如通过优化磁条设计和提高磁记录密度，增加了磁卡的信息存储量，还在卡片耐用性上实现了提升，如通过引入更耐用的材料和更先进的封装技术，提高了磁卡的使用寿命。此外，随着市场需求的增长，过塑磁卡的生产过程更加注重环保性，采用低排放的生产工艺，减少了对环境的影响。</w:t>
      </w:r>
      <w:r>
        <w:rPr>
          <w:rFonts w:hint="eastAsia"/>
        </w:rPr>
        <w:br/>
      </w:r>
      <w:r>
        <w:rPr>
          <w:rFonts w:hint="eastAsia"/>
        </w:rPr>
        <w:t>　　未来，过塑磁卡的发展将更加注重智能化和安全化。一方面，随着信息技术的发展和市场需求的增长，过塑磁卡将朝着更加智能化的方向发展，通过引入更先进的存储技术和智能芯片，提高磁卡的数据处理能力和安全性，满足更高标准的身份识别需求。例如，通过使用RFID技术，实现非接触式数据读取。另一方面，随着信息安全法规的趋严，过塑磁卡将实现更加安全化的应用，通过集成加密技术和防伪标识，提供更加安全的数据存储和身份验证功能。此外，随着市场需求的多样化，过塑磁卡将提供更多定制化服务，如根据用户的业务需求，提供定制化的卡片设计和功能。同时，随着环保法规的趋严，过塑磁卡将更加注重环保设计，采用低能耗材料和技术，减少对环境的影响。</w:t>
      </w:r>
      <w:r>
        <w:rPr>
          <w:rFonts w:hint="eastAsia"/>
        </w:rPr>
        <w:br/>
      </w:r>
      <w:r>
        <w:rPr>
          <w:rFonts w:hint="eastAsia"/>
        </w:rPr>
        <w:t>　　《</w:t>
      </w:r>
      <w:hyperlink r:id="R704db045df574b1c" w:history="1">
        <w:r>
          <w:rPr>
            <w:rStyle w:val="Hyperlink"/>
          </w:rPr>
          <w:t>2023年版中国过塑磁卡市场调研与发展趋势预测报告</w:t>
        </w:r>
      </w:hyperlink>
      <w:r>
        <w:rPr>
          <w:rFonts w:hint="eastAsia"/>
        </w:rPr>
        <w:t>》主要依据国家统计局、发改委、国务院发展研究中心、国家信息中心、过塑磁卡相关协会的基础信息以及过塑磁卡科研单位等提供的大量详实资料，对过塑磁卡行业发展环境、过塑磁卡产业链、过塑磁卡市场供需、过塑磁卡重点企业等现状进行深入研究，并重点预测了过塑磁卡行业市场前景及发展趋势。</w:t>
      </w:r>
      <w:r>
        <w:rPr>
          <w:rFonts w:hint="eastAsia"/>
        </w:rPr>
        <w:br/>
      </w:r>
      <w:r>
        <w:rPr>
          <w:rFonts w:hint="eastAsia"/>
        </w:rPr>
        <w:t>　　市场调研网发布的《</w:t>
      </w:r>
      <w:hyperlink r:id="R704db045df574b1c" w:history="1">
        <w:r>
          <w:rPr>
            <w:rStyle w:val="Hyperlink"/>
          </w:rPr>
          <w:t>2023年版中国过塑磁卡市场调研与发展趋势预测报告</w:t>
        </w:r>
      </w:hyperlink>
      <w:r>
        <w:rPr>
          <w:rFonts w:hint="eastAsia"/>
        </w:rPr>
        <w:t>》揭示了过塑磁卡市场潜在需求与机会，为战略投资者选择恰当的投资时机和公司领导层做战略规划提供准确的市场情报信息及科学的决策依据，同时对银行信贷部门也具有极大的参考价值。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过塑磁卡行业概述</w:t>
      </w:r>
      <w:r>
        <w:rPr>
          <w:rFonts w:hint="eastAsia"/>
        </w:rPr>
        <w:br/>
      </w:r>
      <w:r>
        <w:rPr>
          <w:rFonts w:hint="eastAsia"/>
        </w:rPr>
        <w:t>　　第一节 行业相关界定</w:t>
      </w:r>
      <w:r>
        <w:rPr>
          <w:rFonts w:hint="eastAsia"/>
        </w:rPr>
        <w:br/>
      </w:r>
      <w:r>
        <w:rPr>
          <w:rFonts w:hint="eastAsia"/>
        </w:rPr>
        <w:t>　　　　一、过塑磁卡的定义</w:t>
      </w:r>
      <w:r>
        <w:rPr>
          <w:rFonts w:hint="eastAsia"/>
        </w:rPr>
        <w:br/>
      </w:r>
      <w:r>
        <w:rPr>
          <w:rFonts w:hint="eastAsia"/>
        </w:rPr>
        <w:t>　　　　二、行业发展历程</w:t>
      </w:r>
      <w:r>
        <w:rPr>
          <w:rFonts w:hint="eastAsia"/>
        </w:rPr>
        <w:br/>
      </w:r>
      <w:r>
        <w:rPr>
          <w:rFonts w:hint="eastAsia"/>
        </w:rPr>
        <w:t>　　第二节 过塑磁卡产品细分及特性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过塑磁卡行业全球市场概况</w:t>
      </w:r>
      <w:r>
        <w:rPr>
          <w:rFonts w:hint="eastAsia"/>
        </w:rPr>
        <w:br/>
      </w:r>
      <w:r>
        <w:rPr>
          <w:rFonts w:hint="eastAsia"/>
        </w:rPr>
        <w:t>　　第一节 2022-2023年全球过塑磁卡行业市场概况</w:t>
      </w:r>
      <w:r>
        <w:rPr>
          <w:rFonts w:hint="eastAsia"/>
        </w:rPr>
        <w:br/>
      </w:r>
      <w:r>
        <w:rPr>
          <w:rFonts w:hint="eastAsia"/>
        </w:rPr>
        <w:t>　　第二节 2022-2023年全球主要区域过塑磁卡行业市场概况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2023-2029年全球过塑磁卡行业市场趋势预测</w:t>
      </w:r>
      <w:r>
        <w:rPr>
          <w:rFonts w:hint="eastAsia"/>
        </w:rPr>
        <w:br/>
      </w:r>
      <w:r>
        <w:rPr>
          <w:rFonts w:hint="eastAsia"/>
        </w:rPr>
        <w:br/>
      </w:r>
      <w:r>
        <w:rPr>
          <w:rFonts w:hint="eastAsia"/>
        </w:rPr>
        <w:t>第三章 过塑磁卡行业中国市场环境分析</w:t>
      </w:r>
      <w:r>
        <w:rPr>
          <w:rFonts w:hint="eastAsia"/>
        </w:rPr>
        <w:br/>
      </w:r>
      <w:r>
        <w:rPr>
          <w:rFonts w:hint="eastAsia"/>
        </w:rPr>
        <w:t>　　第一节 中国宏观经济分析</w:t>
      </w:r>
      <w:r>
        <w:rPr>
          <w:rFonts w:hint="eastAsia"/>
        </w:rPr>
        <w:br/>
      </w:r>
      <w:r>
        <w:rPr>
          <w:rFonts w:hint="eastAsia"/>
        </w:rPr>
        <w:t>　　第二节 中国过塑磁卡行业整体市场环境分析</w:t>
      </w:r>
      <w:r>
        <w:rPr>
          <w:rFonts w:hint="eastAsia"/>
        </w:rPr>
        <w:br/>
      </w:r>
      <w:r>
        <w:rPr>
          <w:rFonts w:hint="eastAsia"/>
        </w:rPr>
        <w:t>　　　　一、过塑磁卡行业整体市场状况</w:t>
      </w:r>
      <w:r>
        <w:rPr>
          <w:rFonts w:hint="eastAsia"/>
        </w:rPr>
        <w:br/>
      </w:r>
      <w:r>
        <w:rPr>
          <w:rFonts w:hint="eastAsia"/>
        </w:rPr>
        <w:t>　　　　二、过塑磁卡行业国家政策环境分析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2018-2023年中国过塑磁卡行业总体发展状况</w:t>
      </w:r>
      <w:r>
        <w:rPr>
          <w:rFonts w:hint="eastAsia"/>
        </w:rPr>
        <w:br/>
      </w:r>
      <w:r>
        <w:rPr>
          <w:rFonts w:hint="eastAsia"/>
        </w:rPr>
        <w:t>　　第一节 中国过塑磁卡行业规模情况分析</w:t>
      </w:r>
      <w:r>
        <w:rPr>
          <w:rFonts w:hint="eastAsia"/>
        </w:rPr>
        <w:br/>
      </w:r>
      <w:r>
        <w:rPr>
          <w:rFonts w:hint="eastAsia"/>
        </w:rPr>
        <w:t>　　　　一、中国过塑磁卡行业整体规模状况</w:t>
      </w:r>
      <w:r>
        <w:rPr>
          <w:rFonts w:hint="eastAsia"/>
        </w:rPr>
        <w:br/>
      </w:r>
      <w:r>
        <w:rPr>
          <w:rFonts w:hint="eastAsia"/>
        </w:rPr>
        <w:t>　　　　二、中国过塑磁卡行业区域概况</w:t>
      </w:r>
      <w:r>
        <w:rPr>
          <w:rFonts w:hint="eastAsia"/>
        </w:rPr>
        <w:br/>
      </w:r>
      <w:r>
        <w:rPr>
          <w:rFonts w:hint="eastAsia"/>
        </w:rPr>
        <w:t>　　第二节 中国过塑磁卡行业产销状况分析</w:t>
      </w:r>
      <w:r>
        <w:rPr>
          <w:rFonts w:hint="eastAsia"/>
        </w:rPr>
        <w:br/>
      </w:r>
      <w:r>
        <w:rPr>
          <w:rFonts w:hint="eastAsia"/>
        </w:rPr>
        <w:t>　　　　一、过塑磁卡生产规模分析</w:t>
      </w:r>
      <w:r>
        <w:rPr>
          <w:rFonts w:hint="eastAsia"/>
        </w:rPr>
        <w:br/>
      </w:r>
      <w:r>
        <w:rPr>
          <w:rFonts w:hint="eastAsia"/>
        </w:rPr>
        <w:t>　　　　二、过塑磁卡销售规模分析</w:t>
      </w:r>
      <w:r>
        <w:rPr>
          <w:rFonts w:hint="eastAsia"/>
        </w:rPr>
        <w:br/>
      </w:r>
      <w:r>
        <w:rPr>
          <w:rFonts w:hint="eastAsia"/>
        </w:rPr>
        <w:t>　　　　三、过塑磁卡产销驱动因素分析</w:t>
      </w:r>
      <w:r>
        <w:rPr>
          <w:rFonts w:hint="eastAsia"/>
        </w:rPr>
        <w:br/>
      </w:r>
      <w:r>
        <w:rPr>
          <w:rFonts w:hint="eastAsia"/>
        </w:rPr>
        <w:t>　　第三节 中国过塑磁卡行业产品价格分析</w:t>
      </w:r>
      <w:r>
        <w:rPr>
          <w:rFonts w:hint="eastAsia"/>
        </w:rPr>
        <w:br/>
      </w:r>
      <w:r>
        <w:rPr>
          <w:rFonts w:hint="eastAsia"/>
        </w:rPr>
        <w:t>　　　　一、2018-2023年过塑磁卡行业产品价格回顾</w:t>
      </w:r>
      <w:r>
        <w:rPr>
          <w:rFonts w:hint="eastAsia"/>
        </w:rPr>
        <w:br/>
      </w:r>
      <w:r>
        <w:rPr>
          <w:rFonts w:hint="eastAsia"/>
        </w:rPr>
        <w:t>　　　　二、2023-2029年过塑磁卡行业产品价格趋势预测</w:t>
      </w:r>
      <w:r>
        <w:rPr>
          <w:rFonts w:hint="eastAsia"/>
        </w:rPr>
        <w:br/>
      </w:r>
      <w:r>
        <w:rPr>
          <w:rFonts w:hint="eastAsia"/>
        </w:rPr>
        <w:t>　　　　三、影响过塑磁卡价格波动的因素分析及应对策略</w:t>
      </w:r>
      <w:r>
        <w:rPr>
          <w:rFonts w:hint="eastAsia"/>
        </w:rPr>
        <w:br/>
      </w:r>
      <w:r>
        <w:rPr>
          <w:rFonts w:hint="eastAsia"/>
        </w:rPr>
        <w:br/>
      </w:r>
      <w:r>
        <w:rPr>
          <w:rFonts w:hint="eastAsia"/>
        </w:rPr>
        <w:t>第五章 中国过塑磁卡行业重点区域运行分析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2018-2023年中国过塑磁卡行业进出口市场分析</w:t>
      </w:r>
      <w:r>
        <w:rPr>
          <w:rFonts w:hint="eastAsia"/>
        </w:rPr>
        <w:br/>
      </w:r>
      <w:r>
        <w:rPr>
          <w:rFonts w:hint="eastAsia"/>
        </w:rPr>
        <w:t>　　第一节 过塑磁卡产品进出口市场分析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2018-2023年过塑磁卡产品进出口数据分析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2023-2029年过塑磁卡产品进出口预测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上下游发展及对过塑磁卡行业的影响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二、上游原材料价格变化对过塑磁卡行业产品的影响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中国过塑磁卡行业重点企业分析</w:t>
      </w:r>
      <w:r>
        <w:rPr>
          <w:rFonts w:hint="eastAsia"/>
        </w:rPr>
        <w:br/>
      </w:r>
      <w:r>
        <w:rPr>
          <w:rFonts w:hint="eastAsia"/>
        </w:rPr>
        <w:t>　　第一节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第二节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第三节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第四节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第五节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第六节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第七节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第八节 过塑磁卡重点企业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三、过塑磁卡企业经营情况分析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过塑磁卡行业投资机会、价值分析及建议</w:t>
      </w:r>
      <w:r>
        <w:rPr>
          <w:rFonts w:hint="eastAsia"/>
        </w:rPr>
        <w:br/>
      </w:r>
      <w:r>
        <w:rPr>
          <w:rFonts w:hint="eastAsia"/>
        </w:rPr>
        <w:t>　　第一节 过塑磁卡行业投资现状</w:t>
      </w:r>
      <w:r>
        <w:rPr>
          <w:rFonts w:hint="eastAsia"/>
        </w:rPr>
        <w:br/>
      </w:r>
      <w:r>
        <w:rPr>
          <w:rFonts w:hint="eastAsia"/>
        </w:rPr>
        <w:t>　　第二节 过塑磁卡行业投资机会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过塑磁卡进入壁垒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过塑磁卡投资风险分析</w:t>
      </w:r>
      <w:r>
        <w:rPr>
          <w:rFonts w:hint="eastAsia"/>
        </w:rPr>
        <w:br/>
      </w:r>
      <w:r>
        <w:rPr>
          <w:rFonts w:hint="eastAsia"/>
        </w:rPr>
        <w:br/>
      </w:r>
      <w:r>
        <w:rPr>
          <w:rFonts w:hint="eastAsia"/>
        </w:rPr>
        <w:t>第十章 2023-2029年过塑磁卡市场综合预测及展望</w:t>
      </w:r>
      <w:r>
        <w:rPr>
          <w:rFonts w:hint="eastAsia"/>
        </w:rPr>
        <w:br/>
      </w:r>
      <w:r>
        <w:rPr>
          <w:rFonts w:hint="eastAsia"/>
        </w:rPr>
        <w:t>　　第一节 影响中国过塑磁卡行业经济发展的主要因素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“十三五”规划关于过塑磁卡行业的解读</w:t>
      </w:r>
      <w:r>
        <w:rPr>
          <w:rFonts w:hint="eastAsia"/>
        </w:rPr>
        <w:br/>
      </w:r>
      <w:r>
        <w:rPr>
          <w:rFonts w:hint="eastAsia"/>
        </w:rPr>
        <w:t>　　第四节 过塑磁卡行业2023-2029年市场规模及产销量预测</w:t>
      </w:r>
      <w:r>
        <w:rPr>
          <w:rFonts w:hint="eastAsia"/>
        </w:rPr>
        <w:br/>
      </w:r>
      <w:r>
        <w:rPr>
          <w:rFonts w:hint="eastAsia"/>
        </w:rPr>
        <w:t>　　第五节 (中^智^林)过塑磁卡行业研究结论及建议</w:t>
      </w:r>
      <w:r>
        <w:rPr>
          <w:rFonts w:hint="eastAsia"/>
        </w:rPr>
        <w:br/>
      </w:r>
      <w:r>
        <w:rPr>
          <w:rFonts w:hint="eastAsia"/>
        </w:rPr>
        <w:t>　　　　一、过塑磁卡行业机会与风险</w:t>
      </w:r>
      <w:r>
        <w:rPr>
          <w:rFonts w:hint="eastAsia"/>
        </w:rPr>
        <w:br/>
      </w:r>
      <w:r>
        <w:rPr>
          <w:rFonts w:hint="eastAsia"/>
        </w:rPr>
        <w:t>　　　　二、过塑磁卡竞争优势与劣势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db045df574b1c" w:history="1">
        <w:r>
          <w:rPr>
            <w:rStyle w:val="Hyperlink"/>
          </w:rPr>
          <w:t>2023年版中国过塑磁卡市场调研与发展趋势预测报告</w:t>
        </w:r>
      </w:hyperlink>
      <w:r>
        <w:rPr>
          <w:color w:val="C00000"/>
        </w:rPr>
        <w:t>》，报告编号：</w:t>
      </w:r>
      <w:r>
        <w:rPr>
          <w:rFonts w:hint="eastAsia"/>
          <w:color w:val="C00000"/>
        </w:rPr>
        <w:t>10583A3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db045df574b1c" w:history="1">
        <w:r>
          <w:rPr>
            <w:rStyle w:val="Hyperlink"/>
          </w:rPr>
          <w:t>https://www.20087.com/3/3A/GuoSuCiKaShiChangQianJing.html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d8d7a95424643" w:history="1">
      <w:r>
        <w:rPr>
          <w:rStyle w:val="Hyperlink"/>
        </w:rPr>
        <w:t>2023年版中国过塑磁卡市场调研与发展趋势预测报告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GuoSuCiKaShiChangQianJing.html" TargetMode="External" Id="R704db045df574b1c" /></Relationships>
</file>

<file path=word/_rels/header2.xml.rels>&#65279;<?xml version="1.0" encoding="utf-8"?><Relationships xmlns="http://schemas.openxmlformats.org/package/2006/relationships"><Relationship Type="http://schemas.openxmlformats.org/officeDocument/2006/relationships/hyperlink" Target="https://www.20087.com/3/3A/GuoSuCiKaShiChangQianJing.html" TargetMode="External" Id="R6d8d8d7a9542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2022-11-23T04:33:00Z</dcterms:created>
  <dcterms:modified xsi:type="dcterms:W3CDTF">2022-11-23T05:33:00Z</dcterms:modified>
  <dc:subject>2023年版中国过塑磁卡市场调研与发展趋势预测报告</dc:subject>
  <dc:title>2023年版中国过塑磁卡市场调研与发展趋势预测报告</dc:title>
  <cp:keywords>2023年版中国过塑磁卡市场调研与发展趋势预测报告</cp:keywords>
  <dc:description>2023年版中国过塑磁卡市场调研与发展趋势预测报告</dc:description>
</cp:coreProperties>
</file>