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cdd0d399e04c30" w:history="1">
              <w:r>
                <w:rPr>
                  <w:rStyle w:val="Hyperlink"/>
                </w:rPr>
                <w:t>2025年中国基础软件服务市场调查研究与发展前景预测报告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cdd0d399e04c30" w:history="1">
              <w:r>
                <w:rPr>
                  <w:rStyle w:val="Hyperlink"/>
                </w:rPr>
                <w:t>2025年中国基础软件服务市场调查研究与发展前景预测报告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1581563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cdd0d399e04c30" w:history="1">
                <w:r>
                  <w:rPr>
                    <w:rStyle w:val="Hyperlink"/>
                  </w:rPr>
                  <w:t>https://www.20087.com/M_ITTongXun/63/JiChuRuanJianFuWuFaZhanXianZhuangFenXiQianJingYuCe.html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础软件服务包括操作系统、数据库管理和中间件，是现代信息技术架构的基石。近年来，云技术的普及和开源软件的兴起，改变了基础软件服务的交付模式和市场竞争格局。软件即服务（SaaS）和平台即服务（PaaS）模式的兴起，为企业提供了更加灵活和经济的IT解决方案。</w:t>
      </w:r>
      <w:r>
        <w:rPr>
          <w:rFonts w:hint="eastAsia"/>
        </w:rPr>
        <w:br/>
      </w:r>
      <w:r>
        <w:rPr>
          <w:rFonts w:hint="eastAsia"/>
        </w:rPr>
        <w:t>　　未来，基础软件服务将更加注重集成性和安全性。随着企业数字化转型的深入，基础软件服务将更加注重与其他IT系统的无缝集成，提供端到端的解决方案。同时，面对日益复杂的网络安全威胁，基础软件服务将强化安全功能，如加密、身份验证和数据保护，确保企业数据的安全。</w:t>
      </w:r>
      <w:r>
        <w:rPr>
          <w:rFonts w:hint="eastAsia"/>
        </w:rPr>
        <w:br/>
      </w:r>
      <w:r>
        <w:rPr>
          <w:rFonts w:hint="eastAsia"/>
        </w:rPr>
        <w:t>　　《</w:t>
      </w:r>
      <w:hyperlink r:id="Reacdd0d399e04c30" w:history="1">
        <w:r>
          <w:rPr>
            <w:rStyle w:val="Hyperlink"/>
          </w:rPr>
          <w:t>2025年中国基础软件服务市场调查研究与发展前景预测报告</w:t>
        </w:r>
      </w:hyperlink>
      <w:r>
        <w:rPr>
          <w:rFonts w:hint="eastAsia"/>
        </w:rPr>
        <w:t>》基于多年市场监测与行业研究，全面分析了基础软件服务行业的现状、市场需求及市场规模，详细解读了基础软件服务产业链结构、价格趋势及细分市场特点。报告科学预测了行业前景与发展方向，重点剖析了品牌竞争格局、市场集中度及主要企业的经营表现，并通过SWOT分析揭示了基础软件服务行业机遇与风险。为投资者和决策者提供专业、客观的战略建议，是把握基础软件服务行业动态与投资机会的重要参考。</w:t>
      </w:r>
      <w:r>
        <w:rPr>
          <w:rFonts w:hint="eastAsia"/>
        </w:rPr>
        <w:br/>
      </w:r>
      <w:r>
        <w:rPr>
          <w:rFonts w:hint="eastAsia"/>
        </w:rPr>
        <w:br/>
      </w:r>
      <w:r>
        <w:rPr>
          <w:rFonts w:hint="eastAsia"/>
        </w:rPr>
        <w:t>第一章 基础软件服务行业概述</w:t>
      </w:r>
      <w:r>
        <w:rPr>
          <w:rFonts w:hint="eastAsia"/>
        </w:rPr>
        <w:br/>
      </w:r>
      <w:r>
        <w:rPr>
          <w:rFonts w:hint="eastAsia"/>
        </w:rPr>
        <w:t>　　第一节 行业相关界定</w:t>
      </w:r>
      <w:r>
        <w:rPr>
          <w:rFonts w:hint="eastAsia"/>
        </w:rPr>
        <w:br/>
      </w:r>
      <w:r>
        <w:rPr>
          <w:rFonts w:hint="eastAsia"/>
        </w:rPr>
        <w:t>　　　　一、基础软件服务的定义</w:t>
      </w:r>
      <w:r>
        <w:rPr>
          <w:rFonts w:hint="eastAsia"/>
        </w:rPr>
        <w:br/>
      </w:r>
      <w:r>
        <w:rPr>
          <w:rFonts w:hint="eastAsia"/>
        </w:rPr>
        <w:t>　　　　二、行业发展历程</w:t>
      </w:r>
      <w:r>
        <w:rPr>
          <w:rFonts w:hint="eastAsia"/>
        </w:rPr>
        <w:br/>
      </w:r>
      <w:r>
        <w:rPr>
          <w:rFonts w:hint="eastAsia"/>
        </w:rPr>
        <w:t>　　第二节 基础软件服务产品细分及特性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基础软件服务行业地位分析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中国基础软件服务行业发展环境分析</w:t>
      </w:r>
      <w:r>
        <w:rPr>
          <w:rFonts w:hint="eastAsia"/>
        </w:rPr>
        <w:br/>
      </w:r>
      <w:r>
        <w:rPr>
          <w:rFonts w:hint="eastAsia"/>
        </w:rPr>
        <w:t>　　第一节 经济环境分析</w:t>
      </w:r>
      <w:r>
        <w:rPr>
          <w:rFonts w:hint="eastAsia"/>
        </w:rPr>
        <w:br/>
      </w:r>
      <w:r>
        <w:rPr>
          <w:rFonts w:hint="eastAsia"/>
        </w:rPr>
        <w:t>　　　　一、2025年中国宏观经济发展情况</w:t>
      </w:r>
      <w:r>
        <w:rPr>
          <w:rFonts w:hint="eastAsia"/>
        </w:rPr>
        <w:br/>
      </w:r>
      <w:r>
        <w:rPr>
          <w:rFonts w:hint="eastAsia"/>
        </w:rPr>
        <w:t>　　　　二、金融危机影响下的主要行业发展分析</w:t>
      </w:r>
      <w:r>
        <w:rPr>
          <w:rFonts w:hint="eastAsia"/>
        </w:rPr>
        <w:br/>
      </w:r>
      <w:r>
        <w:rPr>
          <w:rFonts w:hint="eastAsia"/>
        </w:rPr>
        <w:t>　　　　三、2025年中国宏观经济趋势预测</w:t>
      </w:r>
      <w:r>
        <w:rPr>
          <w:rFonts w:hint="eastAsia"/>
        </w:rPr>
        <w:br/>
      </w:r>
      <w:r>
        <w:rPr>
          <w:rFonts w:hint="eastAsia"/>
        </w:rPr>
        <w:t>　　第二节 政策法规环境分析</w:t>
      </w:r>
      <w:r>
        <w:rPr>
          <w:rFonts w:hint="eastAsia"/>
        </w:rPr>
        <w:br/>
      </w:r>
      <w:r>
        <w:rPr>
          <w:rFonts w:hint="eastAsia"/>
        </w:rPr>
        <w:t>　　　　一、行业“十五五”规划解读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2020-2025年中国基础软件服务行业市场发展分析</w:t>
      </w:r>
      <w:r>
        <w:rPr>
          <w:rFonts w:hint="eastAsia"/>
        </w:rPr>
        <w:br/>
      </w:r>
      <w:r>
        <w:rPr>
          <w:rFonts w:hint="eastAsia"/>
        </w:rPr>
        <w:t>　　第一节 2020-2025年中国基础软件服务市场分析</w:t>
      </w:r>
      <w:r>
        <w:rPr>
          <w:rFonts w:hint="eastAsia"/>
        </w:rPr>
        <w:br/>
      </w:r>
      <w:r>
        <w:rPr>
          <w:rFonts w:hint="eastAsia"/>
        </w:rPr>
        <w:t>　　　　一、2025年基础软件服务市场形势回顾</w:t>
      </w:r>
      <w:r>
        <w:rPr>
          <w:rFonts w:hint="eastAsia"/>
        </w:rPr>
        <w:br/>
      </w:r>
      <w:r>
        <w:rPr>
          <w:rFonts w:hint="eastAsia"/>
        </w:rPr>
        <w:t>　　　　二、2025年基础软件服务市场形势分析</w:t>
      </w:r>
      <w:r>
        <w:rPr>
          <w:rFonts w:hint="eastAsia"/>
        </w:rPr>
        <w:br/>
      </w:r>
      <w:r>
        <w:rPr>
          <w:rFonts w:hint="eastAsia"/>
        </w:rPr>
        <w:t>　　第二节 中国基础软件服务行业市场产品价格走势分析</w:t>
      </w:r>
      <w:r>
        <w:rPr>
          <w:rFonts w:hint="eastAsia"/>
        </w:rPr>
        <w:br/>
      </w:r>
      <w:r>
        <w:rPr>
          <w:rFonts w:hint="eastAsia"/>
        </w:rPr>
        <w:t>　　　　一、中国基础软件服务行业市场价格影响因素分析</w:t>
      </w:r>
      <w:r>
        <w:rPr>
          <w:rFonts w:hint="eastAsia"/>
        </w:rPr>
        <w:br/>
      </w:r>
      <w:r>
        <w:rPr>
          <w:rFonts w:hint="eastAsia"/>
        </w:rPr>
        <w:t>　　　　二、2020-2025年中国基础软件服务行业市场价格走势分析</w:t>
      </w:r>
      <w:r>
        <w:rPr>
          <w:rFonts w:hint="eastAsia"/>
        </w:rPr>
        <w:br/>
      </w:r>
      <w:r>
        <w:rPr>
          <w:rFonts w:hint="eastAsia"/>
        </w:rPr>
        <w:t>　　第三节 中国基础软件服务行业进出口市场分析</w:t>
      </w:r>
      <w:r>
        <w:rPr>
          <w:rFonts w:hint="eastAsia"/>
        </w:rPr>
        <w:br/>
      </w:r>
      <w:r>
        <w:rPr>
          <w:rFonts w:hint="eastAsia"/>
        </w:rPr>
        <w:t>　　　　一、2020-2025年中国基础软件服务行业进口市场分析</w:t>
      </w:r>
      <w:r>
        <w:rPr>
          <w:rFonts w:hint="eastAsia"/>
        </w:rPr>
        <w:br/>
      </w:r>
      <w:r>
        <w:rPr>
          <w:rFonts w:hint="eastAsia"/>
        </w:rPr>
        <w:t>　　　　二、2020-2025年中国基础软件服务行业出口市场分析</w:t>
      </w:r>
      <w:r>
        <w:rPr>
          <w:rFonts w:hint="eastAsia"/>
        </w:rPr>
        <w:br/>
      </w:r>
      <w:r>
        <w:rPr>
          <w:rFonts w:hint="eastAsia"/>
        </w:rPr>
        <w:t>　　第四节 中国基础软件服务行业市场发展的主要策略</w:t>
      </w:r>
      <w:r>
        <w:rPr>
          <w:rFonts w:hint="eastAsia"/>
        </w:rPr>
        <w:br/>
      </w:r>
      <w:r>
        <w:rPr>
          <w:rFonts w:hint="eastAsia"/>
        </w:rPr>
        <w:t>　　　　一、发展国内基础软件服务业的相关建议与对策</w:t>
      </w:r>
      <w:r>
        <w:rPr>
          <w:rFonts w:hint="eastAsia"/>
        </w:rPr>
        <w:br/>
      </w:r>
      <w:r>
        <w:rPr>
          <w:rFonts w:hint="eastAsia"/>
        </w:rPr>
        <w:t>　　　　二、打响国内基础软件服务业的民族品牌的战略</w:t>
      </w:r>
      <w:r>
        <w:rPr>
          <w:rFonts w:hint="eastAsia"/>
        </w:rPr>
        <w:br/>
      </w:r>
      <w:r>
        <w:rPr>
          <w:rFonts w:hint="eastAsia"/>
        </w:rPr>
        <w:t>　　　　三、中国应对基础软件服务的供需矛盾的策略</w:t>
      </w:r>
      <w:r>
        <w:rPr>
          <w:rFonts w:hint="eastAsia"/>
        </w:rPr>
        <w:br/>
      </w:r>
      <w:r>
        <w:rPr>
          <w:rFonts w:hint="eastAsia"/>
        </w:rPr>
        <w:br/>
      </w:r>
      <w:r>
        <w:rPr>
          <w:rFonts w:hint="eastAsia"/>
        </w:rPr>
        <w:t>第四章 2025年中国基础软件服务行业经济运行分析</w:t>
      </w:r>
      <w:r>
        <w:rPr>
          <w:rFonts w:hint="eastAsia"/>
        </w:rPr>
        <w:br/>
      </w:r>
      <w:r>
        <w:rPr>
          <w:rFonts w:hint="eastAsia"/>
        </w:rPr>
        <w:t>　　第一节 行业生产状况分析</w:t>
      </w:r>
      <w:r>
        <w:rPr>
          <w:rFonts w:hint="eastAsia"/>
        </w:rPr>
        <w:br/>
      </w:r>
      <w:r>
        <w:rPr>
          <w:rFonts w:hint="eastAsia"/>
        </w:rPr>
        <w:t>　　　　一、2020-2025年行业企业数量分析</w:t>
      </w:r>
      <w:r>
        <w:rPr>
          <w:rFonts w:hint="eastAsia"/>
        </w:rPr>
        <w:br/>
      </w:r>
      <w:r>
        <w:rPr>
          <w:rFonts w:hint="eastAsia"/>
        </w:rPr>
        <w:t>　　　　二、2020-2025年行业从业人数分析</w:t>
      </w:r>
      <w:r>
        <w:rPr>
          <w:rFonts w:hint="eastAsia"/>
        </w:rPr>
        <w:br/>
      </w:r>
      <w:r>
        <w:rPr>
          <w:rFonts w:hint="eastAsia"/>
        </w:rPr>
        <w:t>　　　　三、2020-2025年行业工业总产值分析</w:t>
      </w:r>
      <w:r>
        <w:rPr>
          <w:rFonts w:hint="eastAsia"/>
        </w:rPr>
        <w:br/>
      </w:r>
      <w:r>
        <w:rPr>
          <w:rFonts w:hint="eastAsia"/>
        </w:rPr>
        <w:t>　　　　四、2020-2025年行业主要产品生产统计分析</w:t>
      </w:r>
      <w:r>
        <w:rPr>
          <w:rFonts w:hint="eastAsia"/>
        </w:rPr>
        <w:br/>
      </w:r>
      <w:r>
        <w:rPr>
          <w:rFonts w:hint="eastAsia"/>
        </w:rPr>
        <w:t>　　第二节 行业销售状况分析</w:t>
      </w:r>
      <w:r>
        <w:rPr>
          <w:rFonts w:hint="eastAsia"/>
        </w:rPr>
        <w:br/>
      </w:r>
      <w:r>
        <w:rPr>
          <w:rFonts w:hint="eastAsia"/>
        </w:rPr>
        <w:t>　　　　一、2020-2025年行业销售收入分析</w:t>
      </w:r>
      <w:r>
        <w:rPr>
          <w:rFonts w:hint="eastAsia"/>
        </w:rPr>
        <w:br/>
      </w:r>
      <w:r>
        <w:rPr>
          <w:rFonts w:hint="eastAsia"/>
        </w:rPr>
        <w:t>　　　　二、2020-2025年行业产品销售集中度分析</w:t>
      </w:r>
      <w:r>
        <w:rPr>
          <w:rFonts w:hint="eastAsia"/>
        </w:rPr>
        <w:br/>
      </w:r>
      <w:r>
        <w:rPr>
          <w:rFonts w:hint="eastAsia"/>
        </w:rPr>
        <w:t>　　　　三、2020-2025年行业产品销售成本分析</w:t>
      </w:r>
      <w:r>
        <w:rPr>
          <w:rFonts w:hint="eastAsia"/>
        </w:rPr>
        <w:br/>
      </w:r>
      <w:r>
        <w:rPr>
          <w:rFonts w:hint="eastAsia"/>
        </w:rPr>
        <w:t>　　第三节 行业进出口状况分析</w:t>
      </w:r>
      <w:r>
        <w:rPr>
          <w:rFonts w:hint="eastAsia"/>
        </w:rPr>
        <w:br/>
      </w:r>
      <w:r>
        <w:rPr>
          <w:rFonts w:hint="eastAsia"/>
        </w:rPr>
        <w:t>　　　　一、2020-2025年行业出口产品统计</w:t>
      </w:r>
      <w:r>
        <w:rPr>
          <w:rFonts w:hint="eastAsia"/>
        </w:rPr>
        <w:br/>
      </w:r>
      <w:r>
        <w:rPr>
          <w:rFonts w:hint="eastAsia"/>
        </w:rPr>
        <w:t>　　　　二、2020-2025年行业进口产品统计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2025年中国基础软件服务行业市场运行分析</w:t>
      </w:r>
      <w:r>
        <w:rPr>
          <w:rFonts w:hint="eastAsia"/>
        </w:rPr>
        <w:br/>
      </w:r>
      <w:r>
        <w:rPr>
          <w:rFonts w:hint="eastAsia"/>
        </w:rPr>
        <w:t>　　第一节 基础软件服务行业市场发展基本情况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一、2020-2025年市场工业总产值分析</w:t>
      </w:r>
      <w:r>
        <w:rPr>
          <w:rFonts w:hint="eastAsia"/>
        </w:rPr>
        <w:br/>
      </w:r>
      <w:r>
        <w:rPr>
          <w:rFonts w:hint="eastAsia"/>
        </w:rPr>
        <w:t>　　　　二、2020-2025年不同规模企业工业总产值分析</w:t>
      </w:r>
      <w:r>
        <w:rPr>
          <w:rFonts w:hint="eastAsia"/>
        </w:rPr>
        <w:br/>
      </w:r>
      <w:r>
        <w:rPr>
          <w:rFonts w:hint="eastAsia"/>
        </w:rPr>
        <w:t>　　　　三、2020-2025年不同所有制企业工业总产值比较</w:t>
      </w:r>
      <w:r>
        <w:rPr>
          <w:rFonts w:hint="eastAsia"/>
        </w:rPr>
        <w:br/>
      </w:r>
      <w:r>
        <w:rPr>
          <w:rFonts w:hint="eastAsia"/>
        </w:rPr>
        <w:t>　　　　四、2020-2025年行业市场工业总产值地区分布</w:t>
      </w:r>
      <w:r>
        <w:rPr>
          <w:rFonts w:hint="eastAsia"/>
        </w:rPr>
        <w:br/>
      </w:r>
      <w:r>
        <w:rPr>
          <w:rFonts w:hint="eastAsia"/>
        </w:rPr>
        <w:t>　　第三节 行业市场产品供需分析</w:t>
      </w:r>
      <w:r>
        <w:rPr>
          <w:rFonts w:hint="eastAsia"/>
        </w:rPr>
        <w:br/>
      </w:r>
      <w:r>
        <w:rPr>
          <w:rFonts w:hint="eastAsia"/>
        </w:rPr>
        <w:t>　　　　一、2020-2025年行业供给情况分析</w:t>
      </w:r>
      <w:r>
        <w:rPr>
          <w:rFonts w:hint="eastAsia"/>
        </w:rPr>
        <w:br/>
      </w:r>
      <w:r>
        <w:rPr>
          <w:rFonts w:hint="eastAsia"/>
        </w:rPr>
        <w:t>　　　　二、2020-2025年行业需求情况分析</w:t>
      </w:r>
      <w:r>
        <w:rPr>
          <w:rFonts w:hint="eastAsia"/>
        </w:rPr>
        <w:br/>
      </w:r>
      <w:r>
        <w:rPr>
          <w:rFonts w:hint="eastAsia"/>
        </w:rPr>
        <w:t>　　第四节 行业市场产品价格分析</w:t>
      </w:r>
      <w:r>
        <w:rPr>
          <w:rFonts w:hint="eastAsia"/>
        </w:rPr>
        <w:br/>
      </w:r>
      <w:r>
        <w:rPr>
          <w:rFonts w:hint="eastAsia"/>
        </w:rPr>
        <w:t>　　　　一、2020-2025年市场产品价格走势</w:t>
      </w:r>
      <w:r>
        <w:rPr>
          <w:rFonts w:hint="eastAsia"/>
        </w:rPr>
        <w:br/>
      </w:r>
      <w:r>
        <w:rPr>
          <w:rFonts w:hint="eastAsia"/>
        </w:rPr>
        <w:t>　　　　二、2025-2031年市场产品价格趋势预测</w:t>
      </w:r>
      <w:r>
        <w:rPr>
          <w:rFonts w:hint="eastAsia"/>
        </w:rPr>
        <w:br/>
      </w:r>
      <w:r>
        <w:rPr>
          <w:rFonts w:hint="eastAsia"/>
        </w:rPr>
        <w:br/>
      </w:r>
      <w:r>
        <w:rPr>
          <w:rFonts w:hint="eastAsia"/>
        </w:rPr>
        <w:t>第六章 2025年中国基础软件服务行业主要财务指标分析</w:t>
      </w:r>
      <w:r>
        <w:rPr>
          <w:rFonts w:hint="eastAsia"/>
        </w:rPr>
        <w:br/>
      </w:r>
      <w:r>
        <w:rPr>
          <w:rFonts w:hint="eastAsia"/>
        </w:rPr>
        <w:t>　　第一节 国内主要基础软件服务企业盈利能力比较分析</w:t>
      </w:r>
      <w:r>
        <w:rPr>
          <w:rFonts w:hint="eastAsia"/>
        </w:rPr>
        <w:br/>
      </w:r>
      <w:r>
        <w:rPr>
          <w:rFonts w:hint="eastAsia"/>
        </w:rPr>
        <w:t>　　　　一、2020-2025年基础软件服务行业销售毛利率分析</w:t>
      </w:r>
      <w:r>
        <w:rPr>
          <w:rFonts w:hint="eastAsia"/>
        </w:rPr>
        <w:br/>
      </w:r>
      <w:r>
        <w:rPr>
          <w:rFonts w:hint="eastAsia"/>
        </w:rPr>
        <w:t>　　　　二、2020-2025年基础软件服务行业销售净利率分析</w:t>
      </w:r>
      <w:r>
        <w:rPr>
          <w:rFonts w:hint="eastAsia"/>
        </w:rPr>
        <w:br/>
      </w:r>
      <w:r>
        <w:rPr>
          <w:rFonts w:hint="eastAsia"/>
        </w:rPr>
        <w:t>　　　　三、2020-2025年基础软件服务行业资产净利率分析</w:t>
      </w:r>
      <w:r>
        <w:rPr>
          <w:rFonts w:hint="eastAsia"/>
        </w:rPr>
        <w:br/>
      </w:r>
      <w:r>
        <w:rPr>
          <w:rFonts w:hint="eastAsia"/>
        </w:rPr>
        <w:t>　　　　四、2020-2025年基础软件服务行业净资产利润率分析</w:t>
      </w:r>
      <w:r>
        <w:rPr>
          <w:rFonts w:hint="eastAsia"/>
        </w:rPr>
        <w:br/>
      </w:r>
      <w:r>
        <w:rPr>
          <w:rFonts w:hint="eastAsia"/>
        </w:rPr>
        <w:t>　　　　五、2025-2031年基础软件服务行业盈利能力预测</w:t>
      </w:r>
      <w:r>
        <w:rPr>
          <w:rFonts w:hint="eastAsia"/>
        </w:rPr>
        <w:br/>
      </w:r>
      <w:r>
        <w:rPr>
          <w:rFonts w:hint="eastAsia"/>
        </w:rPr>
        <w:t>　　第二节 国内主要基础软件服务企业成长性比较分析</w:t>
      </w:r>
      <w:r>
        <w:rPr>
          <w:rFonts w:hint="eastAsia"/>
        </w:rPr>
        <w:br/>
      </w:r>
      <w:r>
        <w:rPr>
          <w:rFonts w:hint="eastAsia"/>
        </w:rPr>
        <w:t>　　　　一、2020-2025年基础软件服务行业总资产增长率分析</w:t>
      </w:r>
      <w:r>
        <w:rPr>
          <w:rFonts w:hint="eastAsia"/>
        </w:rPr>
        <w:br/>
      </w:r>
      <w:r>
        <w:rPr>
          <w:rFonts w:hint="eastAsia"/>
        </w:rPr>
        <w:t>　　　　二、2020-2025年基础软件服务行业固定资产增长率分析</w:t>
      </w:r>
      <w:r>
        <w:rPr>
          <w:rFonts w:hint="eastAsia"/>
        </w:rPr>
        <w:br/>
      </w:r>
      <w:r>
        <w:rPr>
          <w:rFonts w:hint="eastAsia"/>
        </w:rPr>
        <w:t>　　　　四、2020-2025年基础软件服务行业净资产增长率分析</w:t>
      </w:r>
      <w:r>
        <w:rPr>
          <w:rFonts w:hint="eastAsia"/>
        </w:rPr>
        <w:br/>
      </w:r>
      <w:r>
        <w:rPr>
          <w:rFonts w:hint="eastAsia"/>
        </w:rPr>
        <w:t>　　　　五、2025-2031年基础软件服务行业成长性预测</w:t>
      </w:r>
      <w:r>
        <w:rPr>
          <w:rFonts w:hint="eastAsia"/>
        </w:rPr>
        <w:br/>
      </w:r>
      <w:r>
        <w:rPr>
          <w:rFonts w:hint="eastAsia"/>
        </w:rPr>
        <w:t>　　第三节 国内主要基础软件服务企业偿债能力比较分析</w:t>
      </w:r>
      <w:r>
        <w:rPr>
          <w:rFonts w:hint="eastAsia"/>
        </w:rPr>
        <w:br/>
      </w:r>
      <w:r>
        <w:rPr>
          <w:rFonts w:hint="eastAsia"/>
        </w:rPr>
        <w:t>　　　　一、2020-2025年基础软件服务行业资产负债率分析</w:t>
      </w:r>
      <w:r>
        <w:rPr>
          <w:rFonts w:hint="eastAsia"/>
        </w:rPr>
        <w:br/>
      </w:r>
      <w:r>
        <w:rPr>
          <w:rFonts w:hint="eastAsia"/>
        </w:rPr>
        <w:t>　　　　二、2020-2025年基础软件服务行业速动比率分析</w:t>
      </w:r>
      <w:r>
        <w:rPr>
          <w:rFonts w:hint="eastAsia"/>
        </w:rPr>
        <w:br/>
      </w:r>
      <w:r>
        <w:rPr>
          <w:rFonts w:hint="eastAsia"/>
        </w:rPr>
        <w:t>　　　　三、2020-2025年基础软件服务行业流动比率分析</w:t>
      </w:r>
      <w:r>
        <w:rPr>
          <w:rFonts w:hint="eastAsia"/>
        </w:rPr>
        <w:br/>
      </w:r>
      <w:r>
        <w:rPr>
          <w:rFonts w:hint="eastAsia"/>
        </w:rPr>
        <w:t>　　　　四、2020-2025年基础软件服务行业利息保障倍数分析</w:t>
      </w:r>
      <w:r>
        <w:rPr>
          <w:rFonts w:hint="eastAsia"/>
        </w:rPr>
        <w:br/>
      </w:r>
      <w:r>
        <w:rPr>
          <w:rFonts w:hint="eastAsia"/>
        </w:rPr>
        <w:t>　　　　五、2025-2031年基础软件服务行业偿债能力预测</w:t>
      </w:r>
      <w:r>
        <w:rPr>
          <w:rFonts w:hint="eastAsia"/>
        </w:rPr>
        <w:br/>
      </w:r>
      <w:r>
        <w:rPr>
          <w:rFonts w:hint="eastAsia"/>
        </w:rPr>
        <w:t>　　第四节 国内主要基础软件服务企业营运能力比较分析</w:t>
      </w:r>
      <w:r>
        <w:rPr>
          <w:rFonts w:hint="eastAsia"/>
        </w:rPr>
        <w:br/>
      </w:r>
      <w:r>
        <w:rPr>
          <w:rFonts w:hint="eastAsia"/>
        </w:rPr>
        <w:t>　　　　一、2020-2025年基础软件服务行业总资产周转率分析</w:t>
      </w:r>
      <w:r>
        <w:rPr>
          <w:rFonts w:hint="eastAsia"/>
        </w:rPr>
        <w:br/>
      </w:r>
      <w:r>
        <w:rPr>
          <w:rFonts w:hint="eastAsia"/>
        </w:rPr>
        <w:t>　　　　二、2020-2025年基础软件服务行业流动资产周转率分析</w:t>
      </w:r>
      <w:r>
        <w:rPr>
          <w:rFonts w:hint="eastAsia"/>
        </w:rPr>
        <w:br/>
      </w:r>
      <w:r>
        <w:rPr>
          <w:rFonts w:hint="eastAsia"/>
        </w:rPr>
        <w:t>　　　　三、2020-2025年基础软件服务行业存货周转率分析</w:t>
      </w:r>
      <w:r>
        <w:rPr>
          <w:rFonts w:hint="eastAsia"/>
        </w:rPr>
        <w:br/>
      </w:r>
      <w:r>
        <w:rPr>
          <w:rFonts w:hint="eastAsia"/>
        </w:rPr>
        <w:t>　　　　四、2020-2025年基础软件服务行业应收帐款周转率分析</w:t>
      </w:r>
      <w:r>
        <w:rPr>
          <w:rFonts w:hint="eastAsia"/>
        </w:rPr>
        <w:br/>
      </w:r>
      <w:r>
        <w:rPr>
          <w:rFonts w:hint="eastAsia"/>
        </w:rPr>
        <w:t>　　　　五、2025-2031年基础软件服务行业偿债能力预测</w:t>
      </w:r>
      <w:r>
        <w:rPr>
          <w:rFonts w:hint="eastAsia"/>
        </w:rPr>
        <w:br/>
      </w:r>
      <w:r>
        <w:rPr>
          <w:rFonts w:hint="eastAsia"/>
        </w:rPr>
        <w:br/>
      </w:r>
      <w:r>
        <w:rPr>
          <w:rFonts w:hint="eastAsia"/>
        </w:rPr>
        <w:t>第七章 2020-2025年中国基础软件服务行业竞争格局分析</w:t>
      </w:r>
      <w:r>
        <w:rPr>
          <w:rFonts w:hint="eastAsia"/>
        </w:rPr>
        <w:br/>
      </w:r>
      <w:r>
        <w:rPr>
          <w:rFonts w:hint="eastAsia"/>
        </w:rPr>
        <w:t>　　第一节 基础软件服务行业竞争结构分析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基础软件服务企业国际竞争力比较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基础软件服务行业竞争格局分析</w:t>
      </w:r>
      <w:r>
        <w:rPr>
          <w:rFonts w:hint="eastAsia"/>
        </w:rPr>
        <w:br/>
      </w:r>
      <w:r>
        <w:rPr>
          <w:rFonts w:hint="eastAsia"/>
        </w:rPr>
        <w:t>　　　　一、基础软件服务行业集中度分析</w:t>
      </w:r>
      <w:r>
        <w:rPr>
          <w:rFonts w:hint="eastAsia"/>
        </w:rPr>
        <w:br/>
      </w:r>
      <w:r>
        <w:rPr>
          <w:rFonts w:hint="eastAsia"/>
        </w:rPr>
        <w:t>　　　　二、基础软件服务行业竞争程度分析</w:t>
      </w:r>
      <w:r>
        <w:rPr>
          <w:rFonts w:hint="eastAsia"/>
        </w:rPr>
        <w:br/>
      </w:r>
      <w:r>
        <w:rPr>
          <w:rFonts w:hint="eastAsia"/>
        </w:rPr>
        <w:t>　　第四节 2025-2031年基础软件服务行业竞争策略分析</w:t>
      </w:r>
      <w:r>
        <w:rPr>
          <w:rFonts w:hint="eastAsia"/>
        </w:rPr>
        <w:br/>
      </w:r>
      <w:r>
        <w:rPr>
          <w:rFonts w:hint="eastAsia"/>
        </w:rPr>
        <w:t>　　　　一、贸易战对行业竞争格局的影响</w:t>
      </w:r>
      <w:r>
        <w:rPr>
          <w:rFonts w:hint="eastAsia"/>
        </w:rPr>
        <w:br/>
      </w:r>
      <w:r>
        <w:rPr>
          <w:rFonts w:hint="eastAsia"/>
        </w:rPr>
        <w:t>　　　　二、2025-2031年基础软件服务行业竞争格局展望</w:t>
      </w:r>
      <w:r>
        <w:rPr>
          <w:rFonts w:hint="eastAsia"/>
        </w:rPr>
        <w:br/>
      </w:r>
      <w:r>
        <w:rPr>
          <w:rFonts w:hint="eastAsia"/>
        </w:rPr>
        <w:t>　　　　三、2025-2031年基础软件服务行业竞争策略分析</w:t>
      </w:r>
      <w:r>
        <w:rPr>
          <w:rFonts w:hint="eastAsia"/>
        </w:rPr>
        <w:br/>
      </w:r>
      <w:r>
        <w:rPr>
          <w:rFonts w:hint="eastAsia"/>
        </w:rPr>
        <w:br/>
      </w:r>
      <w:r>
        <w:rPr>
          <w:rFonts w:hint="eastAsia"/>
        </w:rPr>
        <w:t>第八章 2020-2025年中国基础软件服务行业重点企业发展分析</w:t>
      </w:r>
      <w:r>
        <w:rPr>
          <w:rFonts w:hint="eastAsia"/>
        </w:rPr>
        <w:br/>
      </w:r>
      <w:r>
        <w:rPr>
          <w:rFonts w:hint="eastAsia"/>
        </w:rPr>
        <w:t>　　第一节 珠海将心软件有限公司</w:t>
      </w:r>
      <w:r>
        <w:rPr>
          <w:rFonts w:hint="eastAsia"/>
        </w:rPr>
        <w:br/>
      </w:r>
      <w:r>
        <w:rPr>
          <w:rFonts w:hint="eastAsia"/>
        </w:rPr>
        <w:t>　　　　一、企业概况</w:t>
      </w:r>
      <w:r>
        <w:rPr>
          <w:rFonts w:hint="eastAsia"/>
        </w:rPr>
        <w:br/>
      </w:r>
      <w:r>
        <w:rPr>
          <w:rFonts w:hint="eastAsia"/>
        </w:rPr>
        <w:t>　　　　二、2020-2025年企业经营状况分析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三、企业应对金融危机策略分析</w:t>
      </w:r>
      <w:r>
        <w:rPr>
          <w:rFonts w:hint="eastAsia"/>
        </w:rPr>
        <w:br/>
      </w:r>
      <w:r>
        <w:rPr>
          <w:rFonts w:hint="eastAsia"/>
        </w:rPr>
        <w:t>　　第二节 普华基础软件股份有限公司</w:t>
      </w:r>
      <w:r>
        <w:rPr>
          <w:rFonts w:hint="eastAsia"/>
        </w:rPr>
        <w:br/>
      </w:r>
      <w:r>
        <w:rPr>
          <w:rFonts w:hint="eastAsia"/>
        </w:rPr>
        <w:t>　　　　一、企业概况</w:t>
      </w:r>
      <w:r>
        <w:rPr>
          <w:rFonts w:hint="eastAsia"/>
        </w:rPr>
        <w:br/>
      </w:r>
      <w:r>
        <w:rPr>
          <w:rFonts w:hint="eastAsia"/>
        </w:rPr>
        <w:t>　　　　二、2020-2025年企业经营状况分析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三、企业应对金融危机策略分析</w:t>
      </w:r>
      <w:r>
        <w:rPr>
          <w:rFonts w:hint="eastAsia"/>
        </w:rPr>
        <w:br/>
      </w:r>
      <w:r>
        <w:rPr>
          <w:rFonts w:hint="eastAsia"/>
        </w:rPr>
        <w:t>　　第三节 中国软件与技术服务股份有限公司</w:t>
      </w:r>
      <w:r>
        <w:rPr>
          <w:rFonts w:hint="eastAsia"/>
        </w:rPr>
        <w:br/>
      </w:r>
      <w:r>
        <w:rPr>
          <w:rFonts w:hint="eastAsia"/>
        </w:rPr>
        <w:t>　　　　一、企业概况</w:t>
      </w:r>
      <w:r>
        <w:rPr>
          <w:rFonts w:hint="eastAsia"/>
        </w:rPr>
        <w:br/>
      </w:r>
      <w:r>
        <w:rPr>
          <w:rFonts w:hint="eastAsia"/>
        </w:rPr>
        <w:t>　　　　二、2020-2025年企业经营状况分析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三、企业应对金融危机策略分析</w:t>
      </w:r>
      <w:r>
        <w:rPr>
          <w:rFonts w:hint="eastAsia"/>
        </w:rPr>
        <w:br/>
      </w:r>
      <w:r>
        <w:rPr>
          <w:rFonts w:hint="eastAsia"/>
        </w:rPr>
        <w:t>　　第四节 金山软件</w:t>
      </w:r>
      <w:r>
        <w:rPr>
          <w:rFonts w:hint="eastAsia"/>
        </w:rPr>
        <w:br/>
      </w:r>
      <w:r>
        <w:rPr>
          <w:rFonts w:hint="eastAsia"/>
        </w:rPr>
        <w:t>　　　　一、企业概况</w:t>
      </w:r>
      <w:r>
        <w:rPr>
          <w:rFonts w:hint="eastAsia"/>
        </w:rPr>
        <w:br/>
      </w:r>
      <w:r>
        <w:rPr>
          <w:rFonts w:hint="eastAsia"/>
        </w:rPr>
        <w:t>　　　　二、2020-2025年企业经营状况分析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三、企业应对金融危机策略分析</w:t>
      </w:r>
      <w:r>
        <w:rPr>
          <w:rFonts w:hint="eastAsia"/>
        </w:rPr>
        <w:br/>
      </w:r>
      <w:r>
        <w:rPr>
          <w:rFonts w:hint="eastAsia"/>
        </w:rPr>
        <w:t>　　第五节 上海盈天计算机软件技术服务有限公司</w:t>
      </w:r>
      <w:r>
        <w:rPr>
          <w:rFonts w:hint="eastAsia"/>
        </w:rPr>
        <w:br/>
      </w:r>
      <w:r>
        <w:rPr>
          <w:rFonts w:hint="eastAsia"/>
        </w:rPr>
        <w:t>　　　　一、企业概况</w:t>
      </w:r>
      <w:r>
        <w:rPr>
          <w:rFonts w:hint="eastAsia"/>
        </w:rPr>
        <w:br/>
      </w:r>
      <w:r>
        <w:rPr>
          <w:rFonts w:hint="eastAsia"/>
        </w:rPr>
        <w:t>　　　　二、2020-2025年企业经营状况分析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三、企业应对金融危机策略分析</w:t>
      </w:r>
      <w:r>
        <w:rPr>
          <w:rFonts w:hint="eastAsia"/>
        </w:rPr>
        <w:br/>
      </w:r>
      <w:r>
        <w:rPr>
          <w:rFonts w:hint="eastAsia"/>
        </w:rPr>
        <w:br/>
      </w:r>
      <w:r>
        <w:rPr>
          <w:rFonts w:hint="eastAsia"/>
        </w:rPr>
        <w:t>第九章 2025-2031年中国基础软件服务行业发展前景预测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三、行业“十五五”整体规划解读</w:t>
      </w:r>
      <w:r>
        <w:rPr>
          <w:rFonts w:hint="eastAsia"/>
        </w:rPr>
        <w:br/>
      </w:r>
      <w:r>
        <w:rPr>
          <w:rFonts w:hint="eastAsia"/>
        </w:rPr>
        <w:t>　　第二节 2025-2031年中国基础软件服务行业市场发展趋势预测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三、2025-2031年中国基础软件服务行业市场价格走势预测</w:t>
      </w:r>
      <w:r>
        <w:rPr>
          <w:rFonts w:hint="eastAsia"/>
        </w:rPr>
        <w:br/>
      </w:r>
      <w:r>
        <w:rPr>
          <w:rFonts w:hint="eastAsia"/>
        </w:rPr>
        <w:t>　　第三节 2025-2031年中国基础软件服务技术发展趋势预测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2025-2031年中国基础软件服务行业投资分析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1 2020-2025年我国季度gdp增长率 单位：%</w:t>
      </w:r>
      <w:r>
        <w:rPr>
          <w:rFonts w:hint="eastAsia"/>
        </w:rPr>
        <w:br/>
      </w:r>
      <w:r>
        <w:rPr>
          <w:rFonts w:hint="eastAsia"/>
        </w:rPr>
        <w:t>　　图表 2 2020-2025年我国三产业增加值季度增长率 单位：%</w:t>
      </w:r>
      <w:r>
        <w:rPr>
          <w:rFonts w:hint="eastAsia"/>
        </w:rPr>
        <w:br/>
      </w:r>
      <w:r>
        <w:rPr>
          <w:rFonts w:hint="eastAsia"/>
        </w:rPr>
        <w:t>　　图表 3 2020-2025年工业增加值月度同比增长率（%）</w:t>
      </w:r>
      <w:r>
        <w:rPr>
          <w:rFonts w:hint="eastAsia"/>
        </w:rPr>
        <w:br/>
      </w:r>
      <w:r>
        <w:rPr>
          <w:rFonts w:hint="eastAsia"/>
        </w:rPr>
        <w:t>　　图表 4 2020-2025年社会消费品零售总额月度同比增长率（%）</w:t>
      </w:r>
      <w:r>
        <w:rPr>
          <w:rFonts w:hint="eastAsia"/>
        </w:rPr>
        <w:br/>
      </w:r>
      <w:r>
        <w:rPr>
          <w:rFonts w:hint="eastAsia"/>
        </w:rPr>
        <w:t>　　图表 5 2020-2025年固定资产投资完成额月度累计同比增长率（%）</w:t>
      </w:r>
      <w:r>
        <w:rPr>
          <w:rFonts w:hint="eastAsia"/>
        </w:rPr>
        <w:br/>
      </w:r>
      <w:r>
        <w:rPr>
          <w:rFonts w:hint="eastAsia"/>
        </w:rPr>
        <w:t>　　图表 6 2020-2025年出口总额月度同比增长率与进口总额月度同比增长率（%）</w:t>
      </w:r>
      <w:r>
        <w:rPr>
          <w:rFonts w:hint="eastAsia"/>
        </w:rPr>
        <w:br/>
      </w:r>
      <w:r>
        <w:rPr>
          <w:rFonts w:hint="eastAsia"/>
        </w:rPr>
        <w:t>　　图表 7 2020-2025年居民消费价格指数（上年同月=100）</w:t>
      </w:r>
      <w:r>
        <w:rPr>
          <w:rFonts w:hint="eastAsia"/>
        </w:rPr>
        <w:br/>
      </w:r>
      <w:r>
        <w:rPr>
          <w:rFonts w:hint="eastAsia"/>
        </w:rPr>
        <w:t>　　图表 8 2020-2025年工业品出厂价格指数（上年同月=100）</w:t>
      </w:r>
      <w:r>
        <w:rPr>
          <w:rFonts w:hint="eastAsia"/>
        </w:rPr>
        <w:br/>
      </w:r>
      <w:r>
        <w:rPr>
          <w:rFonts w:hint="eastAsia"/>
        </w:rPr>
        <w:t>　　图表 9 2020-2025年我国基础软件服务行业规模企业个数及增长情况</w:t>
      </w:r>
      <w:r>
        <w:rPr>
          <w:rFonts w:hint="eastAsia"/>
        </w:rPr>
        <w:br/>
      </w:r>
      <w:r>
        <w:rPr>
          <w:rFonts w:hint="eastAsia"/>
        </w:rPr>
        <w:t>　　图表 10 2020-2025年我国基础软件服务行业规模企业个数及增长对比</w:t>
      </w:r>
      <w:r>
        <w:rPr>
          <w:rFonts w:hint="eastAsia"/>
        </w:rPr>
        <w:br/>
      </w:r>
      <w:r>
        <w:rPr>
          <w:rFonts w:hint="eastAsia"/>
        </w:rPr>
        <w:t>　　图表 11 2020-2025年我国基础软件服务行业从业人员及增长情况</w:t>
      </w:r>
      <w:r>
        <w:rPr>
          <w:rFonts w:hint="eastAsia"/>
        </w:rPr>
        <w:br/>
      </w:r>
      <w:r>
        <w:rPr>
          <w:rFonts w:hint="eastAsia"/>
        </w:rPr>
        <w:t>　　图表 12 2020-2025年我国基础软件服务行业从业人员及增长对比</w:t>
      </w:r>
      <w:r>
        <w:rPr>
          <w:rFonts w:hint="eastAsia"/>
        </w:rPr>
        <w:br/>
      </w:r>
      <w:r>
        <w:rPr>
          <w:rFonts w:hint="eastAsia"/>
        </w:rPr>
        <w:t>　　图表 13 2020-2025年我国基础软件服务行业工业总产值及增长情况</w:t>
      </w:r>
      <w:r>
        <w:rPr>
          <w:rFonts w:hint="eastAsia"/>
        </w:rPr>
        <w:br/>
      </w:r>
      <w:r>
        <w:rPr>
          <w:rFonts w:hint="eastAsia"/>
        </w:rPr>
        <w:t>　　图表 14 2020-2025年我国基础软件服务行业工业总产值及增长对比</w:t>
      </w:r>
      <w:r>
        <w:rPr>
          <w:rFonts w:hint="eastAsia"/>
        </w:rPr>
        <w:br/>
      </w:r>
      <w:r>
        <w:rPr>
          <w:rFonts w:hint="eastAsia"/>
        </w:rPr>
        <w:t>　　图表 15 2020-2025年我国基础软件服务行业销售收入及增长情况</w:t>
      </w:r>
      <w:r>
        <w:rPr>
          <w:rFonts w:hint="eastAsia"/>
        </w:rPr>
        <w:br/>
      </w:r>
      <w:r>
        <w:rPr>
          <w:rFonts w:hint="eastAsia"/>
        </w:rPr>
        <w:t>　　图表 16 2020-2025年我国基础软件服务行业销售收入及增长对比</w:t>
      </w:r>
      <w:r>
        <w:rPr>
          <w:rFonts w:hint="eastAsia"/>
        </w:rPr>
        <w:br/>
      </w:r>
      <w:r>
        <w:rPr>
          <w:rFonts w:hint="eastAsia"/>
        </w:rPr>
        <w:t>　　图表 17 2020-2025年我国基础软件服务行业主营业务成本及增长情况</w:t>
      </w:r>
      <w:r>
        <w:rPr>
          <w:rFonts w:hint="eastAsia"/>
        </w:rPr>
        <w:br/>
      </w:r>
      <w:r>
        <w:rPr>
          <w:rFonts w:hint="eastAsia"/>
        </w:rPr>
        <w:t>　　图表 18 2020-2025年我国基础软件服务行业主营业务成本及增长对比</w:t>
      </w:r>
      <w:r>
        <w:rPr>
          <w:rFonts w:hint="eastAsia"/>
        </w:rPr>
        <w:br/>
      </w:r>
      <w:r>
        <w:rPr>
          <w:rFonts w:hint="eastAsia"/>
        </w:rPr>
        <w:t>　　图表 19 2025年软件业出口增长情况</w:t>
      </w:r>
      <w:r>
        <w:rPr>
          <w:rFonts w:hint="eastAsia"/>
        </w:rPr>
        <w:br/>
      </w:r>
      <w:r>
        <w:rPr>
          <w:rFonts w:hint="eastAsia"/>
        </w:rPr>
        <w:t>　　图表 20 2020-2025年我国基础软件服务行业工业总产值及增长对比</w:t>
      </w:r>
      <w:r>
        <w:rPr>
          <w:rFonts w:hint="eastAsia"/>
        </w:rPr>
        <w:br/>
      </w:r>
      <w:r>
        <w:rPr>
          <w:rFonts w:hint="eastAsia"/>
        </w:rPr>
        <w:t>　　图表 21 2020-2025年中国基础软件服务行业不同规模工业总产值占比</w:t>
      </w:r>
      <w:r>
        <w:rPr>
          <w:rFonts w:hint="eastAsia"/>
        </w:rPr>
        <w:br/>
      </w:r>
      <w:r>
        <w:rPr>
          <w:rFonts w:hint="eastAsia"/>
        </w:rPr>
        <w:t>　　图表 22 2020-2025年中国基础软件服务行业不同所有制工业总产值占比</w:t>
      </w:r>
      <w:r>
        <w:rPr>
          <w:rFonts w:hint="eastAsia"/>
        </w:rPr>
        <w:br/>
      </w:r>
      <w:r>
        <w:rPr>
          <w:rFonts w:hint="eastAsia"/>
        </w:rPr>
        <w:t>　　图表 23 2020-2025年中国基础软件服务行业工业总产值地区分析</w:t>
      </w:r>
      <w:r>
        <w:rPr>
          <w:rFonts w:hint="eastAsia"/>
        </w:rPr>
        <w:br/>
      </w:r>
      <w:r>
        <w:rPr>
          <w:rFonts w:hint="eastAsia"/>
        </w:rPr>
        <w:t>　　图表 24 2020-2025年我国基础软件服务行业销售毛利率及增长情况</w:t>
      </w:r>
      <w:r>
        <w:rPr>
          <w:rFonts w:hint="eastAsia"/>
        </w:rPr>
        <w:br/>
      </w:r>
      <w:r>
        <w:rPr>
          <w:rFonts w:hint="eastAsia"/>
        </w:rPr>
        <w:t>　　图表 25 2020-2025年我国基础软件服务行业销售净利率及增长情况</w:t>
      </w:r>
      <w:r>
        <w:rPr>
          <w:rFonts w:hint="eastAsia"/>
        </w:rPr>
        <w:br/>
      </w:r>
      <w:r>
        <w:rPr>
          <w:rFonts w:hint="eastAsia"/>
        </w:rPr>
        <w:t>　　图表 26 2020-2025年我国基础软件服务行业总资产利润率及增长情况</w:t>
      </w:r>
      <w:r>
        <w:rPr>
          <w:rFonts w:hint="eastAsia"/>
        </w:rPr>
        <w:br/>
      </w:r>
      <w:r>
        <w:rPr>
          <w:rFonts w:hint="eastAsia"/>
        </w:rPr>
        <w:t>　　图表 27 2020-2025年我国基础软件服务行业净资产利润率及增长情况</w:t>
      </w:r>
      <w:r>
        <w:rPr>
          <w:rFonts w:hint="eastAsia"/>
        </w:rPr>
        <w:br/>
      </w:r>
      <w:r>
        <w:rPr>
          <w:rFonts w:hint="eastAsia"/>
        </w:rPr>
        <w:t>　　图表 28 2025-2031年我国基础软件服务行业销售净利率预测</w:t>
      </w:r>
      <w:r>
        <w:rPr>
          <w:rFonts w:hint="eastAsia"/>
        </w:rPr>
        <w:br/>
      </w:r>
      <w:r>
        <w:rPr>
          <w:rFonts w:hint="eastAsia"/>
        </w:rPr>
        <w:t>　　图表 29 2020-2025年我国基础软件服务行业总资产增长率及增长情况</w:t>
      </w:r>
      <w:r>
        <w:rPr>
          <w:rFonts w:hint="eastAsia"/>
        </w:rPr>
        <w:br/>
      </w:r>
      <w:r>
        <w:rPr>
          <w:rFonts w:hint="eastAsia"/>
        </w:rPr>
        <w:t>　　图表 30 2020-2025年我国基础软件服务行业固定资产增长率及增长情况</w:t>
      </w:r>
      <w:r>
        <w:rPr>
          <w:rFonts w:hint="eastAsia"/>
        </w:rPr>
        <w:br/>
      </w:r>
      <w:r>
        <w:rPr>
          <w:rFonts w:hint="eastAsia"/>
        </w:rPr>
        <w:t>　　图表 31 2020-2025年我国基础软件服务行业净资产增长率及增长情况</w:t>
      </w:r>
      <w:r>
        <w:rPr>
          <w:rFonts w:hint="eastAsia"/>
        </w:rPr>
        <w:br/>
      </w:r>
      <w:r>
        <w:rPr>
          <w:rFonts w:hint="eastAsia"/>
        </w:rPr>
        <w:t>　　图表 32 2025-2031年我国基础软件服务行业总资产增长率预测</w:t>
      </w:r>
      <w:r>
        <w:rPr>
          <w:rFonts w:hint="eastAsia"/>
        </w:rPr>
        <w:br/>
      </w:r>
      <w:r>
        <w:rPr>
          <w:rFonts w:hint="eastAsia"/>
        </w:rPr>
        <w:t>　　图表 33 2020-2025年我国基础软件服务行业资产负债率及增长情况</w:t>
      </w:r>
      <w:r>
        <w:rPr>
          <w:rFonts w:hint="eastAsia"/>
        </w:rPr>
        <w:br/>
      </w:r>
      <w:r>
        <w:rPr>
          <w:rFonts w:hint="eastAsia"/>
        </w:rPr>
        <w:t>　　图表 34 2020-2025年我国基础软件服务行业速动比率及增长情况</w:t>
      </w:r>
      <w:r>
        <w:rPr>
          <w:rFonts w:hint="eastAsia"/>
        </w:rPr>
        <w:br/>
      </w:r>
      <w:r>
        <w:rPr>
          <w:rFonts w:hint="eastAsia"/>
        </w:rPr>
        <w:t>　　图表 35 2020-2025年我国基础软件服务行业流动比率及增长情况</w:t>
      </w:r>
      <w:r>
        <w:rPr>
          <w:rFonts w:hint="eastAsia"/>
        </w:rPr>
        <w:br/>
      </w:r>
      <w:r>
        <w:rPr>
          <w:rFonts w:hint="eastAsia"/>
        </w:rPr>
        <w:t>　　图表 36 2020-2025年我国基础软件服务行业利息保障倍数及增长情况</w:t>
      </w:r>
      <w:r>
        <w:rPr>
          <w:rFonts w:hint="eastAsia"/>
        </w:rPr>
        <w:br/>
      </w:r>
      <w:r>
        <w:rPr>
          <w:rFonts w:hint="eastAsia"/>
        </w:rPr>
        <w:t>　　图表 37 2020-2025年我国基础软件服务行业资产负债率预测</w:t>
      </w:r>
      <w:r>
        <w:rPr>
          <w:rFonts w:hint="eastAsia"/>
        </w:rPr>
        <w:br/>
      </w:r>
      <w:r>
        <w:rPr>
          <w:rFonts w:hint="eastAsia"/>
        </w:rPr>
        <w:t>　　图表 38 2020-2025年我国基础软件服务行业总资产周转率及增长情况</w:t>
      </w:r>
      <w:r>
        <w:rPr>
          <w:rFonts w:hint="eastAsia"/>
        </w:rPr>
        <w:br/>
      </w:r>
      <w:r>
        <w:rPr>
          <w:rFonts w:hint="eastAsia"/>
        </w:rPr>
        <w:t>　　图表 39 2020-2025年我国基础软件服务行业流动资产周转率及增长情况</w:t>
      </w:r>
      <w:r>
        <w:rPr>
          <w:rFonts w:hint="eastAsia"/>
        </w:rPr>
        <w:br/>
      </w:r>
      <w:r>
        <w:rPr>
          <w:rFonts w:hint="eastAsia"/>
        </w:rPr>
        <w:t>　　图表 40 2020-2025年我国基础软件服务行业存货周转率及增长情况</w:t>
      </w:r>
      <w:r>
        <w:rPr>
          <w:rFonts w:hint="eastAsia"/>
        </w:rPr>
        <w:br/>
      </w:r>
      <w:r>
        <w:rPr>
          <w:rFonts w:hint="eastAsia"/>
        </w:rPr>
        <w:t>　　图表 41 2020-2025年我国基础软件服务行业应收帐款周转率及增长情况</w:t>
      </w:r>
      <w:r>
        <w:rPr>
          <w:rFonts w:hint="eastAsia"/>
        </w:rPr>
        <w:br/>
      </w:r>
      <w:r>
        <w:rPr>
          <w:rFonts w:hint="eastAsia"/>
        </w:rPr>
        <w:t>　　图表 42 2020-2025年我国基础软件服务行业总资产周转率预测</w:t>
      </w:r>
      <w:r>
        <w:rPr>
          <w:rFonts w:hint="eastAsia"/>
        </w:rPr>
        <w:br/>
      </w:r>
      <w:r>
        <w:rPr>
          <w:rFonts w:hint="eastAsia"/>
        </w:rPr>
        <w:t>　　图表 43 近3年珠海将心软件有限公司资产负债率变化情况</w:t>
      </w:r>
      <w:r>
        <w:rPr>
          <w:rFonts w:hint="eastAsia"/>
        </w:rPr>
        <w:br/>
      </w:r>
      <w:r>
        <w:rPr>
          <w:rFonts w:hint="eastAsia"/>
        </w:rPr>
        <w:t>　　图表 44 近3年珠海将心软件有限公司产权比率变化情况</w:t>
      </w:r>
      <w:r>
        <w:rPr>
          <w:rFonts w:hint="eastAsia"/>
        </w:rPr>
        <w:br/>
      </w:r>
      <w:r>
        <w:rPr>
          <w:rFonts w:hint="eastAsia"/>
        </w:rPr>
        <w:t>　　图表 45 近3年珠海将心软件有限公司固定资产周转次数情况</w:t>
      </w:r>
      <w:r>
        <w:rPr>
          <w:rFonts w:hint="eastAsia"/>
        </w:rPr>
        <w:br/>
      </w:r>
      <w:r>
        <w:rPr>
          <w:rFonts w:hint="eastAsia"/>
        </w:rPr>
        <w:t>　　图表 46 近3年珠海将心软件有限公司流动资产周转次数变化情况</w:t>
      </w:r>
      <w:r>
        <w:rPr>
          <w:rFonts w:hint="eastAsia"/>
        </w:rPr>
        <w:br/>
      </w:r>
      <w:r>
        <w:rPr>
          <w:rFonts w:hint="eastAsia"/>
        </w:rPr>
        <w:t>　　图表 47 近3年珠海将心软件有限公司总资产周转次数变化情况</w:t>
      </w:r>
      <w:r>
        <w:rPr>
          <w:rFonts w:hint="eastAsia"/>
        </w:rPr>
        <w:br/>
      </w:r>
      <w:r>
        <w:rPr>
          <w:rFonts w:hint="eastAsia"/>
        </w:rPr>
        <w:t>　　图表 48 近3年珠海将心软件有限公司销售毛利率变化情况</w:t>
      </w:r>
      <w:r>
        <w:rPr>
          <w:rFonts w:hint="eastAsia"/>
        </w:rPr>
        <w:br/>
      </w:r>
      <w:r>
        <w:rPr>
          <w:rFonts w:hint="eastAsia"/>
        </w:rPr>
        <w:t>　　图表 49 近3年普华基础软件股份有限公司资产负债率变化情况</w:t>
      </w:r>
      <w:r>
        <w:rPr>
          <w:rFonts w:hint="eastAsia"/>
        </w:rPr>
        <w:br/>
      </w:r>
      <w:r>
        <w:rPr>
          <w:rFonts w:hint="eastAsia"/>
        </w:rPr>
        <w:t>　　图表 50 近3年普华基础软件股份有限公司产权比率变化情况</w:t>
      </w:r>
      <w:r>
        <w:rPr>
          <w:rFonts w:hint="eastAsia"/>
        </w:rPr>
        <w:br/>
      </w:r>
      <w:r>
        <w:rPr>
          <w:rFonts w:hint="eastAsia"/>
        </w:rPr>
        <w:t>　　图表 51 近3年普华基础软件股份有限公司固定资产周转次数情况</w:t>
      </w:r>
      <w:r>
        <w:rPr>
          <w:rFonts w:hint="eastAsia"/>
        </w:rPr>
        <w:br/>
      </w:r>
      <w:r>
        <w:rPr>
          <w:rFonts w:hint="eastAsia"/>
        </w:rPr>
        <w:t>　　图表 52 近3年普华基础软件股份有限公司流动资产周转次数变化情况</w:t>
      </w:r>
      <w:r>
        <w:rPr>
          <w:rFonts w:hint="eastAsia"/>
        </w:rPr>
        <w:br/>
      </w:r>
      <w:r>
        <w:rPr>
          <w:rFonts w:hint="eastAsia"/>
        </w:rPr>
        <w:t>　　图表 53 近3年普华基础软件股份有限公司总资产周转次数变化情况</w:t>
      </w:r>
      <w:r>
        <w:rPr>
          <w:rFonts w:hint="eastAsia"/>
        </w:rPr>
        <w:br/>
      </w:r>
      <w:r>
        <w:rPr>
          <w:rFonts w:hint="eastAsia"/>
        </w:rPr>
        <w:t>　　图表 54 近3年普华基础软件股份有限公司销售毛利率变化情况</w:t>
      </w:r>
      <w:r>
        <w:rPr>
          <w:rFonts w:hint="eastAsia"/>
        </w:rPr>
        <w:br/>
      </w:r>
      <w:r>
        <w:rPr>
          <w:rFonts w:hint="eastAsia"/>
        </w:rPr>
        <w:t>　　图表 55 近3年中国软件与技术服务股份有限公司资产负债率变化情况</w:t>
      </w:r>
      <w:r>
        <w:rPr>
          <w:rFonts w:hint="eastAsia"/>
        </w:rPr>
        <w:br/>
      </w:r>
      <w:r>
        <w:rPr>
          <w:rFonts w:hint="eastAsia"/>
        </w:rPr>
        <w:t>　　图表 56 近3年中国软件与技术服务股份有限公司产权比率变化情况</w:t>
      </w:r>
      <w:r>
        <w:rPr>
          <w:rFonts w:hint="eastAsia"/>
        </w:rPr>
        <w:br/>
      </w:r>
      <w:r>
        <w:rPr>
          <w:rFonts w:hint="eastAsia"/>
        </w:rPr>
        <w:t>　　图表 57 近3年中国软件与技术服务股份有限公司固定资产周转次数情况</w:t>
      </w:r>
      <w:r>
        <w:rPr>
          <w:rFonts w:hint="eastAsia"/>
        </w:rPr>
        <w:br/>
      </w:r>
      <w:r>
        <w:rPr>
          <w:rFonts w:hint="eastAsia"/>
        </w:rPr>
        <w:t>　　图表 58 近3年中国软件与技术服务股份有限公司流动资产周转次数变化情况</w:t>
      </w:r>
      <w:r>
        <w:rPr>
          <w:rFonts w:hint="eastAsia"/>
        </w:rPr>
        <w:br/>
      </w:r>
      <w:r>
        <w:rPr>
          <w:rFonts w:hint="eastAsia"/>
        </w:rPr>
        <w:t>　　图表 59 近3年中国软件与技术服务股份有限公司总资产周转次数变化情况</w:t>
      </w:r>
      <w:r>
        <w:rPr>
          <w:rFonts w:hint="eastAsia"/>
        </w:rPr>
        <w:br/>
      </w:r>
      <w:r>
        <w:rPr>
          <w:rFonts w:hint="eastAsia"/>
        </w:rPr>
        <w:t>　　图表 60 近3年中国软件与技术服务股份有限公司销售毛利率变化情况</w:t>
      </w:r>
      <w:r>
        <w:rPr>
          <w:rFonts w:hint="eastAsia"/>
        </w:rPr>
        <w:br/>
      </w:r>
      <w:r>
        <w:rPr>
          <w:rFonts w:hint="eastAsia"/>
        </w:rPr>
        <w:t>　　图表 61 近3年金山软件股份有限公司资产负债率变化情况</w:t>
      </w:r>
      <w:r>
        <w:rPr>
          <w:rFonts w:hint="eastAsia"/>
        </w:rPr>
        <w:br/>
      </w:r>
      <w:r>
        <w:rPr>
          <w:rFonts w:hint="eastAsia"/>
        </w:rPr>
        <w:t>　　图表 62 近3年金山软件股份有限公司产权比率变化情况</w:t>
      </w:r>
      <w:r>
        <w:rPr>
          <w:rFonts w:hint="eastAsia"/>
        </w:rPr>
        <w:br/>
      </w:r>
      <w:r>
        <w:rPr>
          <w:rFonts w:hint="eastAsia"/>
        </w:rPr>
        <w:t>　　图表 63 近3年金山软件股份有限公司固定资产周转次数情况</w:t>
      </w:r>
      <w:r>
        <w:rPr>
          <w:rFonts w:hint="eastAsia"/>
        </w:rPr>
        <w:br/>
      </w:r>
      <w:r>
        <w:rPr>
          <w:rFonts w:hint="eastAsia"/>
        </w:rPr>
        <w:t>　　图表 64 近3年金山软件股份有限公司流动资产周转次数变化情况</w:t>
      </w:r>
      <w:r>
        <w:rPr>
          <w:rFonts w:hint="eastAsia"/>
        </w:rPr>
        <w:br/>
      </w:r>
      <w:r>
        <w:rPr>
          <w:rFonts w:hint="eastAsia"/>
        </w:rPr>
        <w:t>　　图表 65 近3年金山软件股份有限公司总资产周转次数变化情况</w:t>
      </w:r>
      <w:r>
        <w:rPr>
          <w:rFonts w:hint="eastAsia"/>
        </w:rPr>
        <w:br/>
      </w:r>
      <w:r>
        <w:rPr>
          <w:rFonts w:hint="eastAsia"/>
        </w:rPr>
        <w:t>　　图表 66 近3年金山软件股份有限公司销售毛利率变化情况</w:t>
      </w:r>
      <w:r>
        <w:rPr>
          <w:rFonts w:hint="eastAsia"/>
        </w:rPr>
        <w:br/>
      </w:r>
      <w:r>
        <w:rPr>
          <w:rFonts w:hint="eastAsia"/>
        </w:rPr>
        <w:t>　　图表 67 近3年上海盈天计算机软件技术服务有限公司资产负债率变化情况</w:t>
      </w:r>
      <w:r>
        <w:rPr>
          <w:rFonts w:hint="eastAsia"/>
        </w:rPr>
        <w:br/>
      </w:r>
      <w:r>
        <w:rPr>
          <w:rFonts w:hint="eastAsia"/>
        </w:rPr>
        <w:t>　　图表 68 近3年上海盈天计算机软件技术服务有限公司产权比率变化情况</w:t>
      </w:r>
      <w:r>
        <w:rPr>
          <w:rFonts w:hint="eastAsia"/>
        </w:rPr>
        <w:br/>
      </w:r>
      <w:r>
        <w:rPr>
          <w:rFonts w:hint="eastAsia"/>
        </w:rPr>
        <w:t>　　图表 69 近3年上海盈天计算机软件技术服务有限公司固定资产周转次数情况</w:t>
      </w:r>
      <w:r>
        <w:rPr>
          <w:rFonts w:hint="eastAsia"/>
        </w:rPr>
        <w:br/>
      </w:r>
      <w:r>
        <w:rPr>
          <w:rFonts w:hint="eastAsia"/>
        </w:rPr>
        <w:t>　　图表 70 近3年上海盈天计算机软件技术服务有限公司流动资产周转次数变化情况</w:t>
      </w:r>
      <w:r>
        <w:rPr>
          <w:rFonts w:hint="eastAsia"/>
        </w:rPr>
        <w:br/>
      </w:r>
      <w:r>
        <w:rPr>
          <w:rFonts w:hint="eastAsia"/>
        </w:rPr>
        <w:t>　　图表 71 近3年上海盈天计算机软件技术服务有限公司总资产周转次数变化情况</w:t>
      </w:r>
      <w:r>
        <w:rPr>
          <w:rFonts w:hint="eastAsia"/>
        </w:rPr>
        <w:br/>
      </w:r>
      <w:r>
        <w:rPr>
          <w:rFonts w:hint="eastAsia"/>
        </w:rPr>
        <w:t>　　图表 72 近3年上海盈天计算机软件技术服务有限公司销售毛利率变化情况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cdd0d399e04c30" w:history="1">
        <w:r>
          <w:rPr>
            <w:rStyle w:val="Hyperlink"/>
          </w:rPr>
          <w:t>2025年中国基础软件服务市场调查研究与发展前景预测报告</w:t>
        </w:r>
      </w:hyperlink>
      <w:r>
        <w:rPr>
          <w:color w:val="C00000"/>
        </w:rPr>
        <w:t>》，报告编号：</w:t>
      </w:r>
      <w:r>
        <w:rPr>
          <w:rFonts w:hint="eastAsia"/>
          <w:color w:val="C00000"/>
        </w:rPr>
        <w:t>1581563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cdd0d399e04c30" w:history="1">
        <w:r>
          <w:rPr>
            <w:rStyle w:val="Hyperlink"/>
          </w:rPr>
          <w:t>https://www.20087.com/M_ITTongXun/63/JiChuRuanJianFuWuFaZhanXianZhuangFenXiQianJingYuCe.html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热点：学习软件、基础软件服务经营范围、电信基础服务和增值服务、基础软件服务包括什么、作图软件app、基础软件服务类相关知识、以服务为、基础软件服务层、基础软件服务范围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cb72e671494cd9" w:history="1">
      <w:r>
        <w:rPr>
          <w:rStyle w:val="Hyperlink"/>
        </w:rPr>
        <w:t>2025年中国基础软件服务市场调查研究与发展前景预测报告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63/JiChuRuanJianFuWuFaZhanXianZhuangFenXiQianJingYuCe.html" TargetMode="External" Id="Reacdd0d399e04c30" /></Relationships>
</file>

<file path=word/_rels/header2.xml.rels>&#65279;<?xml version="1.0" encoding="utf-8"?><Relationships xmlns="http://schemas.openxmlformats.org/package/2006/relationships"><Relationship Type="http://schemas.openxmlformats.org/officeDocument/2006/relationships/hyperlink" Target="https://www.20087.com/M_ITTongXun/63/JiChuRuanJianFuWuFaZhanXianZhuangFenXiQianJingYuCe.html" TargetMode="External" Id="R5bcb72e671494c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2025-05-31T01:52:00Z</dcterms:created>
  <dcterms:modified xsi:type="dcterms:W3CDTF">2025-05-31T02:52:00Z</dcterms:modified>
  <dc:subject>2025年中国基础软件服务市场调查研究与发展前景预测报告</dc:subject>
  <dc:title>2025年中国基础软件服务市场调查研究与发展前景预测报告</dc:title>
  <cp:keywords>2025年中国基础软件服务市场调查研究与发展前景预测报告</cp:keywords>
  <dc:description>2025年中国基础软件服务市场调查研究与发展前景预测报告</dc:description>
</cp:coreProperties>
</file>