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dd40caa884c8a" w:history="1">
              <w:r>
                <w:rPr>
                  <w:rStyle w:val="Hyperlink"/>
                </w:rPr>
                <w:t>中国信息市场调研与行业前景预测报告（2024年版）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dd40caa884c8a" w:history="1">
              <w:r>
                <w:rPr>
                  <w:rStyle w:val="Hyperlink"/>
                </w:rPr>
                <w:t>中国信息市场调研与行业前景预测报告（2024年版）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dd40caa884c8a" w:history="1">
                <w:r>
                  <w:rPr>
                    <w:rStyle w:val="Hyperlink"/>
                  </w:rPr>
                  <w:t>https://www.20087.com/5/7A/XinXiShiChangDiaoChaBaoGao.html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行业涵盖新闻、出版、数据服务和在线内容，是现代社会知识经济的核心。数字化转型和社交媒体的兴起彻底改变了信息的产生、传播和消费方式。消费者对即时、个性化和可信信息的需求推动了行业向更加高效和透明的方向发展，同时也带来了信息过载和假新闻的问题。</w:t>
      </w:r>
      <w:r>
        <w:rPr>
          <w:rFonts w:hint="eastAsia"/>
        </w:rPr>
        <w:br/>
      </w:r>
      <w:r>
        <w:rPr>
          <w:rFonts w:hint="eastAsia"/>
        </w:rPr>
        <w:t>　　未来，信息行业将更加注重数据驱动和信任建立。人工智能和机器学习技术将用于内容生成、个性化推荐和事实核查，以提高信息的真实性和相关性。同时，区块链技术的应用将增强内容版权保护和数据安全，重建公众对媒体的信任。此外，行业将探索新的商业模式，如订阅制和会员制，以应对免费内容的挑战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一、2023年中国信息产业发展概述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1、产业环境</w:t>
      </w:r>
      <w:r>
        <w:rPr>
          <w:rFonts w:hint="eastAsia"/>
        </w:rPr>
        <w:br/>
      </w:r>
      <w:r>
        <w:rPr>
          <w:rFonts w:hint="eastAsia"/>
        </w:rPr>
        <w:t>　　2、产业规模与增长</w:t>
      </w:r>
      <w:r>
        <w:rPr>
          <w:rFonts w:hint="eastAsia"/>
        </w:rPr>
        <w:br/>
      </w:r>
      <w:r>
        <w:rPr>
          <w:rFonts w:hint="eastAsia"/>
        </w:rPr>
        <w:t>　　3、产业结构</w:t>
      </w:r>
      <w:r>
        <w:rPr>
          <w:rFonts w:hint="eastAsia"/>
        </w:rPr>
        <w:br/>
      </w:r>
      <w:r>
        <w:rPr>
          <w:rFonts w:hint="eastAsia"/>
        </w:rPr>
        <w:t>　　4、产业盈利水平</w:t>
      </w:r>
      <w:r>
        <w:rPr>
          <w:rFonts w:hint="eastAsia"/>
        </w:rPr>
        <w:br/>
      </w:r>
      <w:r>
        <w:rPr>
          <w:rFonts w:hint="eastAsia"/>
        </w:rPr>
        <w:t>　　5、产业投资</w:t>
      </w:r>
      <w:r>
        <w:rPr>
          <w:rFonts w:hint="eastAsia"/>
        </w:rPr>
        <w:br/>
      </w:r>
      <w:r>
        <w:rPr>
          <w:rFonts w:hint="eastAsia"/>
        </w:rPr>
        <w:t>　　6、产业自主创新能力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细分行业</w:t>
      </w:r>
      <w:r>
        <w:rPr>
          <w:rFonts w:hint="eastAsia"/>
        </w:rPr>
        <w:br/>
      </w:r>
      <w:r>
        <w:rPr>
          <w:rFonts w:hint="eastAsia"/>
        </w:rPr>
        <w:t>　　1、电子信息制造业</w:t>
      </w:r>
      <w:r>
        <w:rPr>
          <w:rFonts w:hint="eastAsia"/>
        </w:rPr>
        <w:br/>
      </w:r>
      <w:r>
        <w:rPr>
          <w:rFonts w:hint="eastAsia"/>
        </w:rPr>
        <w:t>　　2、软件业</w:t>
      </w:r>
      <w:r>
        <w:rPr>
          <w:rFonts w:hint="eastAsia"/>
        </w:rPr>
        <w:br/>
      </w:r>
      <w:r>
        <w:rPr>
          <w:rFonts w:hint="eastAsia"/>
        </w:rPr>
        <w:t>　　3、电信业</w:t>
      </w:r>
      <w:r>
        <w:rPr>
          <w:rFonts w:hint="eastAsia"/>
        </w:rPr>
        <w:br/>
      </w:r>
      <w:r>
        <w:rPr>
          <w:rFonts w:hint="eastAsia"/>
        </w:rPr>
        <w:t>　　二、2024-2030年中国信息产业趋势分析</w:t>
      </w:r>
      <w:r>
        <w:rPr>
          <w:rFonts w:hint="eastAsia"/>
        </w:rPr>
        <w:br/>
      </w:r>
      <w:r>
        <w:rPr>
          <w:rFonts w:hint="eastAsia"/>
        </w:rPr>
        <w:t>　　三、2024-2030年中国信息产业发展预测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2024-2030年中国信息产业规模预测</w:t>
      </w:r>
      <w:r>
        <w:rPr>
          <w:rFonts w:hint="eastAsia"/>
        </w:rPr>
        <w:br/>
      </w:r>
      <w:r>
        <w:rPr>
          <w:rFonts w:hint="eastAsia"/>
        </w:rPr>
        <w:t>　　（三） 2024-2030年中国信息产业结构预测</w:t>
      </w:r>
      <w:r>
        <w:rPr>
          <w:rFonts w:hint="eastAsia"/>
        </w:rPr>
        <w:br/>
      </w:r>
      <w:r>
        <w:rPr>
          <w:rFonts w:hint="eastAsia"/>
        </w:rPr>
        <w:t>　　1、整体产业结构预测</w:t>
      </w:r>
      <w:r>
        <w:rPr>
          <w:rFonts w:hint="eastAsia"/>
        </w:rPr>
        <w:br/>
      </w:r>
      <w:r>
        <w:rPr>
          <w:rFonts w:hint="eastAsia"/>
        </w:rPr>
        <w:t>　　2、电子信息制造业</w:t>
      </w:r>
      <w:r>
        <w:rPr>
          <w:rFonts w:hint="eastAsia"/>
        </w:rPr>
        <w:br/>
      </w:r>
      <w:r>
        <w:rPr>
          <w:rFonts w:hint="eastAsia"/>
        </w:rPr>
        <w:t>　　3、软件业</w:t>
      </w:r>
      <w:r>
        <w:rPr>
          <w:rFonts w:hint="eastAsia"/>
        </w:rPr>
        <w:br/>
      </w:r>
      <w:r>
        <w:rPr>
          <w:rFonts w:hint="eastAsia"/>
        </w:rPr>
        <w:t>　　4、电信业</w:t>
      </w:r>
      <w:r>
        <w:rPr>
          <w:rFonts w:hint="eastAsia"/>
        </w:rPr>
        <w:br/>
      </w:r>
      <w:r>
        <w:rPr>
          <w:rFonts w:hint="eastAsia"/>
        </w:rPr>
        <w:t>　　四、中国信息产业链结构分析</w:t>
      </w:r>
      <w:r>
        <w:rPr>
          <w:rFonts w:hint="eastAsia"/>
        </w:rPr>
        <w:br/>
      </w:r>
      <w:r>
        <w:rPr>
          <w:rFonts w:hint="eastAsia"/>
        </w:rPr>
        <w:t>　　（一） 中国信息产业链结构</w:t>
      </w:r>
      <w:r>
        <w:rPr>
          <w:rFonts w:hint="eastAsia"/>
        </w:rPr>
        <w:br/>
      </w:r>
      <w:r>
        <w:rPr>
          <w:rFonts w:hint="eastAsia"/>
        </w:rPr>
        <w:t>　　1、产业链概况</w:t>
      </w:r>
      <w:r>
        <w:rPr>
          <w:rFonts w:hint="eastAsia"/>
        </w:rPr>
        <w:br/>
      </w:r>
      <w:r>
        <w:rPr>
          <w:rFonts w:hint="eastAsia"/>
        </w:rPr>
        <w:t>　　2、特征</w:t>
      </w:r>
      <w:r>
        <w:rPr>
          <w:rFonts w:hint="eastAsia"/>
        </w:rPr>
        <w:br/>
      </w:r>
      <w:r>
        <w:rPr>
          <w:rFonts w:hint="eastAsia"/>
        </w:rPr>
        <w:t>　　（二） 中国信息产业链演进趋势</w:t>
      </w:r>
      <w:r>
        <w:rPr>
          <w:rFonts w:hint="eastAsia"/>
        </w:rPr>
        <w:br/>
      </w:r>
      <w:r>
        <w:rPr>
          <w:rFonts w:hint="eastAsia"/>
        </w:rPr>
        <w:t>　　1、产业链生命周期分析</w:t>
      </w:r>
      <w:r>
        <w:rPr>
          <w:rFonts w:hint="eastAsia"/>
        </w:rPr>
        <w:br/>
      </w:r>
      <w:r>
        <w:rPr>
          <w:rFonts w:hint="eastAsia"/>
        </w:rPr>
        <w:t>　　2、产业链价值流动分析</w:t>
      </w:r>
      <w:r>
        <w:rPr>
          <w:rFonts w:hint="eastAsia"/>
        </w:rPr>
        <w:br/>
      </w:r>
      <w:r>
        <w:rPr>
          <w:rFonts w:hint="eastAsia"/>
        </w:rPr>
        <w:t>　　3、演进路径与趋势</w:t>
      </w:r>
      <w:r>
        <w:rPr>
          <w:rFonts w:hint="eastAsia"/>
        </w:rPr>
        <w:br/>
      </w:r>
      <w:r>
        <w:rPr>
          <w:rFonts w:hint="eastAsia"/>
        </w:rPr>
        <w:t>　　五、2023年中国信息产业链竞争分析</w:t>
      </w:r>
      <w:r>
        <w:rPr>
          <w:rFonts w:hint="eastAsia"/>
        </w:rPr>
        <w:br/>
      </w:r>
      <w:r>
        <w:rPr>
          <w:rFonts w:hint="eastAsia"/>
        </w:rPr>
        <w:t>　　（一） 电子信息制造业</w:t>
      </w:r>
      <w:r>
        <w:rPr>
          <w:rFonts w:hint="eastAsia"/>
        </w:rPr>
        <w:br/>
      </w:r>
      <w:r>
        <w:rPr>
          <w:rFonts w:hint="eastAsia"/>
        </w:rPr>
        <w:t>　　1、联想</w:t>
      </w:r>
      <w:r>
        <w:rPr>
          <w:rFonts w:hint="eastAsia"/>
        </w:rPr>
        <w:br/>
      </w:r>
      <w:r>
        <w:rPr>
          <w:rFonts w:hint="eastAsia"/>
        </w:rPr>
        <w:t>　　2、京东方</w:t>
      </w:r>
      <w:r>
        <w:rPr>
          <w:rFonts w:hint="eastAsia"/>
        </w:rPr>
        <w:br/>
      </w:r>
      <w:r>
        <w:rPr>
          <w:rFonts w:hint="eastAsia"/>
        </w:rPr>
        <w:t>　　（二） 软件业</w:t>
      </w:r>
      <w:r>
        <w:rPr>
          <w:rFonts w:hint="eastAsia"/>
        </w:rPr>
        <w:br/>
      </w:r>
      <w:r>
        <w:rPr>
          <w:rFonts w:hint="eastAsia"/>
        </w:rPr>
        <w:t>　　1、微软</w:t>
      </w:r>
      <w:r>
        <w:rPr>
          <w:rFonts w:hint="eastAsia"/>
        </w:rPr>
        <w:br/>
      </w:r>
      <w:r>
        <w:rPr>
          <w:rFonts w:hint="eastAsia"/>
        </w:rPr>
        <w:t>　　2、浪潮</w:t>
      </w:r>
      <w:r>
        <w:rPr>
          <w:rFonts w:hint="eastAsia"/>
        </w:rPr>
        <w:br/>
      </w:r>
      <w:r>
        <w:rPr>
          <w:rFonts w:hint="eastAsia"/>
        </w:rPr>
        <w:t>　　3、神州数码</w:t>
      </w:r>
      <w:r>
        <w:rPr>
          <w:rFonts w:hint="eastAsia"/>
        </w:rPr>
        <w:br/>
      </w:r>
      <w:r>
        <w:rPr>
          <w:rFonts w:hint="eastAsia"/>
        </w:rPr>
        <w:t>　　（三） 电信业</w:t>
      </w:r>
      <w:r>
        <w:rPr>
          <w:rFonts w:hint="eastAsia"/>
        </w:rPr>
        <w:br/>
      </w:r>
      <w:r>
        <w:rPr>
          <w:rFonts w:hint="eastAsia"/>
        </w:rPr>
        <w:t>　　1、中国移动</w:t>
      </w:r>
      <w:r>
        <w:rPr>
          <w:rFonts w:hint="eastAsia"/>
        </w:rPr>
        <w:br/>
      </w:r>
      <w:r>
        <w:rPr>
          <w:rFonts w:hint="eastAsia"/>
        </w:rPr>
        <w:t>　　2、中国联通</w:t>
      </w:r>
      <w:r>
        <w:rPr>
          <w:rFonts w:hint="eastAsia"/>
        </w:rPr>
        <w:br/>
      </w:r>
      <w:r>
        <w:rPr>
          <w:rFonts w:hint="eastAsia"/>
        </w:rPr>
        <w:t>　　3、中国电信</w:t>
      </w:r>
      <w:r>
        <w:rPr>
          <w:rFonts w:hint="eastAsia"/>
        </w:rPr>
        <w:br/>
      </w:r>
      <w:r>
        <w:rPr>
          <w:rFonts w:hint="eastAsia"/>
        </w:rPr>
        <w:t>　　六、2023年中国电子信息产品进出口分析</w:t>
      </w:r>
      <w:r>
        <w:rPr>
          <w:rFonts w:hint="eastAsia"/>
        </w:rPr>
        <w:br/>
      </w:r>
      <w:r>
        <w:rPr>
          <w:rFonts w:hint="eastAsia"/>
        </w:rPr>
        <w:t>　　（一） 进出口贸易状况</w:t>
      </w:r>
      <w:r>
        <w:rPr>
          <w:rFonts w:hint="eastAsia"/>
        </w:rPr>
        <w:br/>
      </w:r>
      <w:r>
        <w:rPr>
          <w:rFonts w:hint="eastAsia"/>
        </w:rPr>
        <w:t>　　1、电子信息产品进出口概况</w:t>
      </w:r>
      <w:r>
        <w:rPr>
          <w:rFonts w:hint="eastAsia"/>
        </w:rPr>
        <w:br/>
      </w:r>
      <w:r>
        <w:rPr>
          <w:rFonts w:hint="eastAsia"/>
        </w:rPr>
        <w:t>　　2、进出口特点</w:t>
      </w:r>
      <w:r>
        <w:rPr>
          <w:rFonts w:hint="eastAsia"/>
        </w:rPr>
        <w:br/>
      </w:r>
      <w:r>
        <w:rPr>
          <w:rFonts w:hint="eastAsia"/>
        </w:rPr>
        <w:t>　　（二） 出口结构</w:t>
      </w:r>
      <w:r>
        <w:rPr>
          <w:rFonts w:hint="eastAsia"/>
        </w:rPr>
        <w:br/>
      </w:r>
      <w:r>
        <w:rPr>
          <w:rFonts w:hint="eastAsia"/>
        </w:rPr>
        <w:t>　　1、出口主要产品</w:t>
      </w:r>
      <w:r>
        <w:rPr>
          <w:rFonts w:hint="eastAsia"/>
        </w:rPr>
        <w:br/>
      </w:r>
      <w:r>
        <w:rPr>
          <w:rFonts w:hint="eastAsia"/>
        </w:rPr>
        <w:t>　　2、出口国家与地区</w:t>
      </w:r>
      <w:r>
        <w:rPr>
          <w:rFonts w:hint="eastAsia"/>
        </w:rPr>
        <w:br/>
      </w:r>
      <w:r>
        <w:rPr>
          <w:rFonts w:hint="eastAsia"/>
        </w:rPr>
        <w:t>　　3、出口贸易方式</w:t>
      </w:r>
      <w:r>
        <w:rPr>
          <w:rFonts w:hint="eastAsia"/>
        </w:rPr>
        <w:br/>
      </w:r>
      <w:r>
        <w:rPr>
          <w:rFonts w:hint="eastAsia"/>
        </w:rPr>
        <w:t>　　4、出口企业性质</w:t>
      </w:r>
      <w:r>
        <w:rPr>
          <w:rFonts w:hint="eastAsia"/>
        </w:rPr>
        <w:br/>
      </w:r>
      <w:r>
        <w:rPr>
          <w:rFonts w:hint="eastAsia"/>
        </w:rPr>
        <w:t>　　（三） 电子信息产品进口贸易</w:t>
      </w:r>
      <w:r>
        <w:rPr>
          <w:rFonts w:hint="eastAsia"/>
        </w:rPr>
        <w:br/>
      </w:r>
      <w:r>
        <w:rPr>
          <w:rFonts w:hint="eastAsia"/>
        </w:rPr>
        <w:t>　　1、进口主要产品</w:t>
      </w:r>
      <w:r>
        <w:rPr>
          <w:rFonts w:hint="eastAsia"/>
        </w:rPr>
        <w:br/>
      </w:r>
      <w:r>
        <w:rPr>
          <w:rFonts w:hint="eastAsia"/>
        </w:rPr>
        <w:t>　　2、进口国家与地区</w:t>
      </w:r>
      <w:r>
        <w:rPr>
          <w:rFonts w:hint="eastAsia"/>
        </w:rPr>
        <w:br/>
      </w:r>
      <w:r>
        <w:rPr>
          <w:rFonts w:hint="eastAsia"/>
        </w:rPr>
        <w:t>　　3、进口贸易方式</w:t>
      </w:r>
      <w:r>
        <w:rPr>
          <w:rFonts w:hint="eastAsia"/>
        </w:rPr>
        <w:br/>
      </w:r>
      <w:r>
        <w:rPr>
          <w:rFonts w:hint="eastAsia"/>
        </w:rPr>
        <w:t>　　4、进口企业性质</w:t>
      </w:r>
      <w:r>
        <w:rPr>
          <w:rFonts w:hint="eastAsia"/>
        </w:rPr>
        <w:br/>
      </w:r>
      <w:r>
        <w:rPr>
          <w:rFonts w:hint="eastAsia"/>
        </w:rPr>
        <w:t>　　七、济研：建议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顾问对信息产业的研究对象</w:t>
      </w:r>
      <w:r>
        <w:rPr>
          <w:rFonts w:hint="eastAsia"/>
        </w:rPr>
        <w:br/>
      </w:r>
      <w:r>
        <w:rPr>
          <w:rFonts w:hint="eastAsia"/>
        </w:rPr>
        <w:t>　　* 2018-2023年中国信息产业规模与增长</w:t>
      </w:r>
      <w:r>
        <w:rPr>
          <w:rFonts w:hint="eastAsia"/>
        </w:rPr>
        <w:br/>
      </w:r>
      <w:r>
        <w:rPr>
          <w:rFonts w:hint="eastAsia"/>
        </w:rPr>
        <w:t>　　* 2018-2023年中国信息产业细分产业规模（一）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* 2018-2023年电子信息制造业盈利水平分析</w:t>
      </w:r>
      <w:r>
        <w:rPr>
          <w:rFonts w:hint="eastAsia"/>
        </w:rPr>
        <w:br/>
      </w:r>
      <w:r>
        <w:rPr>
          <w:rFonts w:hint="eastAsia"/>
        </w:rPr>
        <w:t>　　* 2018-2023年中国信息产业固定资产投资总额</w:t>
      </w:r>
      <w:r>
        <w:rPr>
          <w:rFonts w:hint="eastAsia"/>
        </w:rPr>
        <w:br/>
      </w:r>
      <w:r>
        <w:rPr>
          <w:rFonts w:hint="eastAsia"/>
        </w:rPr>
        <w:t>　　* 2018-2023年中国信息产业固定资产投资增</w:t>
      </w:r>
      <w:r>
        <w:rPr>
          <w:rFonts w:hint="eastAsia"/>
        </w:rPr>
        <w:br/>
      </w:r>
      <w:r>
        <w:rPr>
          <w:rFonts w:hint="eastAsia"/>
        </w:rPr>
        <w:t>　　* 2018-2023年中国电子信息制造业规模与增长</w:t>
      </w:r>
      <w:r>
        <w:rPr>
          <w:rFonts w:hint="eastAsia"/>
        </w:rPr>
        <w:br/>
      </w:r>
      <w:r>
        <w:rPr>
          <w:rFonts w:hint="eastAsia"/>
        </w:rPr>
        <w:t>　　* 2023年电子信息制造业细分产业规模与增长（按销售产值计算）</w:t>
      </w:r>
      <w:r>
        <w:rPr>
          <w:rFonts w:hint="eastAsia"/>
        </w:rPr>
        <w:br/>
      </w:r>
      <w:r>
        <w:rPr>
          <w:rFonts w:hint="eastAsia"/>
        </w:rPr>
        <w:t>　　* 2018-2023年中国软件产业规模与增长</w:t>
      </w:r>
      <w:r>
        <w:rPr>
          <w:rFonts w:hint="eastAsia"/>
        </w:rPr>
        <w:br/>
      </w:r>
      <w:r>
        <w:rPr>
          <w:rFonts w:hint="eastAsia"/>
        </w:rPr>
        <w:t>　　* 2023年中国软件业产业结构</w:t>
      </w:r>
      <w:r>
        <w:rPr>
          <w:rFonts w:hint="eastAsia"/>
        </w:rPr>
        <w:br/>
      </w:r>
      <w:r>
        <w:rPr>
          <w:rFonts w:hint="eastAsia"/>
        </w:rPr>
        <w:t>　　* 2018-2023年中国电信业规模与增长</w:t>
      </w:r>
      <w:r>
        <w:rPr>
          <w:rFonts w:hint="eastAsia"/>
        </w:rPr>
        <w:br/>
      </w:r>
      <w:r>
        <w:rPr>
          <w:rFonts w:hint="eastAsia"/>
        </w:rPr>
        <w:t>　　* 2023年中国电信业细分产业增速变化及比重</w:t>
      </w:r>
      <w:r>
        <w:rPr>
          <w:rFonts w:hint="eastAsia"/>
        </w:rPr>
        <w:br/>
      </w:r>
      <w:r>
        <w:rPr>
          <w:rFonts w:hint="eastAsia"/>
        </w:rPr>
        <w:t>　　* 2024-2030年中国信息产业规模与增长预测</w:t>
      </w:r>
      <w:r>
        <w:rPr>
          <w:rFonts w:hint="eastAsia"/>
        </w:rPr>
        <w:br/>
      </w:r>
      <w:r>
        <w:rPr>
          <w:rFonts w:hint="eastAsia"/>
        </w:rPr>
        <w:t>　　* 2024-2030年中国信息产业细分产业规模预测</w:t>
      </w:r>
      <w:r>
        <w:rPr>
          <w:rFonts w:hint="eastAsia"/>
        </w:rPr>
        <w:br/>
      </w:r>
      <w:r>
        <w:rPr>
          <w:rFonts w:hint="eastAsia"/>
        </w:rPr>
        <w:t>　　* 2024-2030年中国电子信息制造业规模与增长预测</w:t>
      </w:r>
      <w:r>
        <w:rPr>
          <w:rFonts w:hint="eastAsia"/>
        </w:rPr>
        <w:br/>
      </w:r>
      <w:r>
        <w:rPr>
          <w:rFonts w:hint="eastAsia"/>
        </w:rPr>
        <w:t>　　* 中国信息产业生命周期主要特征</w:t>
      </w:r>
      <w:r>
        <w:rPr>
          <w:rFonts w:hint="eastAsia"/>
        </w:rPr>
        <w:br/>
      </w:r>
      <w:r>
        <w:rPr>
          <w:rFonts w:hint="eastAsia"/>
        </w:rPr>
        <w:t>　　* 联想竞争策略swot分析</w:t>
      </w:r>
      <w:r>
        <w:rPr>
          <w:rFonts w:hint="eastAsia"/>
        </w:rPr>
        <w:br/>
      </w:r>
      <w:r>
        <w:rPr>
          <w:rFonts w:hint="eastAsia"/>
        </w:rPr>
        <w:t>　　* 京东方竞争策略swot分析</w:t>
      </w:r>
      <w:r>
        <w:rPr>
          <w:rFonts w:hint="eastAsia"/>
        </w:rPr>
        <w:br/>
      </w:r>
      <w:r>
        <w:rPr>
          <w:rFonts w:hint="eastAsia"/>
        </w:rPr>
        <w:t>　　* 微软竞争策略swot分析</w:t>
      </w:r>
      <w:r>
        <w:rPr>
          <w:rFonts w:hint="eastAsia"/>
        </w:rPr>
        <w:br/>
      </w:r>
      <w:r>
        <w:rPr>
          <w:rFonts w:hint="eastAsia"/>
        </w:rPr>
        <w:t>　　* 浪潮竞争策略swot分析</w:t>
      </w:r>
      <w:r>
        <w:rPr>
          <w:rFonts w:hint="eastAsia"/>
        </w:rPr>
        <w:br/>
      </w:r>
      <w:r>
        <w:rPr>
          <w:rFonts w:hint="eastAsia"/>
        </w:rPr>
        <w:t>　　* 神州数码策略swot分析</w:t>
      </w:r>
      <w:r>
        <w:rPr>
          <w:rFonts w:hint="eastAsia"/>
        </w:rPr>
        <w:br/>
      </w:r>
      <w:r>
        <w:rPr>
          <w:rFonts w:hint="eastAsia"/>
        </w:rPr>
        <w:t>　　* 中国移动业务发展策略分析</w:t>
      </w:r>
      <w:r>
        <w:rPr>
          <w:rFonts w:hint="eastAsia"/>
        </w:rPr>
        <w:br/>
      </w:r>
      <w:r>
        <w:rPr>
          <w:rFonts w:hint="eastAsia"/>
        </w:rPr>
        <w:t>　　* 中国联通业务发展策略分析</w:t>
      </w:r>
      <w:r>
        <w:rPr>
          <w:rFonts w:hint="eastAsia"/>
        </w:rPr>
        <w:br/>
      </w:r>
      <w:r>
        <w:rPr>
          <w:rFonts w:hint="eastAsia"/>
        </w:rPr>
        <w:t>　　* 中国电信业务发展策略分析</w:t>
      </w:r>
      <w:r>
        <w:rPr>
          <w:rFonts w:hint="eastAsia"/>
        </w:rPr>
        <w:br/>
      </w:r>
      <w:r>
        <w:rPr>
          <w:rFonts w:hint="eastAsia"/>
        </w:rPr>
        <w:t>　　* 2018-2023年中国电子信息产品进出口规模</w:t>
      </w:r>
      <w:r>
        <w:rPr>
          <w:rFonts w:hint="eastAsia"/>
        </w:rPr>
        <w:br/>
      </w:r>
      <w:r>
        <w:rPr>
          <w:rFonts w:hint="eastAsia"/>
        </w:rPr>
        <w:t>　　* 2018-2023年中国电子信息产品进出口增长</w:t>
      </w:r>
      <w:r>
        <w:rPr>
          <w:rFonts w:hint="eastAsia"/>
        </w:rPr>
        <w:br/>
      </w:r>
      <w:r>
        <w:rPr>
          <w:rFonts w:hint="eastAsia"/>
        </w:rPr>
        <w:t>　　* 2023年中国主要电子信息产品出口及增长状况</w:t>
      </w:r>
      <w:r>
        <w:rPr>
          <w:rFonts w:hint="eastAsia"/>
        </w:rPr>
        <w:br/>
      </w:r>
      <w:r>
        <w:rPr>
          <w:rFonts w:hint="eastAsia"/>
        </w:rPr>
        <w:t>　　* 2023年中国主要电子信息产品进口状况及增长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2018-2023年中国信息产业规模与增长</w:t>
      </w:r>
      <w:r>
        <w:rPr>
          <w:rFonts w:hint="eastAsia"/>
        </w:rPr>
        <w:br/>
      </w:r>
      <w:r>
        <w:rPr>
          <w:rFonts w:hint="eastAsia"/>
        </w:rPr>
        <w:t>　　* 2018-2023年中国信息产业细分产业增长（一）</w:t>
      </w:r>
      <w:r>
        <w:rPr>
          <w:rFonts w:hint="eastAsia"/>
        </w:rPr>
        <w:br/>
      </w:r>
      <w:r>
        <w:rPr>
          <w:rFonts w:hint="eastAsia"/>
        </w:rPr>
        <w:t>　　* 2018-2023年中国信息产业销售收入结构（一）</w:t>
      </w:r>
      <w:r>
        <w:rPr>
          <w:rFonts w:hint="eastAsia"/>
        </w:rPr>
        <w:br/>
      </w:r>
      <w:r>
        <w:rPr>
          <w:rFonts w:hint="eastAsia"/>
        </w:rPr>
        <w:t>　　* 2018-2023年中国信息产业细分产业增长（二）</w:t>
      </w:r>
      <w:r>
        <w:rPr>
          <w:rFonts w:hint="eastAsia"/>
        </w:rPr>
        <w:br/>
      </w:r>
      <w:r>
        <w:rPr>
          <w:rFonts w:hint="eastAsia"/>
        </w:rPr>
        <w:t>　　* 2018-2023年中国信息产业销售收入结构（二）</w:t>
      </w:r>
      <w:r>
        <w:rPr>
          <w:rFonts w:hint="eastAsia"/>
        </w:rPr>
        <w:br/>
      </w:r>
      <w:r>
        <w:rPr>
          <w:rFonts w:hint="eastAsia"/>
        </w:rPr>
        <w:t>　　* 2018-2023年中国电子信息制造业规模与增长</w:t>
      </w:r>
      <w:r>
        <w:rPr>
          <w:rFonts w:hint="eastAsia"/>
        </w:rPr>
        <w:br/>
      </w:r>
      <w:r>
        <w:rPr>
          <w:rFonts w:hint="eastAsia"/>
        </w:rPr>
        <w:t>　　* 2023年电子信息制造业产业结构</w:t>
      </w:r>
      <w:r>
        <w:rPr>
          <w:rFonts w:hint="eastAsia"/>
        </w:rPr>
        <w:br/>
      </w:r>
      <w:r>
        <w:rPr>
          <w:rFonts w:hint="eastAsia"/>
        </w:rPr>
        <w:t>　　* 2018-2023年中国软件产业规模与增长</w:t>
      </w:r>
      <w:r>
        <w:rPr>
          <w:rFonts w:hint="eastAsia"/>
        </w:rPr>
        <w:br/>
      </w:r>
      <w:r>
        <w:rPr>
          <w:rFonts w:hint="eastAsia"/>
        </w:rPr>
        <w:t>　　* 2023年中国软件业产业结构</w:t>
      </w:r>
      <w:r>
        <w:rPr>
          <w:rFonts w:hint="eastAsia"/>
        </w:rPr>
        <w:br/>
      </w:r>
      <w:r>
        <w:rPr>
          <w:rFonts w:hint="eastAsia"/>
        </w:rPr>
        <w:t>　　* 2018-2023年中国电信业规模与增长</w:t>
      </w:r>
      <w:r>
        <w:rPr>
          <w:rFonts w:hint="eastAsia"/>
        </w:rPr>
        <w:br/>
      </w:r>
      <w:r>
        <w:rPr>
          <w:rFonts w:hint="eastAsia"/>
        </w:rPr>
        <w:t>　　* 2023年中国电信业务收入构成</w:t>
      </w:r>
      <w:r>
        <w:rPr>
          <w:rFonts w:hint="eastAsia"/>
        </w:rPr>
        <w:br/>
      </w:r>
      <w:r>
        <w:rPr>
          <w:rFonts w:hint="eastAsia"/>
        </w:rPr>
        <w:t>　　* 2024-2030年中国信息产业产业规模与增长预测</w:t>
      </w:r>
      <w:r>
        <w:rPr>
          <w:rFonts w:hint="eastAsia"/>
        </w:rPr>
        <w:br/>
      </w:r>
      <w:r>
        <w:rPr>
          <w:rFonts w:hint="eastAsia"/>
        </w:rPr>
        <w:t>　　* 2024-2030年中国信息产业产业结构预测</w:t>
      </w:r>
      <w:r>
        <w:rPr>
          <w:rFonts w:hint="eastAsia"/>
        </w:rPr>
        <w:br/>
      </w:r>
      <w:r>
        <w:rPr>
          <w:rFonts w:hint="eastAsia"/>
        </w:rPr>
        <w:t>　　* 2024-2030年中国电子信息制造业规模与增长预测</w:t>
      </w:r>
      <w:r>
        <w:rPr>
          <w:rFonts w:hint="eastAsia"/>
        </w:rPr>
        <w:br/>
      </w:r>
      <w:r>
        <w:rPr>
          <w:rFonts w:hint="eastAsia"/>
        </w:rPr>
        <w:t>　　* 2024-2030年中国软件产业规模与增长率预测</w:t>
      </w:r>
      <w:r>
        <w:rPr>
          <w:rFonts w:hint="eastAsia"/>
        </w:rPr>
        <w:br/>
      </w:r>
      <w:r>
        <w:rPr>
          <w:rFonts w:hint="eastAsia"/>
        </w:rPr>
        <w:t>　　* 2024-2030年中国电信业务收入及增长率预测</w:t>
      </w:r>
      <w:r>
        <w:rPr>
          <w:rFonts w:hint="eastAsia"/>
        </w:rPr>
        <w:br/>
      </w:r>
      <w:r>
        <w:rPr>
          <w:rFonts w:hint="eastAsia"/>
        </w:rPr>
        <w:t>　　* 中国信息产业产业链结构</w:t>
      </w:r>
      <w:r>
        <w:rPr>
          <w:rFonts w:hint="eastAsia"/>
        </w:rPr>
        <w:br/>
      </w:r>
      <w:r>
        <w:rPr>
          <w:rFonts w:hint="eastAsia"/>
        </w:rPr>
        <w:t>　　* 中国信息产业生命周期</w:t>
      </w:r>
      <w:r>
        <w:rPr>
          <w:rFonts w:hint="eastAsia"/>
        </w:rPr>
        <w:br/>
      </w:r>
      <w:r>
        <w:rPr>
          <w:rFonts w:hint="eastAsia"/>
        </w:rPr>
        <w:t>　　* 产业演进升级一般轨迹</w:t>
      </w:r>
      <w:r>
        <w:rPr>
          <w:rFonts w:hint="eastAsia"/>
        </w:rPr>
        <w:br/>
      </w:r>
      <w:r>
        <w:rPr>
          <w:rFonts w:hint="eastAsia"/>
        </w:rPr>
        <w:t>　　* 2018-2023年中国电子信息产品进出口增长</w:t>
      </w:r>
      <w:r>
        <w:rPr>
          <w:rFonts w:hint="eastAsia"/>
        </w:rPr>
        <w:br/>
      </w:r>
      <w:r>
        <w:rPr>
          <w:rFonts w:hint="eastAsia"/>
        </w:rPr>
        <w:t>　　* 2023年中国主要电子信息产品出口构成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dd40caa884c8a" w:history="1">
        <w:r>
          <w:rPr>
            <w:rStyle w:val="Hyperlink"/>
          </w:rPr>
          <w:t>中国信息市场调研与行业前景预测报告（2024年版）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dd40caa884c8a" w:history="1">
        <w:r>
          <w:rPr>
            <w:rStyle w:val="Hyperlink"/>
          </w:rPr>
          <w:t>https://www.20087.com/5/7A/XinXiShiChangDiaoChaBaoGao.html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611e900de40a0" w:history="1">
      <w:r>
        <w:rPr>
          <w:rStyle w:val="Hyperlink"/>
        </w:rPr>
        <w:t>中国信息市场调研与行业前景预测报告（2024年版）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XinXiShiChangDiaoChaBaoGao.html" TargetMode="External" Id="R61edd40caa88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XinXiShiChangDiaoChaBaoGao.html" TargetMode="External" Id="R9e2611e900de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2023-08-31T04:16:00Z</dcterms:created>
  <dcterms:modified xsi:type="dcterms:W3CDTF">2023-08-31T05:16:00Z</dcterms:modified>
  <dc:subject>中国信息市场调研与行业前景预测报告（2024年版）</dc:subject>
  <dc:title>中国信息市场调研与行业前景预测报告（2024年版）</dc:title>
  <cp:keywords>中国信息市场调研与行业前景预测报告（2024年版）</cp:keywords>
  <dc:description>中国信息市场调研与行业前景预测报告（2024年版）</dc:description>
</cp:coreProperties>
</file>