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6cb0bfecd447d" w:history="1">
              <w:r>
                <w:rPr>
                  <w:rStyle w:val="Hyperlink"/>
                </w:rPr>
                <w:t>2025-2031年中国计算机板卡市场现状与前景趋势报告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6cb0bfecd447d" w:history="1">
              <w:r>
                <w:rPr>
                  <w:rStyle w:val="Hyperlink"/>
                </w:rPr>
                <w:t>2025-2031年中国计算机板卡市场现状与前景趋势报告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6cb0bfecd447d" w:history="1">
                <w:r>
                  <w:rPr>
                    <w:rStyle w:val="Hyperlink"/>
                  </w:rPr>
                  <w:t>https://www.20087.com/3/07/JiSuanJiBanKaDeFaZhanQuShi.html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板卡包括主板、显卡、声卡等，是构成计算机硬件系统的关键部件。近年来，随着计算技术的飞速发展，计算机板卡的性能和功能得到了显著增强。现代计算机板卡不仅具备更高的计算能力和图形处理能力，还集成了更多接口和扩展槽，以适应不断增长的数据处理和多媒体需求。同时，采用更先进的制造工艺，计算机板卡能够实现更小的体积和更低的功耗。然而，如何在保持高性能的同时，进一步提升板卡的稳定性和兼容性，是计算机板卡行业面临的挑战。</w:t>
      </w:r>
      <w:r>
        <w:rPr>
          <w:rFonts w:hint="eastAsia"/>
        </w:rPr>
        <w:br/>
      </w:r>
      <w:r>
        <w:rPr>
          <w:rFonts w:hint="eastAsia"/>
        </w:rPr>
        <w:t>　　未来，计算机板卡将更加注重集成化和智能化。通过集成AI处理器和神经网络加速器，计算机板卡将能够支持更复杂的计算任务，如深度学习和大数据分析。同时，采用模块化设计，计算机板卡将能够实现灵活的配置和升级，以适应不断变化的应用需求。此外，随着量子计算和光子计算技术的发展，计算机板卡将探索全新的计算架构，为未来的超级计算和量子信息处理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6cb0bfecd447d" w:history="1">
        <w:r>
          <w:rPr>
            <w:rStyle w:val="Hyperlink"/>
          </w:rPr>
          <w:t>2025-2031年中国计算机板卡市场现状与前景趋势报告</w:t>
        </w:r>
      </w:hyperlink>
      <w:r>
        <w:rPr>
          <w:rFonts w:hint="eastAsia"/>
        </w:rPr>
        <w:t>》系统分析了计算机板卡行业的市场规模、市场需求及价格波动，深入探讨了计算机板卡产业链关键环节及各细分市场特点。报告基于权威数据，科学预测了计算机板卡市场前景与发展趋势，同时评估了计算机板卡重点企业的经营状况，包括品牌影响力、市场集中度及竞争格局。通过SWOT分析，报告揭示了计算机板卡行业面临的风险与机遇，为计算机板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计算机板卡行业界定及应用领域</w:t>
      </w:r>
      <w:r>
        <w:rPr>
          <w:rFonts w:hint="eastAsia"/>
        </w:rPr>
        <w:br/>
      </w:r>
      <w:r>
        <w:rPr>
          <w:rFonts w:hint="eastAsia"/>
        </w:rPr>
        <w:t>　　第一节 计算机板卡行业定义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计算机板卡主要应用领域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2024-2025年全球计算机板卡行业市场调研分析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全球计算机板卡行业经济环境分析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全球计算机板卡市场总体情况分析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一、全球计算机板卡行业的发展特点</w:t>
      </w:r>
      <w:r>
        <w:rPr>
          <w:rFonts w:hint="eastAsia"/>
        </w:rPr>
        <w:br/>
      </w:r>
      <w:r>
        <w:rPr>
          <w:rFonts w:hint="eastAsia"/>
        </w:rPr>
        <w:t>　　　　二、全球计算机板卡市场结构</w:t>
      </w:r>
      <w:r>
        <w:rPr>
          <w:rFonts w:hint="eastAsia"/>
        </w:rPr>
        <w:br/>
      </w:r>
      <w:r>
        <w:rPr>
          <w:rFonts w:hint="eastAsia"/>
        </w:rPr>
        <w:t>　　　　三、全球计算机板卡行业竞争格局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全球主要国家（地区）计算机板卡市场分析</w:t>
      </w:r>
      <w:r>
        <w:rPr>
          <w:rFonts w:hint="eastAsia"/>
        </w:rPr>
        <w:br/>
      </w:r>
      <w:r>
        <w:rPr>
          <w:rFonts w:hint="eastAsia"/>
        </w:rPr>
        <w:t>　　第四节 2025-2031年全球计算机板卡行业发展趋势预测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2024-2025年计算机板卡行业发展环境分析</w:t>
      </w:r>
      <w:r>
        <w:rPr>
          <w:rFonts w:hint="eastAsia"/>
        </w:rPr>
        <w:br/>
      </w:r>
      <w:r>
        <w:rPr>
          <w:rFonts w:hint="eastAsia"/>
        </w:rPr>
        <w:t>　　第一节 计算机板卡行业环境分析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计算机板卡行业相关政策、法规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2024-2025年计算机板卡行业技术发展现状及趋势分析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计算机板卡行业技术发展现状分析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国内外计算机板卡行业技术差异与原因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计算机板卡行业技术发展方向、趋势预测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提升计算机板卡行业技术能力策略建议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中国计算机板卡行业供给、需求分析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2024-2025年中国计算机板卡市场现状</w:t>
      </w:r>
      <w:r>
        <w:rPr>
          <w:rFonts w:hint="eastAsia"/>
        </w:rPr>
        <w:br/>
      </w:r>
      <w:r>
        <w:rPr>
          <w:rFonts w:hint="eastAsia"/>
        </w:rPr>
        <w:t>　　第二节 中国计算机板卡行业产量情况分析及预测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一、计算机板卡总体产能规模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、2019-2024年中国计算机板卡产量统计分析</w:t>
      </w:r>
      <w:r>
        <w:rPr>
          <w:rFonts w:hint="eastAsia"/>
        </w:rPr>
        <w:br/>
      </w:r>
      <w:r>
        <w:rPr>
          <w:rFonts w:hint="eastAsia"/>
        </w:rPr>
        <w:t>　　　　三、计算机板卡生产区域分布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四、2025-2031年中国计算机板卡产量预测分析</w:t>
      </w:r>
      <w:r>
        <w:rPr>
          <w:rFonts w:hint="eastAsia"/>
        </w:rPr>
        <w:br/>
      </w:r>
      <w:r>
        <w:rPr>
          <w:rFonts w:hint="eastAsia"/>
        </w:rPr>
        <w:t>　　第三节 中国计算机板卡市场需求情况分析及预测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一、中国计算机板卡市场需求特点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二、2019-2024年中国计算机板卡市场需求统计</w:t>
      </w:r>
      <w:r>
        <w:rPr>
          <w:rFonts w:hint="eastAsia"/>
        </w:rPr>
        <w:br/>
      </w:r>
      <w:r>
        <w:rPr>
          <w:rFonts w:hint="eastAsia"/>
        </w:rPr>
        <w:t>　　　　三、计算机板卡市场饱和度</w:t>
      </w:r>
      <w:r>
        <w:rPr>
          <w:rFonts w:hint="eastAsia"/>
        </w:rPr>
        <w:br/>
      </w:r>
      <w:r>
        <w:rPr>
          <w:rFonts w:hint="eastAsia"/>
        </w:rPr>
        <w:t>　　　　四、影响计算机板卡市场需求的因素</w:t>
      </w:r>
      <w:r>
        <w:rPr>
          <w:rFonts w:hint="eastAsia"/>
        </w:rPr>
        <w:br/>
      </w:r>
      <w:r>
        <w:rPr>
          <w:rFonts w:hint="eastAsia"/>
        </w:rPr>
        <w:t>　　　　五、计算机板卡市场潜力分析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六、2025-2031年中国计算机板卡市场需求预测分析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中国计算机板卡行业进出口分析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一、2019-2024年计算机板卡进口量及增速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三、2025-2031年计算机板卡进口量及增速预测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一、2019-2024年计算机板卡出口量及增速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三、2025-2031年计算机板卡出口量及增速预测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中国计算机板卡行业重点地区调研分析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一、中国计算机板卡行业区域市场分布情况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二、**地区计算机板卡行业市场需求规模情况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三、**地区计算机板卡行业市场需求规模情况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四、**地区计算机板卡行业市场需求规模情况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五、**地区计算机板卡行业市场需求规模情况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六、**地区计算机板卡行业市场需求规模情况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2024-2025年中国计算机板卡细分行业调研</w:t>
      </w:r>
      <w:r>
        <w:rPr>
          <w:rFonts w:hint="eastAsia"/>
        </w:rPr>
        <w:br/>
      </w:r>
      <w:r>
        <w:rPr>
          <w:rFonts w:hint="eastAsia"/>
        </w:rPr>
        <w:t>　　第一节 主要计算机板卡细分行业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计算机板卡行业重点企业发展调研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2025年中国计算机板卡企业营销及发展建议</w:t>
      </w:r>
      <w:r>
        <w:rPr>
          <w:rFonts w:hint="eastAsia"/>
        </w:rPr>
        <w:br/>
      </w:r>
      <w:r>
        <w:rPr>
          <w:rFonts w:hint="eastAsia"/>
        </w:rPr>
        <w:t>　　第一节 计算机板卡企业营销策略分析及建议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计算机板卡企业营销策略分析</w:t>
      </w:r>
      <w:r>
        <w:rPr>
          <w:rFonts w:hint="eastAsia"/>
        </w:rPr>
        <w:br/>
      </w:r>
      <w:r>
        <w:rPr>
          <w:rFonts w:hint="eastAsia"/>
        </w:rPr>
        <w:t>　　　　一、计算机板卡企业营销策略</w:t>
      </w:r>
      <w:r>
        <w:rPr>
          <w:rFonts w:hint="eastAsia"/>
        </w:rPr>
        <w:br/>
      </w:r>
      <w:r>
        <w:rPr>
          <w:rFonts w:hint="eastAsia"/>
        </w:rPr>
        <w:t>　　　　二、计算机板卡企业经验借鉴</w:t>
      </w:r>
      <w:r>
        <w:rPr>
          <w:rFonts w:hint="eastAsia"/>
        </w:rPr>
        <w:br/>
      </w:r>
      <w:r>
        <w:rPr>
          <w:rFonts w:hint="eastAsia"/>
        </w:rPr>
        <w:t>　　第三节 计算机板卡企业营销模式演化与创新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计算机板卡企业经营发展分析及建议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一、计算机板卡企业存在的问题</w:t>
      </w:r>
      <w:r>
        <w:rPr>
          <w:rFonts w:hint="eastAsia"/>
        </w:rPr>
        <w:br/>
      </w:r>
      <w:r>
        <w:rPr>
          <w:rFonts w:hint="eastAsia"/>
        </w:rPr>
        <w:t>　　　　二、计算机板卡企业应对的策略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计算机板卡行业发展趋势及投资风险预警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2025年计算机板卡市场前景分析</w:t>
      </w:r>
      <w:r>
        <w:rPr>
          <w:rFonts w:hint="eastAsia"/>
        </w:rPr>
        <w:br/>
      </w:r>
      <w:r>
        <w:rPr>
          <w:rFonts w:hint="eastAsia"/>
        </w:rPr>
        <w:t>　　第二节 2025年计算机板卡行业发展趋势预测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影响计算机板卡行业发展的主要因素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一、2025年影响计算机板卡行业运行的有利因素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二、2025年影响计算机板卡行业运行的稳定因素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三、2025年影响计算机板卡行业运行的不利因素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四、2025年中国计算机板卡行业发展面临的挑战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五、2025年中国计算机板卡行业发展面临的机遇</w:t>
      </w:r>
      <w:r>
        <w:rPr>
          <w:rFonts w:hint="eastAsia"/>
        </w:rPr>
        <w:br/>
      </w:r>
      <w:r>
        <w:rPr>
          <w:rFonts w:hint="eastAsia"/>
        </w:rPr>
        <w:t>　　第四节 计算机板卡行业投资风险预警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一、2025-2031年计算机板卡行业市场风险及控制策略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二、2025-2031年计算机板卡行业政策风险及控制策略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三、2025-2031年计算机板卡行业经营风险及控制策略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四、2025-2031年计算机板卡同业竞争风险及控制策略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五、2025-2031年计算机板卡行业其他风险及控制策略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计算机板卡行业投资战略研究</w:t>
      </w:r>
      <w:r>
        <w:rPr>
          <w:rFonts w:hint="eastAsia"/>
        </w:rPr>
        <w:br/>
      </w:r>
      <w:r>
        <w:rPr>
          <w:rFonts w:hint="eastAsia"/>
        </w:rPr>
        <w:t>　　第一节 计算机板卡行业发展战略研究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对我国计算机板卡品牌的战略思考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一、计算机板卡品牌的重要性</w:t>
      </w:r>
      <w:r>
        <w:rPr>
          <w:rFonts w:hint="eastAsia"/>
        </w:rPr>
        <w:br/>
      </w:r>
      <w:r>
        <w:rPr>
          <w:rFonts w:hint="eastAsia"/>
        </w:rPr>
        <w:t>　　　　二、计算机板卡实施品牌战略的意义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三、计算机板卡企业品牌的现状分析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四、我国计算机板卡企业的品牌战略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五、计算机板卡品牌战略管理的策略</w:t>
      </w:r>
      <w:r>
        <w:rPr>
          <w:rFonts w:hint="eastAsia"/>
        </w:rPr>
        <w:br/>
      </w:r>
      <w:r>
        <w:rPr>
          <w:rFonts w:hint="eastAsia"/>
        </w:rPr>
        <w:t>　　第三节 计算机板卡经营策略分析</w:t>
      </w:r>
      <w:r>
        <w:rPr>
          <w:rFonts w:hint="eastAsia"/>
        </w:rPr>
        <w:br/>
      </w:r>
      <w:r>
        <w:rPr>
          <w:rFonts w:hint="eastAsia"/>
        </w:rPr>
        <w:t>　　　　一、计算机板卡市场细分策略</w:t>
      </w:r>
      <w:r>
        <w:rPr>
          <w:rFonts w:hint="eastAsia"/>
        </w:rPr>
        <w:br/>
      </w:r>
      <w:r>
        <w:rPr>
          <w:rFonts w:hint="eastAsia"/>
        </w:rPr>
        <w:t>　　　　二、计算机板卡市场创新策略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四、计算机板卡新产品差异化战略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中:智林:计算机板卡行业投资战略研究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一、2025-2031年计算机板卡行业投资战略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计算机板卡介绍</w:t>
      </w:r>
      <w:r>
        <w:rPr>
          <w:rFonts w:hint="eastAsia"/>
        </w:rPr>
        <w:br/>
      </w:r>
      <w:r>
        <w:rPr>
          <w:rFonts w:hint="eastAsia"/>
        </w:rPr>
        <w:t>　　图表 计算机板卡图片</w:t>
      </w:r>
      <w:r>
        <w:rPr>
          <w:rFonts w:hint="eastAsia"/>
        </w:rPr>
        <w:br/>
      </w:r>
      <w:r>
        <w:rPr>
          <w:rFonts w:hint="eastAsia"/>
        </w:rPr>
        <w:t>　　图表 计算机板卡种类</w:t>
      </w:r>
      <w:r>
        <w:rPr>
          <w:rFonts w:hint="eastAsia"/>
        </w:rPr>
        <w:br/>
      </w:r>
      <w:r>
        <w:rPr>
          <w:rFonts w:hint="eastAsia"/>
        </w:rPr>
        <w:t>　　图表 计算机板卡用途 应用</w:t>
      </w:r>
      <w:r>
        <w:rPr>
          <w:rFonts w:hint="eastAsia"/>
        </w:rPr>
        <w:br/>
      </w:r>
      <w:r>
        <w:rPr>
          <w:rFonts w:hint="eastAsia"/>
        </w:rPr>
        <w:t>　　图表 计算机板卡产业链调研</w:t>
      </w:r>
      <w:r>
        <w:rPr>
          <w:rFonts w:hint="eastAsia"/>
        </w:rPr>
        <w:br/>
      </w:r>
      <w:r>
        <w:rPr>
          <w:rFonts w:hint="eastAsia"/>
        </w:rPr>
        <w:t>　　图表 计算机板卡行业现状</w:t>
      </w:r>
      <w:r>
        <w:rPr>
          <w:rFonts w:hint="eastAsia"/>
        </w:rPr>
        <w:br/>
      </w:r>
      <w:r>
        <w:rPr>
          <w:rFonts w:hint="eastAsia"/>
        </w:rPr>
        <w:t>　　图表 计算机板卡行业特点</w:t>
      </w:r>
      <w:r>
        <w:rPr>
          <w:rFonts w:hint="eastAsia"/>
        </w:rPr>
        <w:br/>
      </w:r>
      <w:r>
        <w:rPr>
          <w:rFonts w:hint="eastAsia"/>
        </w:rPr>
        <w:t>　　图表 计算机板卡政策</w:t>
      </w:r>
      <w:r>
        <w:rPr>
          <w:rFonts w:hint="eastAsia"/>
        </w:rPr>
        <w:br/>
      </w:r>
      <w:r>
        <w:rPr>
          <w:rFonts w:hint="eastAsia"/>
        </w:rPr>
        <w:t>　　图表 计算机板卡技术 标准</w:t>
      </w:r>
      <w:r>
        <w:rPr>
          <w:rFonts w:hint="eastAsia"/>
        </w:rPr>
        <w:br/>
      </w:r>
      <w:r>
        <w:rPr>
          <w:rFonts w:hint="eastAsia"/>
        </w:rPr>
        <w:t>　　图表 2019-2024年中国计算机板卡行业市场规模</w:t>
      </w:r>
      <w:r>
        <w:rPr>
          <w:rFonts w:hint="eastAsia"/>
        </w:rPr>
        <w:br/>
      </w:r>
      <w:r>
        <w:rPr>
          <w:rFonts w:hint="eastAsia"/>
        </w:rPr>
        <w:t>　　图表 计算机板卡生产现状</w:t>
      </w:r>
      <w:r>
        <w:rPr>
          <w:rFonts w:hint="eastAsia"/>
        </w:rPr>
        <w:br/>
      </w:r>
      <w:r>
        <w:rPr>
          <w:rFonts w:hint="eastAsia"/>
        </w:rPr>
        <w:t>　　图表 计算机板卡发展有利因素分析</w:t>
      </w:r>
      <w:r>
        <w:rPr>
          <w:rFonts w:hint="eastAsia"/>
        </w:rPr>
        <w:br/>
      </w:r>
      <w:r>
        <w:rPr>
          <w:rFonts w:hint="eastAsia"/>
        </w:rPr>
        <w:t>　　图表 计算机板卡发展不利因素分析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2024年中国计算机板卡产能</w:t>
      </w:r>
      <w:r>
        <w:rPr>
          <w:rFonts w:hint="eastAsia"/>
        </w:rPr>
        <w:br/>
      </w:r>
      <w:r>
        <w:rPr>
          <w:rFonts w:hint="eastAsia"/>
        </w:rPr>
        <w:t>　　图表 2024年计算机板卡供给情况</w:t>
      </w:r>
      <w:r>
        <w:rPr>
          <w:rFonts w:hint="eastAsia"/>
        </w:rPr>
        <w:br/>
      </w:r>
      <w:r>
        <w:rPr>
          <w:rFonts w:hint="eastAsia"/>
        </w:rPr>
        <w:t>　　图表 2019-2024年中国计算机板卡产量统计</w:t>
      </w:r>
      <w:r>
        <w:rPr>
          <w:rFonts w:hint="eastAsia"/>
        </w:rPr>
        <w:br/>
      </w:r>
      <w:r>
        <w:rPr>
          <w:rFonts w:hint="eastAsia"/>
        </w:rPr>
        <w:t>　　图表 计算机板卡最新消息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2019-2024年中国计算机板卡市场需求情况</w:t>
      </w:r>
      <w:r>
        <w:rPr>
          <w:rFonts w:hint="eastAsia"/>
        </w:rPr>
        <w:br/>
      </w:r>
      <w:r>
        <w:rPr>
          <w:rFonts w:hint="eastAsia"/>
        </w:rPr>
        <w:t>　　图表 2019-2024年计算机板卡销售情况</w:t>
      </w:r>
      <w:r>
        <w:rPr>
          <w:rFonts w:hint="eastAsia"/>
        </w:rPr>
        <w:br/>
      </w:r>
      <w:r>
        <w:rPr>
          <w:rFonts w:hint="eastAsia"/>
        </w:rPr>
        <w:t>　　图表 2019-2024年中国计算机板卡价格走势</w:t>
      </w:r>
      <w:r>
        <w:rPr>
          <w:rFonts w:hint="eastAsia"/>
        </w:rPr>
        <w:br/>
      </w:r>
      <w:r>
        <w:rPr>
          <w:rFonts w:hint="eastAsia"/>
        </w:rPr>
        <w:t>　　图表 2019-2024年中国计算机板卡行业销售收入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2019-2024年中国计算机板卡行业利润总额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2019-2024年中国计算机板卡进口情况</w:t>
      </w:r>
      <w:r>
        <w:rPr>
          <w:rFonts w:hint="eastAsia"/>
        </w:rPr>
        <w:br/>
      </w:r>
      <w:r>
        <w:rPr>
          <w:rFonts w:hint="eastAsia"/>
        </w:rPr>
        <w:t>　　图表 2019-2024年中国计算机板卡出口情况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2019-2024年中国计算机板卡行业企业数量统计</w:t>
      </w:r>
      <w:r>
        <w:rPr>
          <w:rFonts w:hint="eastAsia"/>
        </w:rPr>
        <w:br/>
      </w:r>
      <w:r>
        <w:rPr>
          <w:rFonts w:hint="eastAsia"/>
        </w:rPr>
        <w:t>　　图表 计算机板卡成本和利润分析</w:t>
      </w:r>
      <w:r>
        <w:rPr>
          <w:rFonts w:hint="eastAsia"/>
        </w:rPr>
        <w:br/>
      </w:r>
      <w:r>
        <w:rPr>
          <w:rFonts w:hint="eastAsia"/>
        </w:rPr>
        <w:t>　　图表 计算机板卡上游发展</w:t>
      </w:r>
      <w:r>
        <w:rPr>
          <w:rFonts w:hint="eastAsia"/>
        </w:rPr>
        <w:br/>
      </w:r>
      <w:r>
        <w:rPr>
          <w:rFonts w:hint="eastAsia"/>
        </w:rPr>
        <w:t>　　图表 计算机板卡下游发展</w:t>
      </w:r>
      <w:r>
        <w:rPr>
          <w:rFonts w:hint="eastAsia"/>
        </w:rPr>
        <w:br/>
      </w:r>
      <w:r>
        <w:rPr>
          <w:rFonts w:hint="eastAsia"/>
        </w:rPr>
        <w:t>　　图表 2024年中国计算机板卡行业需求区域调研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**地区计算机板卡市场规模</w:t>
      </w:r>
      <w:r>
        <w:rPr>
          <w:rFonts w:hint="eastAsia"/>
        </w:rPr>
        <w:br/>
      </w:r>
      <w:r>
        <w:rPr>
          <w:rFonts w:hint="eastAsia"/>
        </w:rPr>
        <w:t>　　图表 **地区计算机板卡行业市场需求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**地区计算机板卡市场调研</w:t>
      </w:r>
      <w:r>
        <w:rPr>
          <w:rFonts w:hint="eastAsia"/>
        </w:rPr>
        <w:br/>
      </w:r>
      <w:r>
        <w:rPr>
          <w:rFonts w:hint="eastAsia"/>
        </w:rPr>
        <w:t>　　图表 **地区计算机板卡市场需求分析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**地区计算机板卡市场规模</w:t>
      </w:r>
      <w:r>
        <w:rPr>
          <w:rFonts w:hint="eastAsia"/>
        </w:rPr>
        <w:br/>
      </w:r>
      <w:r>
        <w:rPr>
          <w:rFonts w:hint="eastAsia"/>
        </w:rPr>
        <w:t>　　图表 **地区计算机板卡行业市场需求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**地区计算机板卡市场调研</w:t>
      </w:r>
      <w:r>
        <w:rPr>
          <w:rFonts w:hint="eastAsia"/>
        </w:rPr>
        <w:br/>
      </w:r>
      <w:r>
        <w:rPr>
          <w:rFonts w:hint="eastAsia"/>
        </w:rPr>
        <w:t>　　图表 **地区计算机板卡市场需求分析</w:t>
      </w:r>
      <w:r>
        <w:rPr>
          <w:rFonts w:hint="eastAsia"/>
        </w:rPr>
        <w:br/>
      </w:r>
      <w:r>
        <w:rPr>
          <w:rFonts w:hint="eastAsia"/>
        </w:rPr>
        <w:t>　　图表 计算机板卡招标、中标情况</w:t>
      </w:r>
      <w:r>
        <w:rPr>
          <w:rFonts w:hint="eastAsia"/>
        </w:rPr>
        <w:br/>
      </w:r>
      <w:r>
        <w:rPr>
          <w:rFonts w:hint="eastAsia"/>
        </w:rPr>
        <w:t>　　图表 计算机板卡品牌分析</w:t>
      </w:r>
      <w:r>
        <w:rPr>
          <w:rFonts w:hint="eastAsia"/>
        </w:rPr>
        <w:br/>
      </w:r>
      <w:r>
        <w:rPr>
          <w:rFonts w:hint="eastAsia"/>
        </w:rPr>
        <w:t>　　图表 计算机板卡重点企业（一）简介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企业计算机板卡型号、规格</w:t>
      </w:r>
      <w:r>
        <w:rPr>
          <w:rFonts w:hint="eastAsia"/>
        </w:rPr>
        <w:br/>
      </w:r>
      <w:r>
        <w:rPr>
          <w:rFonts w:hint="eastAsia"/>
        </w:rPr>
        <w:t>　　图表 计算机板卡重点企业（一）经营情况分析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计算机板卡重点企业（一）盈利能力情况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企业计算机板卡型号、规格</w:t>
      </w:r>
      <w:r>
        <w:rPr>
          <w:rFonts w:hint="eastAsia"/>
        </w:rPr>
        <w:br/>
      </w:r>
      <w:r>
        <w:rPr>
          <w:rFonts w:hint="eastAsia"/>
        </w:rPr>
        <w:t>　　图表 计算机板卡重点企业（二）经营情况分析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计算机板卡重点企业（二）盈利能力情况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企业计算机板卡型号、规格</w:t>
      </w:r>
      <w:r>
        <w:rPr>
          <w:rFonts w:hint="eastAsia"/>
        </w:rPr>
        <w:br/>
      </w:r>
      <w:r>
        <w:rPr>
          <w:rFonts w:hint="eastAsia"/>
        </w:rPr>
        <w:t>　　图表 计算机板卡重点企业（三）经营情况分析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计算机板卡重点企业（三）盈利能力情况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计算机板卡重点企业（三）成长能力情况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计算机板卡优势</w:t>
      </w:r>
      <w:r>
        <w:rPr>
          <w:rFonts w:hint="eastAsia"/>
        </w:rPr>
        <w:br/>
      </w:r>
      <w:r>
        <w:rPr>
          <w:rFonts w:hint="eastAsia"/>
        </w:rPr>
        <w:t>　　图表 计算机板卡劣势</w:t>
      </w:r>
      <w:r>
        <w:rPr>
          <w:rFonts w:hint="eastAsia"/>
        </w:rPr>
        <w:br/>
      </w:r>
      <w:r>
        <w:rPr>
          <w:rFonts w:hint="eastAsia"/>
        </w:rPr>
        <w:t>　　图表 计算机板卡机会</w:t>
      </w:r>
      <w:r>
        <w:rPr>
          <w:rFonts w:hint="eastAsia"/>
        </w:rPr>
        <w:br/>
      </w:r>
      <w:r>
        <w:rPr>
          <w:rFonts w:hint="eastAsia"/>
        </w:rPr>
        <w:t>　　图表 计算机板卡威胁</w:t>
      </w:r>
      <w:r>
        <w:rPr>
          <w:rFonts w:hint="eastAsia"/>
        </w:rPr>
        <w:br/>
      </w:r>
      <w:r>
        <w:rPr>
          <w:rFonts w:hint="eastAsia"/>
        </w:rPr>
        <w:t>　　图表 进入计算机板卡行业壁垒</w:t>
      </w:r>
      <w:r>
        <w:rPr>
          <w:rFonts w:hint="eastAsia"/>
        </w:rPr>
        <w:br/>
      </w:r>
      <w:r>
        <w:rPr>
          <w:rFonts w:hint="eastAsia"/>
        </w:rPr>
        <w:t>　　图表 计算机板卡投资、并购情况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2025-2031年中国计算机板卡行业产能预测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2025-2031年中国计算机板卡行业产量预测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2025-2031年中国计算机板卡销售预测</w:t>
      </w:r>
      <w:r>
        <w:rPr>
          <w:rFonts w:hint="eastAsia"/>
        </w:rPr>
        <w:br/>
      </w:r>
      <w:r>
        <w:rPr>
          <w:rFonts w:hint="eastAsia"/>
        </w:rPr>
        <w:t>　　图表 2025-2031年中国计算机板卡市场规模预测</w:t>
      </w:r>
      <w:r>
        <w:rPr>
          <w:rFonts w:hint="eastAsia"/>
        </w:rPr>
        <w:br/>
      </w:r>
      <w:r>
        <w:rPr>
          <w:rFonts w:hint="eastAsia"/>
        </w:rPr>
        <w:t>　　图表 计算机板卡行业准入条件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2025-2031年中国计算机板卡行业信息化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2025-2031年中国计算机板卡行业风险分析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2025-2031年中国计算机板卡发展趋势</w:t>
      </w:r>
      <w:r>
        <w:rPr>
          <w:rFonts w:hint="eastAsia"/>
        </w:rPr>
        <w:br/>
      </w:r>
      <w:r>
        <w:rPr>
          <w:rFonts w:hint="eastAsia"/>
        </w:rPr>
        <w:t>　　图表 2025-2031年中国计算机板卡市场前景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6cb0bfecd447d" w:history="1">
        <w:r>
          <w:rPr>
            <w:rStyle w:val="Hyperlink"/>
          </w:rPr>
          <w:t>2025-2031年中国计算机板卡市场现状与前景趋势报告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6cb0bfecd447d" w:history="1">
        <w:r>
          <w:rPr>
            <w:rStyle w:val="Hyperlink"/>
          </w:rPr>
          <w:t>https://www.20087.com/3/07/JiSuanJiBanKaDeFaZhanQuShi.html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热点：板卡图片、计算机板卡告警、通信板卡、计算机板卡维修、服务器板卡、计算机板卡实训收获、板卡和主板有什么区别、计算机板卡的标准、12代处理器能不能装win7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92a09fba44278" w:history="1">
      <w:r>
        <w:rPr>
          <w:rStyle w:val="Hyperlink"/>
        </w:rPr>
        <w:t>2025-2031年中国计算机板卡市场现状与前景趋势报告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JiSuanJiBanKaDeFaZhanQuShi.html" TargetMode="External" Id="R2906cb0bfecd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JiSuanJiBanKaDeFaZhanQuShi.html" TargetMode="External" Id="R62b92a09fba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2025-01-21T03:40:00Z</dcterms:created>
  <dcterms:modified xsi:type="dcterms:W3CDTF">2025-01-21T04:40:00Z</dcterms:modified>
  <dc:subject>2025-2031年中国计算机板卡市场现状与前景趋势报告</dc:subject>
  <dc:title>2025-2031年中国计算机板卡市场现状与前景趋势报告</dc:title>
  <cp:keywords>2025-2031年中国计算机板卡市场现状与前景趋势报告</cp:keywords>
  <dc:description>2025-2031年中国计算机板卡市场现状与前景趋势报告</dc:description>
</cp:coreProperties>
</file>