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220b33cf4ef7" w:history="1">
              <w:r>
                <w:rPr>
                  <w:rStyle w:val="Hyperlink"/>
                </w:rPr>
                <w:t>2025-2031年中国电脑连接器市场现状调研与发展前景分析报告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220b33cf4ef7" w:history="1">
              <w:r>
                <w:rPr>
                  <w:rStyle w:val="Hyperlink"/>
                </w:rPr>
                <w:t>2025-2031年中国电脑连接器市场现状调研与发展前景分析报告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d220b33cf4ef7" w:history="1">
                <w:r>
                  <w:rPr>
                    <w:rStyle w:val="Hyperlink"/>
                  </w:rPr>
                  <w:t>https://www.20087.com/9/1A/DianNaoLianJieQiShiChangQianJing.html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系统中的重要组件，负责实现不同设备之间的数据传输和连接。随着信息技术的快速发展和计算机硬件的更新换代，电脑连接器的市场需求持续增长。目前，市场上电脑连接器种类繁多，包括USB连接器、HDMI连接器、SATA连接器等，满足了不同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电脑连接器将朝着更高速度、更小型化、更智能化的方向发展。通过采用先进的材料和制造工艺，提高电脑连接器的传输速度和稳定性；通过优化产品设计，减小连接器的体积和重量，提高设备的便携性和易用性；通过引入智能传感器和控制技术，实现电脑连接器的自动识别和智能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220b33cf4ef7" w:history="1">
        <w:r>
          <w:rPr>
            <w:rStyle w:val="Hyperlink"/>
          </w:rPr>
          <w:t>2025-2031年中国电脑连接器市场现状调研与发展前景分析报告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电脑连接器行业的发展现状、市场规模、供需动态及进出口情况。报告详细解读了电脑连接器产业链上下游、重点区域市场、竞争格局及领先企业的表现，同时评估了电脑连接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电脑连接器行业概况</w:t>
      </w:r>
      <w:r>
        <w:rPr>
          <w:rFonts w:hint="eastAsia"/>
        </w:rPr>
        <w:br/>
      </w:r>
      <w:r>
        <w:rPr>
          <w:rFonts w:hint="eastAsia"/>
        </w:rPr>
        <w:t>　　第一节 电脑连接器行业定义与特征</w:t>
      </w:r>
      <w:r>
        <w:rPr>
          <w:rFonts w:hint="eastAsia"/>
        </w:rPr>
        <w:br/>
      </w:r>
      <w:r>
        <w:rPr>
          <w:rFonts w:hint="eastAsia"/>
        </w:rPr>
        <w:t>　　第二节 电脑连接器行业发展历程</w:t>
      </w:r>
      <w:r>
        <w:rPr>
          <w:rFonts w:hint="eastAsia"/>
        </w:rPr>
        <w:br/>
      </w:r>
      <w:r>
        <w:rPr>
          <w:rFonts w:hint="eastAsia"/>
        </w:rPr>
        <w:t>　　第三节 电脑连接器产业链分析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电脑连接器行业概述</w:t>
      </w:r>
      <w:r>
        <w:rPr>
          <w:rFonts w:hint="eastAsia"/>
        </w:rPr>
        <w:br/>
      </w:r>
      <w:r>
        <w:rPr>
          <w:rFonts w:hint="eastAsia"/>
        </w:rPr>
        <w:t>　　第一节 电脑连接器行业定义与范畴</w:t>
      </w:r>
      <w:r>
        <w:rPr>
          <w:rFonts w:hint="eastAsia"/>
        </w:rPr>
        <w:br/>
      </w:r>
      <w:r>
        <w:rPr>
          <w:rFonts w:hint="eastAsia"/>
        </w:rPr>
        <w:t>　　第二节 电脑连接器行业发展历程与阶段特征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电脑连接器产业链结构分析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二、电脑连接器产业链上下游关系分析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电脑连接器行业政策环境分析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二、相关电脑连接器行业标准分析</w:t>
      </w:r>
      <w:r>
        <w:rPr>
          <w:rFonts w:hint="eastAsia"/>
        </w:rPr>
        <w:br/>
      </w:r>
      <w:r>
        <w:rPr>
          <w:rFonts w:hint="eastAsia"/>
        </w:rPr>
        <w:t>　　第三节 电脑连接器行业社会环境分析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中国电脑连接器行业市场分析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二、2025-2031年中国电脑连接器市场规模预测</w:t>
      </w:r>
      <w:r>
        <w:rPr>
          <w:rFonts w:hint="eastAsia"/>
        </w:rPr>
        <w:br/>
      </w:r>
      <w:r>
        <w:rPr>
          <w:rFonts w:hint="eastAsia"/>
        </w:rPr>
        <w:t>　　第二节 电脑连接器行业产品产量分析及预测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二、2025-2031年中国电脑连接器行业产品产量预测</w:t>
      </w:r>
      <w:r>
        <w:rPr>
          <w:rFonts w:hint="eastAsia"/>
        </w:rPr>
        <w:br/>
      </w:r>
      <w:r>
        <w:rPr>
          <w:rFonts w:hint="eastAsia"/>
        </w:rPr>
        <w:t>　　第三节 电脑连接器市场需求分析及预测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二、2025-2031年中国电脑连接器市场需求预测分析</w:t>
      </w:r>
      <w:r>
        <w:rPr>
          <w:rFonts w:hint="eastAsia"/>
        </w:rPr>
        <w:br/>
      </w:r>
      <w:r>
        <w:rPr>
          <w:rFonts w:hint="eastAsia"/>
        </w:rPr>
        <w:t>　　第四节 电脑连接器行业产品市场价格趋势分析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电脑连接器行业进出口数据分析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二、影响电脑连接器行业进出口因素分析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电脑连接器细分市场（一）发展研究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电脑连接器行业竞争格局调研</w:t>
      </w:r>
      <w:r>
        <w:rPr>
          <w:rFonts w:hint="eastAsia"/>
        </w:rPr>
        <w:br/>
      </w:r>
      <w:r>
        <w:rPr>
          <w:rFonts w:hint="eastAsia"/>
        </w:rPr>
        <w:t>　　第一节 2025电脑连接器市场集中度研究</w:t>
      </w:r>
      <w:r>
        <w:rPr>
          <w:rFonts w:hint="eastAsia"/>
        </w:rPr>
        <w:br/>
      </w:r>
      <w:r>
        <w:rPr>
          <w:rFonts w:hint="eastAsia"/>
        </w:rPr>
        <w:t>　　第二节 中国电脑连接器市场SWOT深度解析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2025-2031电脑连接器竞争格局预判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2025-2031电脑连接器投资价值与策略研究</w:t>
      </w:r>
      <w:r>
        <w:rPr>
          <w:rFonts w:hint="eastAsia"/>
        </w:rPr>
        <w:br/>
      </w:r>
      <w:r>
        <w:rPr>
          <w:rFonts w:hint="eastAsia"/>
        </w:rPr>
        <w:t>　　第一节 电脑连接器行业SWOT四维评估</w:t>
      </w:r>
      <w:r>
        <w:rPr>
          <w:rFonts w:hint="eastAsia"/>
        </w:rPr>
        <w:br/>
      </w:r>
      <w:r>
        <w:rPr>
          <w:rFonts w:hint="eastAsia"/>
        </w:rPr>
        <w:t>　　　　一、电脑连接器行业核心竞争力</w:t>
      </w:r>
      <w:r>
        <w:rPr>
          <w:rFonts w:hint="eastAsia"/>
        </w:rPr>
        <w:br/>
      </w:r>
      <w:r>
        <w:rPr>
          <w:rFonts w:hint="eastAsia"/>
        </w:rPr>
        <w:t>　　　　二、电脑连接器行业发展瓶颈</w:t>
      </w:r>
      <w:r>
        <w:rPr>
          <w:rFonts w:hint="eastAsia"/>
        </w:rPr>
        <w:br/>
      </w:r>
      <w:r>
        <w:rPr>
          <w:rFonts w:hint="eastAsia"/>
        </w:rPr>
        <w:t>　　　　三、电脑连接器市场机遇挖掘</w:t>
      </w:r>
      <w:r>
        <w:rPr>
          <w:rFonts w:hint="eastAsia"/>
        </w:rPr>
        <w:br/>
      </w:r>
      <w:r>
        <w:rPr>
          <w:rFonts w:hint="eastAsia"/>
        </w:rPr>
        <w:t>　　　　四、电脑连接器行业风险预警</w:t>
      </w:r>
      <w:r>
        <w:rPr>
          <w:rFonts w:hint="eastAsia"/>
        </w:rPr>
        <w:br/>
      </w:r>
      <w:r>
        <w:rPr>
          <w:rFonts w:hint="eastAsia"/>
        </w:rPr>
        <w:t>　　第二节 电脑连接器行业投资回报研究</w:t>
      </w:r>
      <w:r>
        <w:rPr>
          <w:rFonts w:hint="eastAsia"/>
        </w:rPr>
        <w:br/>
      </w:r>
      <w:r>
        <w:rPr>
          <w:rFonts w:hint="eastAsia"/>
        </w:rPr>
        <w:t>　　　　一、电脑连接器盈利模式解析</w:t>
      </w:r>
      <w:r>
        <w:rPr>
          <w:rFonts w:hint="eastAsia"/>
        </w:rPr>
        <w:br/>
      </w:r>
      <w:r>
        <w:rPr>
          <w:rFonts w:hint="eastAsia"/>
        </w:rPr>
        <w:t>　　　　二、电脑连接器偿债能力评估</w:t>
      </w:r>
      <w:r>
        <w:rPr>
          <w:rFonts w:hint="eastAsia"/>
        </w:rPr>
        <w:br/>
      </w:r>
      <w:r>
        <w:rPr>
          <w:rFonts w:hint="eastAsia"/>
        </w:rPr>
        <w:t>　　　　三、电脑连接器成长性指标研究</w:t>
      </w:r>
      <w:r>
        <w:rPr>
          <w:rFonts w:hint="eastAsia"/>
        </w:rPr>
        <w:br/>
      </w:r>
      <w:r>
        <w:rPr>
          <w:rFonts w:hint="eastAsia"/>
        </w:rPr>
        <w:t>　　第三节 电脑连接器投资风险防控策略</w:t>
      </w:r>
      <w:r>
        <w:rPr>
          <w:rFonts w:hint="eastAsia"/>
        </w:rPr>
        <w:br/>
      </w:r>
      <w:r>
        <w:rPr>
          <w:rFonts w:hint="eastAsia"/>
        </w:rPr>
        <w:t>　　　　一、电脑连接器同业竞争风险</w:t>
      </w:r>
      <w:r>
        <w:rPr>
          <w:rFonts w:hint="eastAsia"/>
        </w:rPr>
        <w:br/>
      </w:r>
      <w:r>
        <w:rPr>
          <w:rFonts w:hint="eastAsia"/>
        </w:rPr>
        <w:t>　　　　二、电脑连接器贸易壁垒风险</w:t>
      </w:r>
      <w:r>
        <w:rPr>
          <w:rFonts w:hint="eastAsia"/>
        </w:rPr>
        <w:br/>
      </w:r>
      <w:r>
        <w:rPr>
          <w:rFonts w:hint="eastAsia"/>
        </w:rPr>
        <w:t>　　　　三、电脑连接器信贷政策风险</w:t>
      </w:r>
      <w:r>
        <w:rPr>
          <w:rFonts w:hint="eastAsia"/>
        </w:rPr>
        <w:br/>
      </w:r>
      <w:r>
        <w:rPr>
          <w:rFonts w:hint="eastAsia"/>
        </w:rPr>
        <w:t>　　　　四、电脑连接器技术升级风险</w:t>
      </w:r>
      <w:r>
        <w:rPr>
          <w:rFonts w:hint="eastAsia"/>
        </w:rPr>
        <w:br/>
      </w:r>
      <w:r>
        <w:rPr>
          <w:rFonts w:hint="eastAsia"/>
        </w:rPr>
        <w:t>　　　　五、电脑连接器政策变动应对</w:t>
      </w:r>
      <w:r>
        <w:rPr>
          <w:rFonts w:hint="eastAsia"/>
        </w:rPr>
        <w:br/>
      </w:r>
      <w:r>
        <w:rPr>
          <w:rFonts w:hint="eastAsia"/>
        </w:rPr>
        <w:t>　　　　六、电脑连接器运营管理风险</w:t>
      </w:r>
      <w:r>
        <w:rPr>
          <w:rFonts w:hint="eastAsia"/>
        </w:rPr>
        <w:br/>
      </w:r>
      <w:r>
        <w:rPr>
          <w:rFonts w:hint="eastAsia"/>
        </w:rPr>
        <w:t>　　第四节 2025-2031电脑连接器发展前景预测</w:t>
      </w:r>
      <w:r>
        <w:rPr>
          <w:rFonts w:hint="eastAsia"/>
        </w:rPr>
        <w:br/>
      </w:r>
      <w:r>
        <w:rPr>
          <w:rFonts w:hint="eastAsia"/>
        </w:rPr>
        <w:t>　　　　一、电脑连接器现存问题诊断</w:t>
      </w:r>
      <w:r>
        <w:rPr>
          <w:rFonts w:hint="eastAsia"/>
        </w:rPr>
        <w:br/>
      </w:r>
      <w:r>
        <w:rPr>
          <w:rFonts w:hint="eastAsia"/>
        </w:rPr>
        <w:t>　　　　二、电脑连接器投资潜力评估</w:t>
      </w:r>
      <w:r>
        <w:rPr>
          <w:rFonts w:hint="eastAsia"/>
        </w:rPr>
        <w:br/>
      </w:r>
      <w:r>
        <w:rPr>
          <w:rFonts w:hint="eastAsia"/>
        </w:rPr>
        <w:t>　　　　三、电脑连接器技术演进方向</w:t>
      </w:r>
      <w:r>
        <w:rPr>
          <w:rFonts w:hint="eastAsia"/>
        </w:rPr>
        <w:br/>
      </w:r>
      <w:r>
        <w:rPr>
          <w:rFonts w:hint="eastAsia"/>
        </w:rPr>
        <w:t>　　第五节 电脑连接器行业突围策略建议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二、电脑连接器产业联盟构建</w:t>
      </w:r>
      <w:r>
        <w:rPr>
          <w:rFonts w:hint="eastAsia"/>
        </w:rPr>
        <w:br/>
      </w:r>
      <w:r>
        <w:rPr>
          <w:rFonts w:hint="eastAsia"/>
        </w:rPr>
        <w:t>　　　　三、电脑连接器企业转型路径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中:智:林:－电脑连接器客户战略实施指南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二、电脑连接器客户分级体系</w:t>
      </w:r>
      <w:r>
        <w:rPr>
          <w:rFonts w:hint="eastAsia"/>
        </w:rPr>
        <w:br/>
      </w:r>
      <w:r>
        <w:rPr>
          <w:rFonts w:hint="eastAsia"/>
        </w:rPr>
        <w:t>　　　　三、电脑连接器精准营销方案</w:t>
      </w:r>
      <w:r>
        <w:rPr>
          <w:rFonts w:hint="eastAsia"/>
        </w:rPr>
        <w:br/>
      </w:r>
      <w:r>
        <w:rPr>
          <w:rFonts w:hint="eastAsia"/>
        </w:rPr>
        <w:t>　　　　四、电脑连接器客户关系管理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2025年电脑连接器行业壁垒</w:t>
      </w:r>
      <w:r>
        <w:rPr>
          <w:rFonts w:hint="eastAsia"/>
        </w:rPr>
        <w:br/>
      </w:r>
      <w:r>
        <w:rPr>
          <w:rFonts w:hint="eastAsia"/>
        </w:rPr>
        <w:t>　　图表 2025年电脑连接器市场前景分析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2025-2031年中国电脑连接器市场需求预测</w:t>
      </w:r>
      <w:r>
        <w:rPr>
          <w:rFonts w:hint="eastAsia"/>
        </w:rPr>
        <w:br/>
      </w:r>
      <w:r>
        <w:rPr>
          <w:rFonts w:hint="eastAsia"/>
        </w:rPr>
        <w:t>　　图表 2025年电脑连接器发展趋势预测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220b33cf4ef7" w:history="1">
        <w:r>
          <w:rPr>
            <w:rStyle w:val="Hyperlink"/>
          </w:rPr>
          <w:t>2025-2031年中国电脑连接器市场现状调研与发展前景分析报告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d220b33cf4ef7" w:history="1">
        <w:r>
          <w:rPr>
            <w:rStyle w:val="Hyperlink"/>
          </w:rPr>
          <w:t>https://www.20087.com/9/1A/DianNaoLianJieQiShiChangQianJing.html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e99a70be435c" w:history="1">
      <w:r>
        <w:rPr>
          <w:rStyle w:val="Hyperlink"/>
        </w:rPr>
        <w:t>2025-2031年中国电脑连接器市场现状调研与发展前景分析报告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DianNaoLianJieQiShiChangQianJing.html" TargetMode="External" Id="R1b4d220b33c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DianNaoLianJieQiShiChangQianJing.html" TargetMode="External" Id="R2647e99a70be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2024-10-16T23:17:00Z</dcterms:created>
  <dcterms:modified xsi:type="dcterms:W3CDTF">2024-10-17T00:17:00Z</dcterms:modified>
  <dc:subject>2025-2031年中国电脑连接器市场现状调研与发展前景分析报告</dc:subject>
  <dc:title>2025-2031年中国电脑连接器市场现状调研与发展前景分析报告</dc:title>
  <cp:keywords>2025-2031年中国电脑连接器市场现状调研与发展前景分析报告</cp:keywords>
  <dc:description>2025-2031年中国电脑连接器市场现状调研与发展前景分析报告</dc:description>
</cp:coreProperties>
</file>