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77ad5ef7f41c1" w:history="1">
              <w:r>
                <w:rPr>
                  <w:rStyle w:val="Hyperlink"/>
                </w:rPr>
                <w:t>2025版移动增值服务行业深度调研及市场前景分析报告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77ad5ef7f41c1" w:history="1">
              <w:r>
                <w:rPr>
                  <w:rStyle w:val="Hyperlink"/>
                </w:rPr>
                <w:t>2025版移动增值服务行业深度调研及市场前景分析报告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77ad5ef7f41c1" w:history="1">
                <w:r>
                  <w:rPr>
                    <w:rStyle w:val="Hyperlink"/>
                  </w:rPr>
                  <w:t>https://www.20087.com/9/0A/YiDongZengZhiFuWuWeiLaiFaZhanQuShiYuCe.html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增值服务是一种为移动用户提供多样化服务的业务形态，在近年来随着移动通信技术和市场需求的增长而得到了广泛应用。现代移动增值服务不仅在技术上实现了更高的服务效率和更丰富的服务内容，还通过采用先进的移动互联网技术和智能管理系统，提高了服务的稳定性和操作便利性。此外，随着对移动增值服务安全性和经济性要求的提高，其设计更加注重高效化和人性化，如通过优化服务架构和引入环保材料，提高了服务的适应性和扩展性。然而，移动增值服务在实际应用中仍存在一些挑战，如在复杂使用环境下的服务稳定性和成本控制问题。</w:t>
      </w:r>
      <w:r>
        <w:rPr>
          <w:rFonts w:hint="eastAsia"/>
        </w:rPr>
        <w:br/>
      </w:r>
      <w:r>
        <w:rPr>
          <w:rFonts w:hint="eastAsia"/>
        </w:rPr>
        <w:t>　　未来，移动增值服务的发展将更加注重高效化和人性化。一方面，通过引入更先进的移动互联网技术和材料科学，未来的移动增值服务将具有更高的服务效率和更广泛的适用范围，如开发具有更高可靠性和更好环境适应性的新型移动增值服务。同时，通过优化设计和提高服务精度，移动增值服务将具有更高的稳定性和更低的成本，提高市场竞争力。另一方面，随着移动通信技术的发展，移动增值服务将更加注重人性化设计，如通过定制化服务和模块化设计，满足不同应用场景的需求。此外，通过采用更严格的安全标准和质量控制措施，移动增值服务将更好地服务于用户的多元化需求，提高移动增值服务的安全性和可靠性。为了确保移动增值服务的市场竞争力，企业需要不断加强技术创新，提高移动增值服务的质量和性能，并通过严格的品质控制，确保移动增值服务的安全性和可靠性。</w:t>
      </w:r>
      <w:r>
        <w:rPr>
          <w:rFonts w:hint="eastAsia"/>
        </w:rPr>
        <w:br/>
      </w:r>
      <w:r>
        <w:rPr>
          <w:rFonts w:hint="eastAsia"/>
        </w:rPr>
        <w:br/>
      </w:r>
      <w:r>
        <w:rPr>
          <w:rFonts w:hint="eastAsia"/>
        </w:rPr>
        <w:t>第一章 移动增值业务概述</w:t>
      </w:r>
      <w:r>
        <w:rPr>
          <w:rFonts w:hint="eastAsia"/>
        </w:rPr>
        <w:br/>
      </w:r>
      <w:r>
        <w:rPr>
          <w:rFonts w:hint="eastAsia"/>
        </w:rPr>
        <w:t>　　第一节 移动增值业务的定义</w:t>
      </w:r>
      <w:r>
        <w:rPr>
          <w:rFonts w:hint="eastAsia"/>
        </w:rPr>
        <w:br/>
      </w:r>
      <w:r>
        <w:rPr>
          <w:rFonts w:hint="eastAsia"/>
        </w:rPr>
        <w:t>　　第二节 移动增值业务的特点与分类</w:t>
      </w:r>
      <w:r>
        <w:rPr>
          <w:rFonts w:hint="eastAsia"/>
        </w:rPr>
        <w:br/>
      </w:r>
      <w:r>
        <w:rPr>
          <w:rFonts w:hint="eastAsia"/>
        </w:rPr>
        <w:t>　　一移动增值业务的特点</w:t>
      </w:r>
      <w:r>
        <w:rPr>
          <w:rFonts w:hint="eastAsia"/>
        </w:rPr>
        <w:br/>
      </w:r>
      <w:r>
        <w:rPr>
          <w:rFonts w:hint="eastAsia"/>
        </w:rPr>
        <w:t>　　二移动增值业务的分类</w:t>
      </w:r>
      <w:r>
        <w:rPr>
          <w:rFonts w:hint="eastAsia"/>
        </w:rPr>
        <w:br/>
      </w:r>
      <w:r>
        <w:rPr>
          <w:rFonts w:hint="eastAsia"/>
        </w:rPr>
        <w:t>　　第三节 移动增值服务产业链分析</w:t>
      </w:r>
      <w:r>
        <w:rPr>
          <w:rFonts w:hint="eastAsia"/>
        </w:rPr>
        <w:br/>
      </w:r>
      <w:r>
        <w:rPr>
          <w:rFonts w:hint="eastAsia"/>
        </w:rPr>
        <w:t>　　一移动增值服务产业链图</w:t>
      </w:r>
      <w:r>
        <w:rPr>
          <w:rFonts w:hint="eastAsia"/>
        </w:rPr>
        <w:br/>
      </w:r>
      <w:r>
        <w:rPr>
          <w:rFonts w:hint="eastAsia"/>
        </w:rPr>
        <w:t>　　二移动增值业务产业链分析</w:t>
      </w:r>
      <w:r>
        <w:rPr>
          <w:rFonts w:hint="eastAsia"/>
        </w:rPr>
        <w:br/>
      </w:r>
      <w:r>
        <w:rPr>
          <w:rFonts w:hint="eastAsia"/>
        </w:rPr>
        <w:br/>
      </w:r>
      <w:r>
        <w:rPr>
          <w:rFonts w:hint="eastAsia"/>
        </w:rPr>
        <w:t>第二章 2025-2031年中国移动增值业务市场发展环境分析</w:t>
      </w:r>
      <w:r>
        <w:rPr>
          <w:rFonts w:hint="eastAsia"/>
        </w:rPr>
        <w:br/>
      </w:r>
      <w:r>
        <w:rPr>
          <w:rFonts w:hint="eastAsia"/>
        </w:rPr>
        <w:t>　　第一节 移动增值业务市场发展总体情况</w:t>
      </w:r>
      <w:r>
        <w:rPr>
          <w:rFonts w:hint="eastAsia"/>
        </w:rPr>
        <w:br/>
      </w:r>
      <w:r>
        <w:rPr>
          <w:rFonts w:hint="eastAsia"/>
        </w:rPr>
        <w:t>　　一2025-2031年我国增值电信业务市场总规模</w:t>
      </w:r>
      <w:r>
        <w:rPr>
          <w:rFonts w:hint="eastAsia"/>
        </w:rPr>
        <w:br/>
      </w:r>
      <w:r>
        <w:rPr>
          <w:rFonts w:hint="eastAsia"/>
        </w:rPr>
        <w:t>　　二中国移动增值业务总体市场规模达到1700亿元</w:t>
      </w:r>
      <w:r>
        <w:rPr>
          <w:rFonts w:hint="eastAsia"/>
        </w:rPr>
        <w:br/>
      </w:r>
      <w:r>
        <w:rPr>
          <w:rFonts w:hint="eastAsia"/>
        </w:rPr>
        <w:t>　　三2025-2031年移动增值业务市场将会有一个迅猛的增长</w:t>
      </w:r>
      <w:r>
        <w:rPr>
          <w:rFonts w:hint="eastAsia"/>
        </w:rPr>
        <w:br/>
      </w:r>
      <w:r>
        <w:rPr>
          <w:rFonts w:hint="eastAsia"/>
        </w:rPr>
        <w:t>　　第二节 监管政策对移动增值业务的影响</w:t>
      </w:r>
      <w:r>
        <w:rPr>
          <w:rFonts w:hint="eastAsia"/>
        </w:rPr>
        <w:br/>
      </w:r>
      <w:r>
        <w:rPr>
          <w:rFonts w:hint="eastAsia"/>
        </w:rPr>
        <w:t>　　一监管为民鼓励竞争成出发点</w:t>
      </w:r>
      <w:r>
        <w:rPr>
          <w:rFonts w:hint="eastAsia"/>
        </w:rPr>
        <w:br/>
      </w:r>
      <w:r>
        <w:rPr>
          <w:rFonts w:hint="eastAsia"/>
        </w:rPr>
        <w:t>　　二号码携带基本准备就绪</w:t>
      </w:r>
      <w:r>
        <w:rPr>
          <w:rFonts w:hint="eastAsia"/>
        </w:rPr>
        <w:br/>
      </w:r>
      <w:r>
        <w:rPr>
          <w:rFonts w:hint="eastAsia"/>
        </w:rPr>
        <w:t>　　三SP治理将越来越严格</w:t>
      </w:r>
      <w:r>
        <w:rPr>
          <w:rFonts w:hint="eastAsia"/>
        </w:rPr>
        <w:br/>
      </w:r>
      <w:r>
        <w:rPr>
          <w:rFonts w:hint="eastAsia"/>
        </w:rPr>
        <w:t>　　四市场定价机制初步形成</w:t>
      </w:r>
      <w:r>
        <w:rPr>
          <w:rFonts w:hint="eastAsia"/>
        </w:rPr>
        <w:br/>
      </w:r>
      <w:r>
        <w:rPr>
          <w:rFonts w:hint="eastAsia"/>
        </w:rPr>
        <w:t>　　五网络融合将被积极推动</w:t>
      </w:r>
      <w:r>
        <w:rPr>
          <w:rFonts w:hint="eastAsia"/>
        </w:rPr>
        <w:br/>
      </w:r>
      <w:r>
        <w:rPr>
          <w:rFonts w:hint="eastAsia"/>
        </w:rPr>
        <w:t>　　六VOIP业务短期难以放开</w:t>
      </w:r>
      <w:r>
        <w:rPr>
          <w:rFonts w:hint="eastAsia"/>
        </w:rPr>
        <w:br/>
      </w:r>
      <w:r>
        <w:rPr>
          <w:rFonts w:hint="eastAsia"/>
        </w:rPr>
        <w:t>　　七，借实名制规范市场</w:t>
      </w:r>
      <w:r>
        <w:rPr>
          <w:rFonts w:hint="eastAsia"/>
        </w:rPr>
        <w:br/>
      </w:r>
      <w:r>
        <w:rPr>
          <w:rFonts w:hint="eastAsia"/>
        </w:rPr>
        <w:t>　　八，信产部呼吁开发新业务</w:t>
      </w:r>
      <w:r>
        <w:rPr>
          <w:rFonts w:hint="eastAsia"/>
        </w:rPr>
        <w:br/>
      </w:r>
      <w:r>
        <w:rPr>
          <w:rFonts w:hint="eastAsia"/>
        </w:rPr>
        <w:t>　　九，SP企业加速转型</w:t>
      </w:r>
      <w:r>
        <w:rPr>
          <w:rFonts w:hint="eastAsia"/>
        </w:rPr>
        <w:br/>
      </w:r>
      <w:r>
        <w:rPr>
          <w:rFonts w:hint="eastAsia"/>
        </w:rPr>
        <w:t>　　第三节 2025-2031年中国宏观经济预测——投资增长促进因素大于投资抑制因素</w:t>
      </w:r>
      <w:r>
        <w:rPr>
          <w:rFonts w:hint="eastAsia"/>
        </w:rPr>
        <w:br/>
      </w:r>
      <w:r>
        <w:rPr>
          <w:rFonts w:hint="eastAsia"/>
        </w:rPr>
        <w:t>　　　　一、2025-2031年我国投资仍将保持较快增长</w:t>
      </w:r>
      <w:r>
        <w:rPr>
          <w:rFonts w:hint="eastAsia"/>
        </w:rPr>
        <w:br/>
      </w:r>
      <w:r>
        <w:rPr>
          <w:rFonts w:hint="eastAsia"/>
        </w:rPr>
        <w:t>　　　　二、2025-2031年投资高位稳定增长，投资结构有所改善</w:t>
      </w:r>
      <w:r>
        <w:rPr>
          <w:rFonts w:hint="eastAsia"/>
        </w:rPr>
        <w:br/>
      </w:r>
      <w:r>
        <w:rPr>
          <w:rFonts w:hint="eastAsia"/>
        </w:rPr>
        <w:br/>
      </w:r>
      <w:r>
        <w:rPr>
          <w:rFonts w:hint="eastAsia"/>
        </w:rPr>
        <w:t>第三章 2025-2031年中国移动运营商增值业务发展分析</w:t>
      </w:r>
      <w:r>
        <w:rPr>
          <w:rFonts w:hint="eastAsia"/>
        </w:rPr>
        <w:br/>
      </w:r>
      <w:r>
        <w:rPr>
          <w:rFonts w:hint="eastAsia"/>
        </w:rPr>
        <w:t>　　第一节 移动运营商增值业务总体发展趋势分析</w:t>
      </w:r>
      <w:r>
        <w:rPr>
          <w:rFonts w:hint="eastAsia"/>
        </w:rPr>
        <w:br/>
      </w:r>
      <w:r>
        <w:rPr>
          <w:rFonts w:hint="eastAsia"/>
        </w:rPr>
        <w:t>　　　　一、移动运营商增值业务市场规模分析</w:t>
      </w:r>
      <w:r>
        <w:rPr>
          <w:rFonts w:hint="eastAsia"/>
        </w:rPr>
        <w:br/>
      </w:r>
      <w:r>
        <w:rPr>
          <w:rFonts w:hint="eastAsia"/>
        </w:rPr>
        <w:t>　　　　二、我国移动增值业务发展策略</w:t>
      </w:r>
      <w:r>
        <w:rPr>
          <w:rFonts w:hint="eastAsia"/>
        </w:rPr>
        <w:br/>
      </w:r>
      <w:r>
        <w:rPr>
          <w:rFonts w:hint="eastAsia"/>
        </w:rPr>
        <w:t>　　　　二、业务发展分析</w:t>
      </w:r>
      <w:r>
        <w:rPr>
          <w:rFonts w:hint="eastAsia"/>
        </w:rPr>
        <w:br/>
      </w:r>
      <w:r>
        <w:rPr>
          <w:rFonts w:hint="eastAsia"/>
        </w:rPr>
        <w:t>　　　　三、发展策略的调整分析</w:t>
      </w:r>
      <w:r>
        <w:rPr>
          <w:rFonts w:hint="eastAsia"/>
        </w:rPr>
        <w:br/>
      </w:r>
      <w:r>
        <w:rPr>
          <w:rFonts w:hint="eastAsia"/>
        </w:rPr>
        <w:t>　　　　四、业务发展动向</w:t>
      </w:r>
      <w:r>
        <w:rPr>
          <w:rFonts w:hint="eastAsia"/>
        </w:rPr>
        <w:br/>
      </w:r>
      <w:r>
        <w:rPr>
          <w:rFonts w:hint="eastAsia"/>
        </w:rPr>
        <w:t>　　第二节 中国联通增值业务发展分析</w:t>
      </w:r>
      <w:r>
        <w:rPr>
          <w:rFonts w:hint="eastAsia"/>
        </w:rPr>
        <w:br/>
      </w:r>
      <w:r>
        <w:rPr>
          <w:rFonts w:hint="eastAsia"/>
        </w:rPr>
        <w:t>　　　　一、业绩分析</w:t>
      </w:r>
      <w:r>
        <w:rPr>
          <w:rFonts w:hint="eastAsia"/>
        </w:rPr>
        <w:br/>
      </w:r>
      <w:r>
        <w:rPr>
          <w:rFonts w:hint="eastAsia"/>
        </w:rPr>
        <w:t>　　　　二、业务发展分析</w:t>
      </w:r>
      <w:r>
        <w:rPr>
          <w:rFonts w:hint="eastAsia"/>
        </w:rPr>
        <w:br/>
      </w:r>
      <w:r>
        <w:rPr>
          <w:rFonts w:hint="eastAsia"/>
        </w:rPr>
        <w:t>　　　　三、发展策略分析</w:t>
      </w:r>
      <w:r>
        <w:rPr>
          <w:rFonts w:hint="eastAsia"/>
        </w:rPr>
        <w:br/>
      </w:r>
      <w:r>
        <w:rPr>
          <w:rFonts w:hint="eastAsia"/>
        </w:rPr>
        <w:t>　　　　四、业务发展动向</w:t>
      </w:r>
      <w:r>
        <w:rPr>
          <w:rFonts w:hint="eastAsia"/>
        </w:rPr>
        <w:br/>
      </w:r>
      <w:r>
        <w:rPr>
          <w:rFonts w:hint="eastAsia"/>
        </w:rPr>
        <w:br/>
      </w:r>
      <w:r>
        <w:rPr>
          <w:rFonts w:hint="eastAsia"/>
        </w:rPr>
        <w:t>第四章 2025-2031年中国移动增值业务市场规模现状分析</w:t>
      </w:r>
      <w:r>
        <w:rPr>
          <w:rFonts w:hint="eastAsia"/>
        </w:rPr>
        <w:br/>
      </w:r>
      <w:r>
        <w:rPr>
          <w:rFonts w:hint="eastAsia"/>
        </w:rPr>
        <w:t>　　第一节 移动通信市场用户规模现状分析</w:t>
      </w:r>
      <w:r>
        <w:rPr>
          <w:rFonts w:hint="eastAsia"/>
        </w:rPr>
        <w:br/>
      </w:r>
      <w:r>
        <w:rPr>
          <w:rFonts w:hint="eastAsia"/>
        </w:rPr>
        <w:t>　　第二节 移动通信市场规模现状分析</w:t>
      </w:r>
      <w:r>
        <w:rPr>
          <w:rFonts w:hint="eastAsia"/>
        </w:rPr>
        <w:br/>
      </w:r>
      <w:r>
        <w:rPr>
          <w:rFonts w:hint="eastAsia"/>
        </w:rPr>
        <w:t>　　第三节 移动增值业务市场用户规模现状分析</w:t>
      </w:r>
      <w:r>
        <w:rPr>
          <w:rFonts w:hint="eastAsia"/>
        </w:rPr>
        <w:br/>
      </w:r>
      <w:r>
        <w:rPr>
          <w:rFonts w:hint="eastAsia"/>
        </w:rPr>
        <w:t>　　第四节 移动增值业务市场收入规模现状分析</w:t>
      </w:r>
      <w:r>
        <w:rPr>
          <w:rFonts w:hint="eastAsia"/>
        </w:rPr>
        <w:br/>
      </w:r>
      <w:r>
        <w:rPr>
          <w:rFonts w:hint="eastAsia"/>
        </w:rPr>
        <w:br/>
      </w:r>
      <w:r>
        <w:rPr>
          <w:rFonts w:hint="eastAsia"/>
        </w:rPr>
        <w:t>第五章 2025-2031年中国主要SP移动增值业务发展分析</w:t>
      </w:r>
      <w:r>
        <w:rPr>
          <w:rFonts w:hint="eastAsia"/>
        </w:rPr>
        <w:br/>
      </w:r>
      <w:r>
        <w:rPr>
          <w:rFonts w:hint="eastAsia"/>
        </w:rPr>
        <w:t>　　第一节 SP增值业务发展总体趋势分析</w:t>
      </w:r>
      <w:r>
        <w:rPr>
          <w:rFonts w:hint="eastAsia"/>
        </w:rPr>
        <w:br/>
      </w:r>
      <w:r>
        <w:rPr>
          <w:rFonts w:hint="eastAsia"/>
        </w:rPr>
        <w:t>　　　　一、SP市场规模现状</w:t>
      </w:r>
      <w:r>
        <w:rPr>
          <w:rFonts w:hint="eastAsia"/>
        </w:rPr>
        <w:br/>
      </w:r>
      <w:r>
        <w:rPr>
          <w:rFonts w:hint="eastAsia"/>
        </w:rPr>
        <w:t>　　　　二、SP发展分析</w:t>
      </w:r>
      <w:r>
        <w:rPr>
          <w:rFonts w:hint="eastAsia"/>
        </w:rPr>
        <w:br/>
      </w:r>
      <w:r>
        <w:rPr>
          <w:rFonts w:hint="eastAsia"/>
        </w:rPr>
        <w:t>　　　　三、SP发展趋势预测</w:t>
      </w:r>
      <w:r>
        <w:rPr>
          <w:rFonts w:hint="eastAsia"/>
        </w:rPr>
        <w:br/>
      </w:r>
      <w:r>
        <w:rPr>
          <w:rFonts w:hint="eastAsia"/>
        </w:rPr>
        <w:t>　　第二节 空中网移动增值业务分析</w:t>
      </w:r>
      <w:r>
        <w:rPr>
          <w:rFonts w:hint="eastAsia"/>
        </w:rPr>
        <w:br/>
      </w:r>
      <w:r>
        <w:rPr>
          <w:rFonts w:hint="eastAsia"/>
        </w:rPr>
        <w:t>　　　　一、空中网移动增值业务业绩分析</w:t>
      </w:r>
      <w:r>
        <w:rPr>
          <w:rFonts w:hint="eastAsia"/>
        </w:rPr>
        <w:br/>
      </w:r>
      <w:r>
        <w:rPr>
          <w:rFonts w:hint="eastAsia"/>
        </w:rPr>
        <w:t>　　　　　　（一）2020-2025年空中网业绩分析</w:t>
      </w:r>
      <w:r>
        <w:rPr>
          <w:rFonts w:hint="eastAsia"/>
        </w:rPr>
        <w:br/>
      </w:r>
      <w:r>
        <w:rPr>
          <w:rFonts w:hint="eastAsia"/>
        </w:rPr>
        <w:t>　　　　　　1，总收入减少受政策影响营收变动频繁</w:t>
      </w:r>
      <w:r>
        <w:rPr>
          <w:rFonts w:hint="eastAsia"/>
        </w:rPr>
        <w:br/>
      </w:r>
      <w:r>
        <w:rPr>
          <w:rFonts w:hint="eastAsia"/>
        </w:rPr>
        <w:t>　　　　　　2，毛利有所减少毛利率上升</w:t>
      </w:r>
      <w:r>
        <w:rPr>
          <w:rFonts w:hint="eastAsia"/>
        </w:rPr>
        <w:br/>
      </w:r>
      <w:r>
        <w:rPr>
          <w:rFonts w:hint="eastAsia"/>
        </w:rPr>
        <w:t>　　　　　　3，费用增长幅度较大</w:t>
      </w:r>
      <w:r>
        <w:rPr>
          <w:rFonts w:hint="eastAsia"/>
        </w:rPr>
        <w:br/>
      </w:r>
      <w:r>
        <w:rPr>
          <w:rFonts w:hint="eastAsia"/>
        </w:rPr>
        <w:t>　　　　　　4，运营利润与运营利润率同创历史最低</w:t>
      </w:r>
      <w:r>
        <w:rPr>
          <w:rFonts w:hint="eastAsia"/>
        </w:rPr>
        <w:br/>
      </w:r>
      <w:r>
        <w:rPr>
          <w:rFonts w:hint="eastAsia"/>
        </w:rPr>
        <w:t>　　　　　　（二）空中网2025-2031年主要业绩：</w:t>
      </w:r>
      <w:r>
        <w:rPr>
          <w:rFonts w:hint="eastAsia"/>
        </w:rPr>
        <w:br/>
      </w:r>
      <w:r>
        <w:rPr>
          <w:rFonts w:hint="eastAsia"/>
        </w:rPr>
        <w:t>　　　　二、空中网业务结构分析</w:t>
      </w:r>
      <w:r>
        <w:rPr>
          <w:rFonts w:hint="eastAsia"/>
        </w:rPr>
        <w:br/>
      </w:r>
      <w:r>
        <w:rPr>
          <w:rFonts w:hint="eastAsia"/>
        </w:rPr>
        <w:t>　　　　　　（一）06年前半年空中网收入结构分析</w:t>
      </w:r>
      <w:r>
        <w:rPr>
          <w:rFonts w:hint="eastAsia"/>
        </w:rPr>
        <w:br/>
      </w:r>
      <w:r>
        <w:rPr>
          <w:rFonts w:hint="eastAsia"/>
        </w:rPr>
        <w:t>　　　　　　（二）06年3季度到07年3季度空中网收入结构分析</w:t>
      </w:r>
      <w:r>
        <w:rPr>
          <w:rFonts w:hint="eastAsia"/>
        </w:rPr>
        <w:br/>
      </w:r>
      <w:r>
        <w:rPr>
          <w:rFonts w:hint="eastAsia"/>
        </w:rPr>
        <w:t>　　　　　　1，总体业绩回升主要得益于2G相关业务增长</w:t>
      </w:r>
      <w:r>
        <w:rPr>
          <w:rFonts w:hint="eastAsia"/>
        </w:rPr>
        <w:br/>
      </w:r>
      <w:r>
        <w:rPr>
          <w:rFonts w:hint="eastAsia"/>
        </w:rPr>
        <w:t>　　　　　　2，手机广告凭借无线互联网门户的优势持续增长</w:t>
      </w:r>
      <w:r>
        <w:rPr>
          <w:rFonts w:hint="eastAsia"/>
        </w:rPr>
        <w:br/>
      </w:r>
      <w:r>
        <w:rPr>
          <w:rFonts w:hint="eastAsia"/>
        </w:rPr>
        <w:t>　　　　　　3，JAVA业务有望成为空中网2.5业务的重要支撑点</w:t>
      </w:r>
      <w:r>
        <w:rPr>
          <w:rFonts w:hint="eastAsia"/>
        </w:rPr>
        <w:br/>
      </w:r>
      <w:r>
        <w:rPr>
          <w:rFonts w:hint="eastAsia"/>
        </w:rPr>
        <w:t>　　　　三、空中网移动增值业务发展分析</w:t>
      </w:r>
      <w:r>
        <w:rPr>
          <w:rFonts w:hint="eastAsia"/>
        </w:rPr>
        <w:br/>
      </w:r>
      <w:r>
        <w:rPr>
          <w:rFonts w:hint="eastAsia"/>
        </w:rPr>
        <w:t>　　　　　　1.空中网移动增值业务发展经历</w:t>
      </w:r>
      <w:r>
        <w:rPr>
          <w:rFonts w:hint="eastAsia"/>
        </w:rPr>
        <w:br/>
      </w:r>
      <w:r>
        <w:rPr>
          <w:rFonts w:hint="eastAsia"/>
        </w:rPr>
        <w:t>　　　　　　2，空中网移动增值业务发展布局</w:t>
      </w:r>
      <w:r>
        <w:rPr>
          <w:rFonts w:hint="eastAsia"/>
        </w:rPr>
        <w:br/>
      </w:r>
      <w:r>
        <w:rPr>
          <w:rFonts w:hint="eastAsia"/>
        </w:rPr>
        <w:t>　　第三节 华友世纪移动增值业务分析</w:t>
      </w:r>
      <w:r>
        <w:rPr>
          <w:rFonts w:hint="eastAsia"/>
        </w:rPr>
        <w:br/>
      </w:r>
      <w:r>
        <w:rPr>
          <w:rFonts w:hint="eastAsia"/>
        </w:rPr>
        <w:t>　　　　一、2020-2025年华友世纪移动增值业务业绩分析</w:t>
      </w:r>
      <w:r>
        <w:rPr>
          <w:rFonts w:hint="eastAsia"/>
        </w:rPr>
        <w:br/>
      </w:r>
      <w:r>
        <w:rPr>
          <w:rFonts w:hint="eastAsia"/>
        </w:rPr>
        <w:t>　　　　　　（一）2020-2025年华友世纪移动增值业务业绩</w:t>
      </w:r>
      <w:r>
        <w:rPr>
          <w:rFonts w:hint="eastAsia"/>
        </w:rPr>
        <w:br/>
      </w:r>
      <w:r>
        <w:rPr>
          <w:rFonts w:hint="eastAsia"/>
        </w:rPr>
        <w:t>　　　　　　（二）20121-3季度华友世纪移动增值业务业绩</w:t>
      </w:r>
      <w:r>
        <w:rPr>
          <w:rFonts w:hint="eastAsia"/>
        </w:rPr>
        <w:br/>
      </w:r>
      <w:r>
        <w:rPr>
          <w:rFonts w:hint="eastAsia"/>
        </w:rPr>
        <w:t>　　　　二、华友世纪业务结构分析</w:t>
      </w:r>
      <w:r>
        <w:rPr>
          <w:rFonts w:hint="eastAsia"/>
        </w:rPr>
        <w:br/>
      </w:r>
      <w:r>
        <w:rPr>
          <w:rFonts w:hint="eastAsia"/>
        </w:rPr>
        <w:t>　　　　三、华友世纪移动增值业务发展分析</w:t>
      </w:r>
      <w:r>
        <w:rPr>
          <w:rFonts w:hint="eastAsia"/>
        </w:rPr>
        <w:br/>
      </w:r>
      <w:r>
        <w:rPr>
          <w:rFonts w:hint="eastAsia"/>
        </w:rPr>
        <w:t>　　第四节 掌上灵通移动增值业务分析</w:t>
      </w:r>
      <w:r>
        <w:rPr>
          <w:rFonts w:hint="eastAsia"/>
        </w:rPr>
        <w:br/>
      </w:r>
      <w:r>
        <w:rPr>
          <w:rFonts w:hint="eastAsia"/>
        </w:rPr>
        <w:t>　　　　一、掌上灵通移动增值业务业绩分析</w:t>
      </w:r>
      <w:r>
        <w:rPr>
          <w:rFonts w:hint="eastAsia"/>
        </w:rPr>
        <w:br/>
      </w:r>
      <w:r>
        <w:rPr>
          <w:rFonts w:hint="eastAsia"/>
        </w:rPr>
        <w:t>　　　　　　（一）2020-2025年掌上灵通移动增值业务业绩分析</w:t>
      </w:r>
      <w:r>
        <w:rPr>
          <w:rFonts w:hint="eastAsia"/>
        </w:rPr>
        <w:br/>
      </w:r>
      <w:r>
        <w:rPr>
          <w:rFonts w:hint="eastAsia"/>
        </w:rPr>
        <w:t>　　　　　　……</w:t>
      </w:r>
      <w:r>
        <w:rPr>
          <w:rFonts w:hint="eastAsia"/>
        </w:rPr>
        <w:br/>
      </w:r>
      <w:r>
        <w:rPr>
          <w:rFonts w:hint="eastAsia"/>
        </w:rPr>
        <w:t>　　　　　　（三）2025-2031年掌上灵通第二季度与第三季度业绩分析</w:t>
      </w:r>
      <w:r>
        <w:rPr>
          <w:rFonts w:hint="eastAsia"/>
        </w:rPr>
        <w:br/>
      </w:r>
      <w:r>
        <w:rPr>
          <w:rFonts w:hint="eastAsia"/>
        </w:rPr>
        <w:t>　　　　　　1，主要运营指标情况</w:t>
      </w:r>
      <w:r>
        <w:rPr>
          <w:rFonts w:hint="eastAsia"/>
        </w:rPr>
        <w:br/>
      </w:r>
      <w:r>
        <w:rPr>
          <w:rFonts w:hint="eastAsia"/>
        </w:rPr>
        <w:t>　　　　　　2，利率、开支和资产负责表</w:t>
      </w:r>
      <w:r>
        <w:rPr>
          <w:rFonts w:hint="eastAsia"/>
        </w:rPr>
        <w:br/>
      </w:r>
      <w:r>
        <w:rPr>
          <w:rFonts w:hint="eastAsia"/>
        </w:rPr>
        <w:t>　　　　二、2020-2025年掌上灵通业务结构分析</w:t>
      </w:r>
      <w:r>
        <w:rPr>
          <w:rFonts w:hint="eastAsia"/>
        </w:rPr>
        <w:br/>
      </w:r>
      <w:r>
        <w:rPr>
          <w:rFonts w:hint="eastAsia"/>
        </w:rPr>
        <w:t>　　　　三、掌上灵通移动增值业务发展分析</w:t>
      </w:r>
      <w:r>
        <w:rPr>
          <w:rFonts w:hint="eastAsia"/>
        </w:rPr>
        <w:br/>
      </w:r>
      <w:r>
        <w:rPr>
          <w:rFonts w:hint="eastAsia"/>
        </w:rPr>
        <w:t>　　第五节 TOM移动增值业务分析</w:t>
      </w:r>
      <w:r>
        <w:rPr>
          <w:rFonts w:hint="eastAsia"/>
        </w:rPr>
        <w:br/>
      </w:r>
      <w:r>
        <w:rPr>
          <w:rFonts w:hint="eastAsia"/>
        </w:rPr>
        <w:t>　　　　一、2020-2025年TOM移动增值业务业绩分析</w:t>
      </w:r>
      <w:r>
        <w:rPr>
          <w:rFonts w:hint="eastAsia"/>
        </w:rPr>
        <w:br/>
      </w:r>
      <w:r>
        <w:rPr>
          <w:rFonts w:hint="eastAsia"/>
        </w:rPr>
        <w:t>　　　　二、2020-2025年TOM业务结构分析</w:t>
      </w:r>
      <w:r>
        <w:rPr>
          <w:rFonts w:hint="eastAsia"/>
        </w:rPr>
        <w:br/>
      </w:r>
      <w:r>
        <w:rPr>
          <w:rFonts w:hint="eastAsia"/>
        </w:rPr>
        <w:t>　　　　三、业务结构转型</w:t>
      </w:r>
      <w:r>
        <w:rPr>
          <w:rFonts w:hint="eastAsia"/>
        </w:rPr>
        <w:br/>
      </w:r>
      <w:r>
        <w:rPr>
          <w:rFonts w:hint="eastAsia"/>
        </w:rPr>
        <w:t>　　　　四、2020-2025年TOM移动增值业务发展分析</w:t>
      </w:r>
      <w:r>
        <w:rPr>
          <w:rFonts w:hint="eastAsia"/>
        </w:rPr>
        <w:br/>
      </w:r>
      <w:r>
        <w:rPr>
          <w:rFonts w:hint="eastAsia"/>
        </w:rPr>
        <w:t>　　第六节 新浪移动增值业务分析</w:t>
      </w:r>
      <w:r>
        <w:rPr>
          <w:rFonts w:hint="eastAsia"/>
        </w:rPr>
        <w:br/>
      </w:r>
      <w:r>
        <w:rPr>
          <w:rFonts w:hint="eastAsia"/>
        </w:rPr>
        <w:t>　　　　一、2020-2025年新浪移动增值业务业绩分析</w:t>
      </w:r>
      <w:r>
        <w:rPr>
          <w:rFonts w:hint="eastAsia"/>
        </w:rPr>
        <w:br/>
      </w:r>
      <w:r>
        <w:rPr>
          <w:rFonts w:hint="eastAsia"/>
        </w:rPr>
        <w:t>　　　　二、新浪移动增值业务发展分析</w:t>
      </w:r>
      <w:r>
        <w:rPr>
          <w:rFonts w:hint="eastAsia"/>
        </w:rPr>
        <w:br/>
      </w:r>
      <w:r>
        <w:rPr>
          <w:rFonts w:hint="eastAsia"/>
        </w:rPr>
        <w:t>　　第七节 搜狐移动增值业务分析</w:t>
      </w:r>
      <w:r>
        <w:rPr>
          <w:rFonts w:hint="eastAsia"/>
        </w:rPr>
        <w:br/>
      </w:r>
      <w:r>
        <w:rPr>
          <w:rFonts w:hint="eastAsia"/>
        </w:rPr>
        <w:t>　　　　一、2020-2025年搜狐移动增值业务业绩分析</w:t>
      </w:r>
      <w:r>
        <w:rPr>
          <w:rFonts w:hint="eastAsia"/>
        </w:rPr>
        <w:br/>
      </w:r>
      <w:r>
        <w:rPr>
          <w:rFonts w:hint="eastAsia"/>
        </w:rPr>
        <w:t>　　　　二、2020-2025年搜狐移动增值业务发展分析</w:t>
      </w:r>
      <w:r>
        <w:rPr>
          <w:rFonts w:hint="eastAsia"/>
        </w:rPr>
        <w:br/>
      </w:r>
      <w:r>
        <w:rPr>
          <w:rFonts w:hint="eastAsia"/>
        </w:rPr>
        <w:t>　　第八节 腾讯移动增值业务分析</w:t>
      </w:r>
      <w:r>
        <w:rPr>
          <w:rFonts w:hint="eastAsia"/>
        </w:rPr>
        <w:br/>
      </w:r>
      <w:r>
        <w:rPr>
          <w:rFonts w:hint="eastAsia"/>
        </w:rPr>
        <w:t>　　　　一、2020-2025年腾讯移动增值业务业绩分析</w:t>
      </w:r>
      <w:r>
        <w:rPr>
          <w:rFonts w:hint="eastAsia"/>
        </w:rPr>
        <w:br/>
      </w:r>
      <w:r>
        <w:rPr>
          <w:rFonts w:hint="eastAsia"/>
        </w:rPr>
        <w:t>　　　　二、2020-2025年腾讯移动增值业务发展分析</w:t>
      </w:r>
      <w:r>
        <w:rPr>
          <w:rFonts w:hint="eastAsia"/>
        </w:rPr>
        <w:br/>
      </w:r>
      <w:r>
        <w:rPr>
          <w:rFonts w:hint="eastAsia"/>
        </w:rPr>
        <w:t>　　第九节 北纬通信</w:t>
      </w:r>
      <w:r>
        <w:rPr>
          <w:rFonts w:hint="eastAsia"/>
        </w:rPr>
        <w:br/>
      </w:r>
      <w:r>
        <w:rPr>
          <w:rFonts w:hint="eastAsia"/>
        </w:rPr>
        <w:t>　　一2020-2025年北纬通信的移动增值业绩分析</w:t>
      </w:r>
      <w:r>
        <w:rPr>
          <w:rFonts w:hint="eastAsia"/>
        </w:rPr>
        <w:br/>
      </w:r>
      <w:r>
        <w:rPr>
          <w:rFonts w:hint="eastAsia"/>
        </w:rPr>
        <w:t>　　二2020-2025年北纬通信的移动增值业务发展分析</w:t>
      </w:r>
      <w:r>
        <w:rPr>
          <w:rFonts w:hint="eastAsia"/>
        </w:rPr>
        <w:br/>
      </w:r>
      <w:r>
        <w:rPr>
          <w:rFonts w:hint="eastAsia"/>
        </w:rPr>
        <w:t>　　1，北纬通信业务结构介绍</w:t>
      </w:r>
      <w:r>
        <w:rPr>
          <w:rFonts w:hint="eastAsia"/>
        </w:rPr>
        <w:br/>
      </w:r>
      <w:r>
        <w:rPr>
          <w:rFonts w:hint="eastAsia"/>
        </w:rPr>
        <w:t>　　2，北纬通信竞争优势</w:t>
      </w:r>
      <w:r>
        <w:rPr>
          <w:rFonts w:hint="eastAsia"/>
        </w:rPr>
        <w:br/>
      </w:r>
      <w:r>
        <w:rPr>
          <w:rFonts w:hint="eastAsia"/>
        </w:rPr>
        <w:br/>
      </w:r>
      <w:r>
        <w:rPr>
          <w:rFonts w:hint="eastAsia"/>
        </w:rPr>
        <w:t>第六章 2025-2031年中国移动增值业务行业成熟业务发展分析</w:t>
      </w:r>
      <w:r>
        <w:rPr>
          <w:rFonts w:hint="eastAsia"/>
        </w:rPr>
        <w:br/>
      </w:r>
      <w:r>
        <w:rPr>
          <w:rFonts w:hint="eastAsia"/>
        </w:rPr>
        <w:t>　　第一节 2020-2025年SMS业务发展分析</w:t>
      </w:r>
      <w:r>
        <w:rPr>
          <w:rFonts w:hint="eastAsia"/>
        </w:rPr>
        <w:br/>
      </w:r>
      <w:r>
        <w:rPr>
          <w:rFonts w:hint="eastAsia"/>
        </w:rPr>
        <w:t>　　　　一、2020-2025年业务发展现状分析</w:t>
      </w:r>
      <w:r>
        <w:rPr>
          <w:rFonts w:hint="eastAsia"/>
        </w:rPr>
        <w:br/>
      </w:r>
      <w:r>
        <w:rPr>
          <w:rFonts w:hint="eastAsia"/>
        </w:rPr>
        <w:t>　　　　二、业务发展预测</w:t>
      </w:r>
      <w:r>
        <w:rPr>
          <w:rFonts w:hint="eastAsia"/>
        </w:rPr>
        <w:br/>
      </w:r>
      <w:r>
        <w:rPr>
          <w:rFonts w:hint="eastAsia"/>
        </w:rPr>
        <w:t>　　第二节 2020-2025年MMS业务发展分析</w:t>
      </w:r>
      <w:r>
        <w:rPr>
          <w:rFonts w:hint="eastAsia"/>
        </w:rPr>
        <w:br/>
      </w:r>
      <w:r>
        <w:rPr>
          <w:rFonts w:hint="eastAsia"/>
        </w:rPr>
        <w:t>　　　　一、2020-2025年业务发展现状分析</w:t>
      </w:r>
      <w:r>
        <w:rPr>
          <w:rFonts w:hint="eastAsia"/>
        </w:rPr>
        <w:br/>
      </w:r>
      <w:r>
        <w:rPr>
          <w:rFonts w:hint="eastAsia"/>
        </w:rPr>
        <w:t>　　　　二、业务发展预测</w:t>
      </w:r>
      <w:r>
        <w:rPr>
          <w:rFonts w:hint="eastAsia"/>
        </w:rPr>
        <w:br/>
      </w:r>
      <w:r>
        <w:rPr>
          <w:rFonts w:hint="eastAsia"/>
        </w:rPr>
        <w:t>　　第三节 2020-2025年WAP业务发展分析</w:t>
      </w:r>
      <w:r>
        <w:rPr>
          <w:rFonts w:hint="eastAsia"/>
        </w:rPr>
        <w:br/>
      </w:r>
      <w:r>
        <w:rPr>
          <w:rFonts w:hint="eastAsia"/>
        </w:rPr>
        <w:t>　　　　一、2020-2025年业务发展现状分析</w:t>
      </w:r>
      <w:r>
        <w:rPr>
          <w:rFonts w:hint="eastAsia"/>
        </w:rPr>
        <w:br/>
      </w:r>
      <w:r>
        <w:rPr>
          <w:rFonts w:hint="eastAsia"/>
        </w:rPr>
        <w:t>　　　　二、2025-2031年业务发展预测</w:t>
      </w:r>
      <w:r>
        <w:rPr>
          <w:rFonts w:hint="eastAsia"/>
        </w:rPr>
        <w:br/>
      </w:r>
      <w:r>
        <w:rPr>
          <w:rFonts w:hint="eastAsia"/>
        </w:rPr>
        <w:t>　　第四节 2020-2025年CRBT业务发展分析</w:t>
      </w:r>
      <w:r>
        <w:rPr>
          <w:rFonts w:hint="eastAsia"/>
        </w:rPr>
        <w:br/>
      </w:r>
      <w:r>
        <w:rPr>
          <w:rFonts w:hint="eastAsia"/>
        </w:rPr>
        <w:t>　　　　一、2020-2025年业务发展现状分析</w:t>
      </w:r>
      <w:r>
        <w:rPr>
          <w:rFonts w:hint="eastAsia"/>
        </w:rPr>
        <w:br/>
      </w:r>
      <w:r>
        <w:rPr>
          <w:rFonts w:hint="eastAsia"/>
        </w:rPr>
        <w:t>　　　　二、2025-2031年业务发展预测</w:t>
      </w:r>
      <w:r>
        <w:rPr>
          <w:rFonts w:hint="eastAsia"/>
        </w:rPr>
        <w:br/>
      </w:r>
      <w:r>
        <w:rPr>
          <w:rFonts w:hint="eastAsia"/>
        </w:rPr>
        <w:t>　　第五节 2020-2025年IVR业务发展分析</w:t>
      </w:r>
      <w:r>
        <w:rPr>
          <w:rFonts w:hint="eastAsia"/>
        </w:rPr>
        <w:br/>
      </w:r>
      <w:r>
        <w:rPr>
          <w:rFonts w:hint="eastAsia"/>
        </w:rPr>
        <w:t>　　　　一、2020-2025年业务发展现状分析</w:t>
      </w:r>
      <w:r>
        <w:rPr>
          <w:rFonts w:hint="eastAsia"/>
        </w:rPr>
        <w:br/>
      </w:r>
      <w:r>
        <w:rPr>
          <w:rFonts w:hint="eastAsia"/>
        </w:rPr>
        <w:t>　　　　二、2025-2031年业务发展预测</w:t>
      </w:r>
      <w:r>
        <w:rPr>
          <w:rFonts w:hint="eastAsia"/>
        </w:rPr>
        <w:br/>
      </w:r>
      <w:r>
        <w:rPr>
          <w:rFonts w:hint="eastAsia"/>
        </w:rPr>
        <w:br/>
      </w:r>
      <w:r>
        <w:rPr>
          <w:rFonts w:hint="eastAsia"/>
        </w:rPr>
        <w:t>第七章 2025-2031年中国移动增值业务行业热点业务分析</w:t>
      </w:r>
      <w:r>
        <w:rPr>
          <w:rFonts w:hint="eastAsia"/>
        </w:rPr>
        <w:br/>
      </w:r>
      <w:r>
        <w:rPr>
          <w:rFonts w:hint="eastAsia"/>
        </w:rPr>
        <w:t>　　第一节 移动音乐</w:t>
      </w:r>
      <w:r>
        <w:rPr>
          <w:rFonts w:hint="eastAsia"/>
        </w:rPr>
        <w:br/>
      </w:r>
      <w:r>
        <w:rPr>
          <w:rFonts w:hint="eastAsia"/>
        </w:rPr>
        <w:t>　　　　一、2020-2025年业务现状分析</w:t>
      </w:r>
      <w:r>
        <w:rPr>
          <w:rFonts w:hint="eastAsia"/>
        </w:rPr>
        <w:br/>
      </w:r>
      <w:r>
        <w:rPr>
          <w:rFonts w:hint="eastAsia"/>
        </w:rPr>
        <w:t>　　　　二、2025-2031年业务发展预测</w:t>
      </w:r>
      <w:r>
        <w:rPr>
          <w:rFonts w:hint="eastAsia"/>
        </w:rPr>
        <w:br/>
      </w:r>
      <w:r>
        <w:rPr>
          <w:rFonts w:hint="eastAsia"/>
        </w:rPr>
        <w:t>　　第二节 2020-2025年短信搜索与WAP搜索</w:t>
      </w:r>
      <w:r>
        <w:rPr>
          <w:rFonts w:hint="eastAsia"/>
        </w:rPr>
        <w:br/>
      </w:r>
      <w:r>
        <w:rPr>
          <w:rFonts w:hint="eastAsia"/>
        </w:rPr>
        <w:t>　　　　一、2020-2025年业务现状分析</w:t>
      </w:r>
      <w:r>
        <w:rPr>
          <w:rFonts w:hint="eastAsia"/>
        </w:rPr>
        <w:br/>
      </w:r>
      <w:r>
        <w:rPr>
          <w:rFonts w:hint="eastAsia"/>
        </w:rPr>
        <w:t>　　　　二、2025-2031年业务发展预测</w:t>
      </w:r>
      <w:r>
        <w:rPr>
          <w:rFonts w:hint="eastAsia"/>
        </w:rPr>
        <w:br/>
      </w:r>
      <w:r>
        <w:rPr>
          <w:rFonts w:hint="eastAsia"/>
        </w:rPr>
        <w:t>　　第三节 2020-2025年移动即时通信</w:t>
      </w:r>
      <w:r>
        <w:rPr>
          <w:rFonts w:hint="eastAsia"/>
        </w:rPr>
        <w:br/>
      </w:r>
      <w:r>
        <w:rPr>
          <w:rFonts w:hint="eastAsia"/>
        </w:rPr>
        <w:t>　　　　一、2020-2025年业务现状分析</w:t>
      </w:r>
      <w:r>
        <w:rPr>
          <w:rFonts w:hint="eastAsia"/>
        </w:rPr>
        <w:br/>
      </w:r>
      <w:r>
        <w:rPr>
          <w:rFonts w:hint="eastAsia"/>
        </w:rPr>
        <w:t>　　　　二、业务发展预测</w:t>
      </w:r>
      <w:r>
        <w:rPr>
          <w:rFonts w:hint="eastAsia"/>
        </w:rPr>
        <w:br/>
      </w:r>
      <w:r>
        <w:rPr>
          <w:rFonts w:hint="eastAsia"/>
        </w:rPr>
        <w:t>　　第四节 手机游戏</w:t>
      </w:r>
      <w:r>
        <w:rPr>
          <w:rFonts w:hint="eastAsia"/>
        </w:rPr>
        <w:br/>
      </w:r>
      <w:r>
        <w:rPr>
          <w:rFonts w:hint="eastAsia"/>
        </w:rPr>
        <w:t>　　　　一、业务现状分析</w:t>
      </w:r>
      <w:r>
        <w:rPr>
          <w:rFonts w:hint="eastAsia"/>
        </w:rPr>
        <w:br/>
      </w:r>
      <w:r>
        <w:rPr>
          <w:rFonts w:hint="eastAsia"/>
        </w:rPr>
        <w:t>　　　　二、业务发展预测</w:t>
      </w:r>
      <w:r>
        <w:rPr>
          <w:rFonts w:hint="eastAsia"/>
        </w:rPr>
        <w:br/>
      </w:r>
      <w:r>
        <w:rPr>
          <w:rFonts w:hint="eastAsia"/>
        </w:rPr>
        <w:t>　　第五节 移动流媒体</w:t>
      </w:r>
      <w:r>
        <w:rPr>
          <w:rFonts w:hint="eastAsia"/>
        </w:rPr>
        <w:br/>
      </w:r>
      <w:r>
        <w:rPr>
          <w:rFonts w:hint="eastAsia"/>
        </w:rPr>
        <w:t>　　　　一、业务现状分析</w:t>
      </w:r>
      <w:r>
        <w:rPr>
          <w:rFonts w:hint="eastAsia"/>
        </w:rPr>
        <w:br/>
      </w:r>
      <w:r>
        <w:rPr>
          <w:rFonts w:hint="eastAsia"/>
        </w:rPr>
        <w:t>　　　　二、业务发展预测</w:t>
      </w:r>
      <w:r>
        <w:rPr>
          <w:rFonts w:hint="eastAsia"/>
        </w:rPr>
        <w:br/>
      </w:r>
      <w:r>
        <w:rPr>
          <w:rFonts w:hint="eastAsia"/>
        </w:rPr>
        <w:br/>
      </w:r>
      <w:r>
        <w:rPr>
          <w:rFonts w:hint="eastAsia"/>
        </w:rPr>
        <w:t>第八章 移动增值服务未来的十大业务</w:t>
      </w:r>
      <w:r>
        <w:rPr>
          <w:rFonts w:hint="eastAsia"/>
        </w:rPr>
        <w:br/>
      </w:r>
      <w:r>
        <w:rPr>
          <w:rFonts w:hint="eastAsia"/>
        </w:rPr>
        <w:t>　　　　　　1.手机电视</w:t>
      </w:r>
      <w:r>
        <w:rPr>
          <w:rFonts w:hint="eastAsia"/>
        </w:rPr>
        <w:br/>
      </w:r>
      <w:r>
        <w:rPr>
          <w:rFonts w:hint="eastAsia"/>
        </w:rPr>
        <w:t>　　　　　　3.移动支付</w:t>
      </w:r>
      <w:r>
        <w:rPr>
          <w:rFonts w:hint="eastAsia"/>
        </w:rPr>
        <w:br/>
      </w:r>
      <w:r>
        <w:rPr>
          <w:rFonts w:hint="eastAsia"/>
        </w:rPr>
        <w:t>　　　　　　4.移动博客</w:t>
      </w:r>
      <w:r>
        <w:rPr>
          <w:rFonts w:hint="eastAsia"/>
        </w:rPr>
        <w:br/>
      </w:r>
      <w:r>
        <w:rPr>
          <w:rFonts w:hint="eastAsia"/>
        </w:rPr>
        <w:t>　　　　　　5.手机邮件</w:t>
      </w:r>
      <w:r>
        <w:rPr>
          <w:rFonts w:hint="eastAsia"/>
        </w:rPr>
        <w:br/>
      </w:r>
      <w:r>
        <w:rPr>
          <w:rFonts w:hint="eastAsia"/>
        </w:rPr>
        <w:t>　　　　　　7.手机搜索</w:t>
      </w:r>
      <w:r>
        <w:rPr>
          <w:rFonts w:hint="eastAsia"/>
        </w:rPr>
        <w:br/>
      </w:r>
      <w:r>
        <w:rPr>
          <w:rFonts w:hint="eastAsia"/>
        </w:rPr>
        <w:t>　　　　　　8.手机广告</w:t>
      </w:r>
      <w:r>
        <w:rPr>
          <w:rFonts w:hint="eastAsia"/>
        </w:rPr>
        <w:br/>
      </w:r>
      <w:r>
        <w:rPr>
          <w:rFonts w:hint="eastAsia"/>
        </w:rPr>
        <w:t>　　　　　　9.手机识别</w:t>
      </w:r>
      <w:r>
        <w:rPr>
          <w:rFonts w:hint="eastAsia"/>
        </w:rPr>
        <w:br/>
      </w:r>
      <w:r>
        <w:rPr>
          <w:rFonts w:hint="eastAsia"/>
        </w:rPr>
        <w:t>　　　　　　10.手机黄页</w:t>
      </w:r>
      <w:r>
        <w:rPr>
          <w:rFonts w:hint="eastAsia"/>
        </w:rPr>
        <w:br/>
      </w:r>
      <w:r>
        <w:rPr>
          <w:rFonts w:hint="eastAsia"/>
        </w:rPr>
        <w:br/>
      </w:r>
      <w:r>
        <w:rPr>
          <w:rFonts w:hint="eastAsia"/>
        </w:rPr>
        <w:t>第九章 2020-2025年中国移动增值业务发展趋势预测</w:t>
      </w:r>
      <w:r>
        <w:rPr>
          <w:rFonts w:hint="eastAsia"/>
        </w:rPr>
        <w:br/>
      </w:r>
      <w:r>
        <w:rPr>
          <w:rFonts w:hint="eastAsia"/>
        </w:rPr>
        <w:t>　　　　一、已商用业务不断演进</w:t>
      </w:r>
      <w:r>
        <w:rPr>
          <w:rFonts w:hint="eastAsia"/>
        </w:rPr>
        <w:br/>
      </w:r>
      <w:r>
        <w:rPr>
          <w:rFonts w:hint="eastAsia"/>
        </w:rPr>
        <w:t>　　　　二、手机音乐、手机电视、手机游戏将成为新的增长亮点</w:t>
      </w:r>
      <w:r>
        <w:rPr>
          <w:rFonts w:hint="eastAsia"/>
        </w:rPr>
        <w:br/>
      </w:r>
      <w:r>
        <w:rPr>
          <w:rFonts w:hint="eastAsia"/>
        </w:rPr>
        <w:t>　　　　三、移动搜索成为新兴业务</w:t>
      </w:r>
      <w:r>
        <w:rPr>
          <w:rFonts w:hint="eastAsia"/>
        </w:rPr>
        <w:br/>
      </w:r>
      <w:r>
        <w:rPr>
          <w:rFonts w:hint="eastAsia"/>
        </w:rPr>
        <w:t>　　　　四、运营商将加大集团业务和行业应用产品投入</w:t>
      </w:r>
      <w:r>
        <w:rPr>
          <w:rFonts w:hint="eastAsia"/>
        </w:rPr>
        <w:br/>
      </w:r>
      <w:r>
        <w:rPr>
          <w:rFonts w:hint="eastAsia"/>
        </w:rPr>
        <w:t>　　　　六、运营商在终端定制中将发挥更加重要的作用</w:t>
      </w:r>
      <w:r>
        <w:rPr>
          <w:rFonts w:hint="eastAsia"/>
        </w:rPr>
        <w:br/>
      </w:r>
      <w:r>
        <w:rPr>
          <w:rFonts w:hint="eastAsia"/>
        </w:rPr>
        <w:br/>
      </w:r>
      <w:r>
        <w:rPr>
          <w:rFonts w:hint="eastAsia"/>
        </w:rPr>
        <w:t>第十章 3G业务的发展策略</w:t>
      </w:r>
      <w:r>
        <w:rPr>
          <w:rFonts w:hint="eastAsia"/>
        </w:rPr>
        <w:br/>
      </w:r>
      <w:r>
        <w:rPr>
          <w:rFonts w:hint="eastAsia"/>
        </w:rPr>
        <w:t>　　第一节 通信类业务分阶段发展策略</w:t>
      </w:r>
      <w:r>
        <w:rPr>
          <w:rFonts w:hint="eastAsia"/>
        </w:rPr>
        <w:br/>
      </w:r>
      <w:r>
        <w:rPr>
          <w:rFonts w:hint="eastAsia"/>
        </w:rPr>
        <w:t>　　第二节 信息内容类业务发展策略</w:t>
      </w:r>
      <w:r>
        <w:rPr>
          <w:rFonts w:hint="eastAsia"/>
        </w:rPr>
        <w:br/>
      </w:r>
      <w:r>
        <w:rPr>
          <w:rFonts w:hint="eastAsia"/>
        </w:rPr>
        <w:t>　　第三节 中智.林：济研：交易类业务发展策略</w:t>
      </w:r>
      <w:r>
        <w:rPr>
          <w:rFonts w:hint="eastAsia"/>
        </w:rPr>
        <w:br/>
      </w:r>
      <w:r>
        <w:rPr>
          <w:rFonts w:hint="eastAsia"/>
        </w:rPr>
        <w:br/>
      </w:r>
      <w:r>
        <w:rPr>
          <w:rFonts w:hint="eastAsia"/>
        </w:rPr>
        <w:t>图表目录</w:t>
      </w:r>
      <w:r>
        <w:rPr>
          <w:rFonts w:hint="eastAsia"/>
        </w:rPr>
        <w:br/>
      </w:r>
      <w:r>
        <w:rPr>
          <w:rFonts w:hint="eastAsia"/>
        </w:rPr>
        <w:t>　　图表 1移动增值业务的发展分类</w:t>
      </w:r>
      <w:r>
        <w:rPr>
          <w:rFonts w:hint="eastAsia"/>
        </w:rPr>
        <w:br/>
      </w:r>
      <w:r>
        <w:rPr>
          <w:rFonts w:hint="eastAsia"/>
        </w:rPr>
        <w:t>　　图表 2移动增值服务产业链图</w:t>
      </w:r>
      <w:r>
        <w:rPr>
          <w:rFonts w:hint="eastAsia"/>
        </w:rPr>
        <w:br/>
      </w:r>
      <w:r>
        <w:rPr>
          <w:rFonts w:hint="eastAsia"/>
        </w:rPr>
        <w:t>　　图表 3 2020-2025年中国移动的营业收入统计表</w:t>
      </w:r>
      <w:r>
        <w:rPr>
          <w:rFonts w:hint="eastAsia"/>
        </w:rPr>
        <w:br/>
      </w:r>
      <w:r>
        <w:rPr>
          <w:rFonts w:hint="eastAsia"/>
        </w:rPr>
        <w:t>　　图表 4 2020-2025年中国移动的运营利润统计表</w:t>
      </w:r>
      <w:r>
        <w:rPr>
          <w:rFonts w:hint="eastAsia"/>
        </w:rPr>
        <w:br/>
      </w:r>
      <w:r>
        <w:rPr>
          <w:rFonts w:hint="eastAsia"/>
        </w:rPr>
        <w:t>　　图表 7 2025-2031年中国移动新业务收入结构</w:t>
      </w:r>
      <w:r>
        <w:rPr>
          <w:rFonts w:hint="eastAsia"/>
        </w:rPr>
        <w:br/>
      </w:r>
      <w:r>
        <w:rPr>
          <w:rFonts w:hint="eastAsia"/>
        </w:rPr>
        <w:t>　　图表 82012与2025-2031年中国联通主营业务分行业、产品情况表</w:t>
      </w:r>
      <w:r>
        <w:rPr>
          <w:rFonts w:hint="eastAsia"/>
        </w:rPr>
        <w:br/>
      </w:r>
      <w:r>
        <w:rPr>
          <w:rFonts w:hint="eastAsia"/>
        </w:rPr>
        <w:t>　　图表 9 2020-2025年中国移动，中国联通增值业务收入增速及占收入比重</w:t>
      </w:r>
      <w:r>
        <w:rPr>
          <w:rFonts w:hint="eastAsia"/>
        </w:rPr>
        <w:br/>
      </w:r>
      <w:r>
        <w:rPr>
          <w:rFonts w:hint="eastAsia"/>
        </w:rPr>
        <w:t>　　图表 11 2025-2031年中国联通新业务收入结构</w:t>
      </w:r>
      <w:r>
        <w:rPr>
          <w:rFonts w:hint="eastAsia"/>
        </w:rPr>
        <w:br/>
      </w:r>
      <w:r>
        <w:rPr>
          <w:rFonts w:hint="eastAsia"/>
        </w:rPr>
        <w:t>　　图表 12 2020-2025年中国移动通信用户规模发展情况</w:t>
      </w:r>
      <w:r>
        <w:rPr>
          <w:rFonts w:hint="eastAsia"/>
        </w:rPr>
        <w:br/>
      </w:r>
      <w:r>
        <w:rPr>
          <w:rFonts w:hint="eastAsia"/>
        </w:rPr>
        <w:t>　　图表 19 2020-2025年我国移动增殖业务市场规模现状与预测单位：亿元</w:t>
      </w:r>
      <w:r>
        <w:rPr>
          <w:rFonts w:hint="eastAsia"/>
        </w:rPr>
        <w:br/>
      </w:r>
      <w:r>
        <w:rPr>
          <w:rFonts w:hint="eastAsia"/>
        </w:rPr>
        <w:t>　　图表 21 2020-2025年移动增值业务经营企业总体盈亏状况</w:t>
      </w:r>
      <w:r>
        <w:rPr>
          <w:rFonts w:hint="eastAsia"/>
        </w:rPr>
        <w:br/>
      </w:r>
      <w:r>
        <w:rPr>
          <w:rFonts w:hint="eastAsia"/>
        </w:rPr>
        <w:t>　　图表 22 2025-2031年跨地区移动增值运营企业业务收入前十强</w:t>
      </w:r>
      <w:r>
        <w:rPr>
          <w:rFonts w:hint="eastAsia"/>
        </w:rPr>
        <w:br/>
      </w:r>
      <w:r>
        <w:rPr>
          <w:rFonts w:hint="eastAsia"/>
        </w:rPr>
        <w:t>　　图表 23 2020-2025年空中网总收入统计</w:t>
      </w:r>
      <w:r>
        <w:rPr>
          <w:rFonts w:hint="eastAsia"/>
        </w:rPr>
        <w:br/>
      </w:r>
      <w:r>
        <w:rPr>
          <w:rFonts w:hint="eastAsia"/>
        </w:rPr>
        <w:t>　　图表 24 2020-2025年空中网毛利率统计</w:t>
      </w:r>
      <w:r>
        <w:rPr>
          <w:rFonts w:hint="eastAsia"/>
        </w:rPr>
        <w:br/>
      </w:r>
      <w:r>
        <w:rPr>
          <w:rFonts w:hint="eastAsia"/>
        </w:rPr>
        <w:t>　　图表 27 2025-2031年空中网的收入结构</w:t>
      </w:r>
      <w:r>
        <w:rPr>
          <w:rFonts w:hint="eastAsia"/>
        </w:rPr>
        <w:br/>
      </w:r>
      <w:r>
        <w:rPr>
          <w:rFonts w:hint="eastAsia"/>
        </w:rPr>
        <w:t>　　图表 29 2020-2025年空中网各季度营业收入及增长情况</w:t>
      </w:r>
      <w:r>
        <w:rPr>
          <w:rFonts w:hint="eastAsia"/>
        </w:rPr>
        <w:br/>
      </w:r>
      <w:r>
        <w:rPr>
          <w:rFonts w:hint="eastAsia"/>
        </w:rPr>
        <w:t>　　图表 31 2020-2025年华友世纪营收总额</w:t>
      </w:r>
      <w:r>
        <w:rPr>
          <w:rFonts w:hint="eastAsia"/>
        </w:rPr>
        <w:br/>
      </w:r>
      <w:r>
        <w:rPr>
          <w:rFonts w:hint="eastAsia"/>
        </w:rPr>
        <w:t>　　图表 32 2020-2025年华友世纪净利润统计</w:t>
      </w:r>
      <w:r>
        <w:rPr>
          <w:rFonts w:hint="eastAsia"/>
        </w:rPr>
        <w:br/>
      </w:r>
      <w:r>
        <w:rPr>
          <w:rFonts w:hint="eastAsia"/>
        </w:rPr>
        <w:t>　　图表 33 2020-2025年华友世纪净利润率统计</w:t>
      </w:r>
      <w:r>
        <w:rPr>
          <w:rFonts w:hint="eastAsia"/>
        </w:rPr>
        <w:br/>
      </w:r>
      <w:r>
        <w:rPr>
          <w:rFonts w:hint="eastAsia"/>
        </w:rPr>
        <w:t>　　图表 34华友世纪业务结构图</w:t>
      </w:r>
      <w:r>
        <w:rPr>
          <w:rFonts w:hint="eastAsia"/>
        </w:rPr>
        <w:br/>
      </w:r>
      <w:r>
        <w:rPr>
          <w:rFonts w:hint="eastAsia"/>
        </w:rPr>
        <w:t>　　图表 37 2020-2025年华友世纪各季营收结构</w:t>
      </w:r>
      <w:r>
        <w:rPr>
          <w:rFonts w:hint="eastAsia"/>
        </w:rPr>
        <w:br/>
      </w:r>
      <w:r>
        <w:rPr>
          <w:rFonts w:hint="eastAsia"/>
        </w:rPr>
        <w:t>　　图表 39 2020-2025年掌上灵通净利润</w:t>
      </w:r>
      <w:r>
        <w:rPr>
          <w:rFonts w:hint="eastAsia"/>
        </w:rPr>
        <w:br/>
      </w:r>
      <w:r>
        <w:rPr>
          <w:rFonts w:hint="eastAsia"/>
        </w:rPr>
        <w:t>　　图表 41 2020-2025年掌上灵通运营利润统计</w:t>
      </w:r>
      <w:r>
        <w:rPr>
          <w:rFonts w:hint="eastAsia"/>
        </w:rPr>
        <w:br/>
      </w:r>
      <w:r>
        <w:rPr>
          <w:rFonts w:hint="eastAsia"/>
        </w:rPr>
        <w:t>　　图表 422004Q1~掌上灵通营收结构</w:t>
      </w:r>
      <w:r>
        <w:rPr>
          <w:rFonts w:hint="eastAsia"/>
        </w:rPr>
        <w:br/>
      </w:r>
      <w:r>
        <w:rPr>
          <w:rFonts w:hint="eastAsia"/>
        </w:rPr>
        <w:t>　　图表 43 2020-2025年TOM移动增值业务成本费用统计</w:t>
      </w:r>
      <w:r>
        <w:rPr>
          <w:rFonts w:hint="eastAsia"/>
        </w:rPr>
        <w:br/>
      </w:r>
      <w:r>
        <w:rPr>
          <w:rFonts w:hint="eastAsia"/>
        </w:rPr>
        <w:t>　　图表 44 2020-2025年TOM移动增值业务营业收入统计</w:t>
      </w:r>
      <w:r>
        <w:rPr>
          <w:rFonts w:hint="eastAsia"/>
        </w:rPr>
        <w:br/>
      </w:r>
      <w:r>
        <w:rPr>
          <w:rFonts w:hint="eastAsia"/>
        </w:rPr>
        <w:t>　　图表 47 2020-2025年新浪净营收情况单位：万美元</w:t>
      </w:r>
      <w:r>
        <w:rPr>
          <w:rFonts w:hint="eastAsia"/>
        </w:rPr>
        <w:br/>
      </w:r>
      <w:r>
        <w:rPr>
          <w:rFonts w:hint="eastAsia"/>
        </w:rPr>
        <w:t>　　图表 49 2020-2025年新浪搜狐增值业务各季度收入对比</w:t>
      </w:r>
      <w:r>
        <w:rPr>
          <w:rFonts w:hint="eastAsia"/>
        </w:rPr>
        <w:br/>
      </w:r>
      <w:r>
        <w:rPr>
          <w:rFonts w:hint="eastAsia"/>
        </w:rPr>
        <w:t>　　图表 57北纬通信与行业第一梯队公司收入规模、市场份额比较</w:t>
      </w:r>
      <w:r>
        <w:rPr>
          <w:rFonts w:hint="eastAsia"/>
        </w:rPr>
        <w:br/>
      </w:r>
      <w:r>
        <w:rPr>
          <w:rFonts w:hint="eastAsia"/>
        </w:rPr>
        <w:t>　　图表 62中国手机用户对MMS的需求调查</w:t>
      </w:r>
      <w:r>
        <w:rPr>
          <w:rFonts w:hint="eastAsia"/>
        </w:rPr>
        <w:br/>
      </w:r>
      <w:r>
        <w:rPr>
          <w:rFonts w:hint="eastAsia"/>
        </w:rPr>
        <w:t>　　图表 6305年-06年12月CMCCWAP业务信息费市场规模</w:t>
      </w:r>
      <w:r>
        <w:rPr>
          <w:rFonts w:hint="eastAsia"/>
        </w:rPr>
        <w:br/>
      </w:r>
      <w:r>
        <w:rPr>
          <w:rFonts w:hint="eastAsia"/>
        </w:rPr>
        <w:t>　　图表 68通信类业务市场吸引力评估</w:t>
      </w:r>
      <w:r>
        <w:rPr>
          <w:rFonts w:hint="eastAsia"/>
        </w:rPr>
        <w:br/>
      </w:r>
      <w:r>
        <w:rPr>
          <w:rFonts w:hint="eastAsia"/>
        </w:rPr>
        <w:t>　　图表 69通信类业务的市场适应度评估</w:t>
      </w:r>
      <w:r>
        <w:rPr>
          <w:rFonts w:hint="eastAsia"/>
        </w:rPr>
        <w:br/>
      </w:r>
      <w:r>
        <w:rPr>
          <w:rFonts w:hint="eastAsia"/>
        </w:rPr>
        <w:t>　　图表 70通信类业务的分阶段发展</w:t>
      </w:r>
      <w:r>
        <w:rPr>
          <w:rFonts w:hint="eastAsia"/>
        </w:rPr>
        <w:br/>
      </w:r>
      <w:r>
        <w:rPr>
          <w:rFonts w:hint="eastAsia"/>
        </w:rPr>
        <w:t>　　图表 71信息内容类业务的市场吸引力评估</w:t>
      </w:r>
      <w:r>
        <w:rPr>
          <w:rFonts w:hint="eastAsia"/>
        </w:rPr>
        <w:br/>
      </w:r>
      <w:r>
        <w:rPr>
          <w:rFonts w:hint="eastAsia"/>
        </w:rPr>
        <w:t>　　图表 72信息内容类业务的市场适应度评估</w:t>
      </w:r>
      <w:r>
        <w:rPr>
          <w:rFonts w:hint="eastAsia"/>
        </w:rPr>
        <w:br/>
      </w:r>
      <w:r>
        <w:rPr>
          <w:rFonts w:hint="eastAsia"/>
        </w:rPr>
        <w:t>　　图表 73信息内容类业务的分阶段发展</w:t>
      </w:r>
      <w:r>
        <w:rPr>
          <w:rFonts w:hint="eastAsia"/>
        </w:rPr>
        <w:br/>
      </w:r>
      <w:r>
        <w:rPr>
          <w:rFonts w:hint="eastAsia"/>
        </w:rPr>
        <w:t>　　图表 74交易类业务市场吸引力评估</w:t>
      </w:r>
      <w:r>
        <w:rPr>
          <w:rFonts w:hint="eastAsia"/>
        </w:rPr>
        <w:br/>
      </w:r>
      <w:r>
        <w:rPr>
          <w:rFonts w:hint="eastAsia"/>
        </w:rPr>
        <w:t>　　图表 75交易类业务市场适应度评估</w:t>
      </w:r>
      <w:r>
        <w:rPr>
          <w:rFonts w:hint="eastAsia"/>
        </w:rPr>
        <w:br/>
      </w:r>
      <w:r>
        <w:rPr>
          <w:rFonts w:hint="eastAsia"/>
        </w:rPr>
        <w:t>　　图表 76交易类业务分阶段发展</w:t>
      </w:r>
      <w:r>
        <w:rPr>
          <w:rFonts w:hint="eastAsia"/>
        </w:rPr>
        <w:br/>
      </w:r>
      <w:r>
        <w:rPr>
          <w:rFonts w:hint="eastAsia"/>
        </w:rPr>
        <w:t>　　图表 77娱乐类业务市场吸引力评估</w:t>
      </w:r>
      <w:r>
        <w:rPr>
          <w:rFonts w:hint="eastAsia"/>
        </w:rPr>
        <w:br/>
      </w:r>
      <w:r>
        <w:rPr>
          <w:rFonts w:hint="eastAsia"/>
        </w:rPr>
        <w:t>　　图表 78娱乐类业务市场适应度评估</w:t>
      </w:r>
      <w:r>
        <w:rPr>
          <w:rFonts w:hint="eastAsia"/>
        </w:rPr>
        <w:br/>
      </w:r>
      <w:r>
        <w:rPr>
          <w:rFonts w:hint="eastAsia"/>
        </w:rPr>
        <w:t>　　图表 79娱乐类业务分阶段发展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77ad5ef7f41c1" w:history="1">
        <w:r>
          <w:rPr>
            <w:rStyle w:val="Hyperlink"/>
          </w:rPr>
          <w:t>2025版移动增值服务行业深度调研及市场前景分析报告</w:t>
        </w:r>
      </w:hyperlink>
      <w:r>
        <w:rPr>
          <w:color w:val="C00000"/>
        </w:rPr>
        <w:t>》，报告编号：</w:t>
      </w:r>
      <w:r>
        <w:rPr>
          <w:rFonts w:hint="eastAsia"/>
          <w:color w:val="C00000"/>
        </w:rPr>
        <w:t>1A530A9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77ad5ef7f41c1" w:history="1">
        <w:r>
          <w:rPr>
            <w:rStyle w:val="Hyperlink"/>
          </w:rPr>
          <w:t>https://www.20087.com/9/0A/YiDongZengZhiFuWuWeiLaiFaZhanQuShiYuCe.html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热点：增值业务扣的钱怎么要回来、移动增值服务费指的是什么、增值业务费怎样关闭、移动增值业务要钱吗、中国移动互联网增值、移动增值业务费可以取消吗、中国移动增值、移动增值业务费怎么取消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b3c239ad24e59" w:history="1">
      <w:r>
        <w:rPr>
          <w:rStyle w:val="Hyperlink"/>
        </w:rPr>
        <w:t>2025版移动增值服务行业深度调研及市场前景分析报告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YiDongZengZhiFuWuWeiLaiFaZhanQuShiYuCe.html" TargetMode="External" Id="Rf7977ad5ef7f41c1" /></Relationships>
</file>

<file path=word/_rels/header2.xml.rels>&#65279;<?xml version="1.0" encoding="utf-8"?><Relationships xmlns="http://schemas.openxmlformats.org/package/2006/relationships"><Relationship Type="http://schemas.openxmlformats.org/officeDocument/2006/relationships/hyperlink" Target="https://www.20087.com/9/0A/YiDongZengZhiFuWuWeiLaiFaZhanQuShiYuCe.html" TargetMode="External" Id="R8beb3c239ad2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2024-12-09T02:21:00Z</dcterms:created>
  <dcterms:modified xsi:type="dcterms:W3CDTF">2024-12-09T03:21:00Z</dcterms:modified>
  <dc:subject>2025版移动增值服务行业深度调研及市场前景分析报告</dc:subject>
  <dc:title>2025版移动增值服务行业深度调研及市场前景分析报告</dc:title>
  <cp:keywords>2025版移动增值服务行业深度调研及市场前景分析报告</cp:keywords>
  <dc:description>2025版移动增值服务行业深度调研及市场前景分析报告</dc:description>
</cp:coreProperties>
</file>