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afe3a8d7f4443" w:history="1">
              <w:r>
                <w:rPr>
                  <w:rStyle w:val="Hyperlink"/>
                </w:rPr>
                <w:t>2025年中国网民网络视频市场调查研究与发展趋势预测报告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afe3a8d7f4443" w:history="1">
              <w:r>
                <w:rPr>
                  <w:rStyle w:val="Hyperlink"/>
                </w:rPr>
                <w:t>2025年中国网民网络视频市场调查研究与发展趋势预测报告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afe3a8d7f4443" w:history="1">
                <w:r>
                  <w:rPr>
                    <w:rStyle w:val="Hyperlink"/>
                  </w:rPr>
                  <w:t>https://www.20087.com/M_ITTongXun/A9/WangMinWangLuoShiPinShiChangXingQingFenXiYuQuShiYuCe.html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民网络视频是由普通网民上传至互联网平台的视频内容，涵盖了生活分享、娱乐、教育、新闻报道等多个领域。近年来，随着智能手机和高速互联网的普及，网民网络视频的数量和观看量急剧增长，短视频平台如抖音、快手等成为现象级应用。这些视频内容丰富多样，满足了不同年龄、兴趣群体的需求，同时也催生了一批网络红人和内容创作者。</w:t>
      </w:r>
      <w:r>
        <w:rPr>
          <w:rFonts w:hint="eastAsia"/>
        </w:rPr>
        <w:br/>
      </w:r>
      <w:r>
        <w:rPr>
          <w:rFonts w:hint="eastAsia"/>
        </w:rPr>
        <w:t>　　未来，网民网络视频将更加注重内容质量和创新。随着观众审美水平的提升，高质量、有深度的内容将获得更多关注，促使创作者投入更多精力于内容策划和制作。同时，互动性和社交性将增强，视频平台将提供更多工具，如实时评论、投票和直播连麦，促进观众与创作者之间的交流。此外，随着5G和虚拟现实技术的发展，网民网络视频将探索更多沉浸式和交互式体验，如全景视频和VR直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afe3a8d7f4443" w:history="1">
        <w:r>
          <w:rPr>
            <w:rStyle w:val="Hyperlink"/>
          </w:rPr>
          <w:t>2025年中国网民网络视频市场调查研究与发展趋势预测报告</w:t>
        </w:r>
      </w:hyperlink>
      <w:r>
        <w:rPr>
          <w:rFonts w:hint="eastAsia"/>
        </w:rPr>
        <w:t>》全面梳理了网民网络视频产业链，结合市场需求和市场规模等数据，深入剖析网民网络视频行业现状。报告详细探讨了网民网络视频市场竞争格局，重点关注重点企业及其品牌影响力，并分析了网民网络视频价格机制和细分市场特征。通过对网民网络视频技术现状及未来方向的评估，报告展望了网民网络视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网民网络视频调查概述</w:t>
      </w:r>
      <w:r>
        <w:rPr>
          <w:rFonts w:hint="eastAsia"/>
        </w:rPr>
        <w:br/>
      </w:r>
      <w:r>
        <w:rPr>
          <w:rFonts w:hint="eastAsia"/>
        </w:rPr>
        <w:t>　　第一节 网民网络视频调查内容</w:t>
      </w:r>
      <w:r>
        <w:rPr>
          <w:rFonts w:hint="eastAsia"/>
        </w:rPr>
        <w:br/>
      </w:r>
      <w:r>
        <w:rPr>
          <w:rFonts w:hint="eastAsia"/>
        </w:rPr>
        <w:t>　　第二节 网民网络视频调查方法</w:t>
      </w:r>
      <w:r>
        <w:rPr>
          <w:rFonts w:hint="eastAsia"/>
        </w:rPr>
        <w:br/>
      </w:r>
      <w:r>
        <w:rPr>
          <w:rFonts w:hint="eastAsia"/>
        </w:rPr>
        <w:t>　　　　一、调查时间</w:t>
      </w:r>
      <w:r>
        <w:rPr>
          <w:rFonts w:hint="eastAsia"/>
        </w:rPr>
        <w:br/>
      </w:r>
      <w:r>
        <w:rPr>
          <w:rFonts w:hint="eastAsia"/>
        </w:rPr>
        <w:t>　　　　二、调查方式</w:t>
      </w:r>
      <w:r>
        <w:rPr>
          <w:rFonts w:hint="eastAsia"/>
        </w:rPr>
        <w:br/>
      </w:r>
      <w:r>
        <w:rPr>
          <w:rFonts w:hint="eastAsia"/>
        </w:rPr>
        <w:t>　　　　三、调查随机性和准确性控制办法</w:t>
      </w:r>
      <w:r>
        <w:rPr>
          <w:rFonts w:hint="eastAsia"/>
        </w:rPr>
        <w:br/>
      </w:r>
      <w:r>
        <w:rPr>
          <w:rFonts w:hint="eastAsia"/>
        </w:rPr>
        <w:t>　　　　四、调查样本分布</w:t>
      </w:r>
      <w:r>
        <w:rPr>
          <w:rFonts w:hint="eastAsia"/>
        </w:rPr>
        <w:br/>
      </w:r>
      <w:r>
        <w:rPr>
          <w:rFonts w:hint="eastAsia"/>
        </w:rPr>
        <w:t>　　　　一、网络视频用户特征分析</w:t>
      </w:r>
      <w:r>
        <w:rPr>
          <w:rFonts w:hint="eastAsia"/>
        </w:rPr>
        <w:br/>
      </w:r>
      <w:r>
        <w:rPr>
          <w:rFonts w:hint="eastAsia"/>
        </w:rPr>
        <w:t>　　　　二、网络视频用户上网特征</w:t>
      </w:r>
      <w:r>
        <w:rPr>
          <w:rFonts w:hint="eastAsia"/>
        </w:rPr>
        <w:br/>
      </w:r>
      <w:r>
        <w:rPr>
          <w:rFonts w:hint="eastAsia"/>
        </w:rPr>
        <w:t>　　　　三、网络视频用户使用行为分析</w:t>
      </w:r>
      <w:r>
        <w:rPr>
          <w:rFonts w:hint="eastAsia"/>
        </w:rPr>
        <w:br/>
      </w:r>
      <w:r>
        <w:rPr>
          <w:rFonts w:hint="eastAsia"/>
        </w:rPr>
        <w:t>　　　　四、用户的分享与上传</w:t>
      </w:r>
      <w:r>
        <w:rPr>
          <w:rFonts w:hint="eastAsia"/>
        </w:rPr>
        <w:br/>
      </w:r>
      <w:r>
        <w:rPr>
          <w:rFonts w:hint="eastAsia"/>
        </w:rPr>
        <w:t>　　　　五、网络视频用户观看电视的相关分析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2025年中国网络视频行业市场发展环境分析（PEST分析法）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2025年中国网络视频行业政策环境分析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二、互联网视听节目服务管理规定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三、中国互联网视听节目服务自律公约</w:t>
      </w:r>
      <w:r>
        <w:rPr>
          <w:rFonts w:hint="eastAsia"/>
        </w:rPr>
        <w:br/>
      </w:r>
      <w:r>
        <w:rPr>
          <w:rFonts w:hint="eastAsia"/>
        </w:rPr>
        <w:t>　　第三节 2025年中国网络视频行业社会环境分析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2025年中国网络视频用户分析</w:t>
      </w:r>
      <w:r>
        <w:rPr>
          <w:rFonts w:hint="eastAsia"/>
        </w:rPr>
        <w:br/>
      </w:r>
      <w:r>
        <w:rPr>
          <w:rFonts w:hint="eastAsia"/>
        </w:rPr>
        <w:t>　　第一节 中国网络视频用户内容需求与行为解析</w:t>
      </w:r>
      <w:r>
        <w:rPr>
          <w:rFonts w:hint="eastAsia"/>
        </w:rPr>
        <w:br/>
      </w:r>
      <w:r>
        <w:rPr>
          <w:rFonts w:hint="eastAsia"/>
        </w:rPr>
        <w:t>　　第二节 国内手机视频用户发展现状与原因分析</w:t>
      </w:r>
      <w:r>
        <w:rPr>
          <w:rFonts w:hint="eastAsia"/>
        </w:rPr>
        <w:br/>
      </w:r>
      <w:r>
        <w:rPr>
          <w:rFonts w:hint="eastAsia"/>
        </w:rPr>
        <w:t>　　第三节 网络视频产业的发展应立足于用户体验</w:t>
      </w:r>
      <w:r>
        <w:rPr>
          <w:rFonts w:hint="eastAsia"/>
        </w:rPr>
        <w:br/>
      </w:r>
      <w:r>
        <w:rPr>
          <w:rFonts w:hint="eastAsia"/>
        </w:rPr>
        <w:t>　　第四节 网络视频内容及用户体验研究</w:t>
      </w:r>
      <w:r>
        <w:rPr>
          <w:rFonts w:hint="eastAsia"/>
        </w:rPr>
        <w:br/>
      </w:r>
      <w:r>
        <w:rPr>
          <w:rFonts w:hint="eastAsia"/>
        </w:rPr>
        <w:t>　　第五节 中国网络视频受众商业价值分析</w:t>
      </w:r>
      <w:r>
        <w:rPr>
          <w:rFonts w:hint="eastAsia"/>
        </w:rPr>
        <w:br/>
      </w:r>
      <w:r>
        <w:rPr>
          <w:rFonts w:hint="eastAsia"/>
        </w:rPr>
        <w:t>　　第六节 2025年网络视频用户分析</w:t>
      </w:r>
      <w:r>
        <w:rPr>
          <w:rFonts w:hint="eastAsia"/>
        </w:rPr>
        <w:br/>
      </w:r>
      <w:r>
        <w:rPr>
          <w:rFonts w:hint="eastAsia"/>
        </w:rPr>
        <w:t>　　　　一、网络视频用户特征分析</w:t>
      </w:r>
      <w:r>
        <w:rPr>
          <w:rFonts w:hint="eastAsia"/>
        </w:rPr>
        <w:br/>
      </w:r>
      <w:r>
        <w:rPr>
          <w:rFonts w:hint="eastAsia"/>
        </w:rPr>
        <w:t>　　　　二、网络视频用户上网特征概述</w:t>
      </w:r>
      <w:r>
        <w:rPr>
          <w:rFonts w:hint="eastAsia"/>
        </w:rPr>
        <w:br/>
      </w:r>
      <w:r>
        <w:rPr>
          <w:rFonts w:hint="eastAsia"/>
        </w:rPr>
        <w:t>　　　　三、用户的使用行为分析</w:t>
      </w:r>
      <w:r>
        <w:rPr>
          <w:rFonts w:hint="eastAsia"/>
        </w:rPr>
        <w:br/>
      </w:r>
      <w:r>
        <w:rPr>
          <w:rFonts w:hint="eastAsia"/>
        </w:rPr>
        <w:t>　　　　四、网络视频的分享与上传</w:t>
      </w:r>
      <w:r>
        <w:rPr>
          <w:rFonts w:hint="eastAsia"/>
        </w:rPr>
        <w:br/>
      </w:r>
      <w:r>
        <w:rPr>
          <w:rFonts w:hint="eastAsia"/>
        </w:rPr>
        <w:t>　　　　五、网络视频用户观看电视的相关分析</w:t>
      </w:r>
      <w:r>
        <w:rPr>
          <w:rFonts w:hint="eastAsia"/>
        </w:rPr>
        <w:br/>
      </w:r>
      <w:r>
        <w:rPr>
          <w:rFonts w:hint="eastAsia"/>
        </w:rPr>
        <w:t>　　第七节 中国网民愿意对正版视频付费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网络视频用户上网特征概述</w:t>
      </w:r>
      <w:r>
        <w:rPr>
          <w:rFonts w:hint="eastAsia"/>
        </w:rPr>
        <w:br/>
      </w:r>
      <w:r>
        <w:rPr>
          <w:rFonts w:hint="eastAsia"/>
        </w:rPr>
        <w:t>　　第一节 网络视频用户的接入带宽</w:t>
      </w:r>
      <w:r>
        <w:rPr>
          <w:rFonts w:hint="eastAsia"/>
        </w:rPr>
        <w:br/>
      </w:r>
      <w:r>
        <w:rPr>
          <w:rFonts w:hint="eastAsia"/>
        </w:rPr>
        <w:t>　　第二节 网民网络视频的使用频率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2025年中国网络视频用户的使用行为分析</w:t>
      </w:r>
      <w:r>
        <w:rPr>
          <w:rFonts w:hint="eastAsia"/>
        </w:rPr>
        <w:br/>
      </w:r>
      <w:r>
        <w:rPr>
          <w:rFonts w:hint="eastAsia"/>
        </w:rPr>
        <w:t>　　第一节 用户使用网络视频的方式</w:t>
      </w:r>
      <w:r>
        <w:rPr>
          <w:rFonts w:hint="eastAsia"/>
        </w:rPr>
        <w:br/>
      </w:r>
      <w:r>
        <w:rPr>
          <w:rFonts w:hint="eastAsia"/>
        </w:rPr>
        <w:t>　　第二节 用户获知所观看内容的途径</w:t>
      </w:r>
      <w:r>
        <w:rPr>
          <w:rFonts w:hint="eastAsia"/>
        </w:rPr>
        <w:br/>
      </w:r>
      <w:r>
        <w:rPr>
          <w:rFonts w:hint="eastAsia"/>
        </w:rPr>
        <w:t>　　第三节 用户对网络视频内容的选择</w:t>
      </w:r>
      <w:r>
        <w:rPr>
          <w:rFonts w:hint="eastAsia"/>
        </w:rPr>
        <w:br/>
      </w:r>
      <w:r>
        <w:rPr>
          <w:rFonts w:hint="eastAsia"/>
        </w:rPr>
        <w:t>　　第四节 网络视频用户对视频使用的满意率</w:t>
      </w:r>
      <w:r>
        <w:rPr>
          <w:rFonts w:hint="eastAsia"/>
        </w:rPr>
        <w:br/>
      </w:r>
      <w:r>
        <w:rPr>
          <w:rFonts w:hint="eastAsia"/>
        </w:rPr>
        <w:t>　　　　一、不同年龄用户的满意率</w:t>
      </w:r>
      <w:r>
        <w:rPr>
          <w:rFonts w:hint="eastAsia"/>
        </w:rPr>
        <w:br/>
      </w:r>
      <w:r>
        <w:rPr>
          <w:rFonts w:hint="eastAsia"/>
        </w:rPr>
        <w:t>　　　　二、不同学历水平用户的满意率</w:t>
      </w:r>
      <w:r>
        <w:rPr>
          <w:rFonts w:hint="eastAsia"/>
        </w:rPr>
        <w:br/>
      </w:r>
      <w:r>
        <w:rPr>
          <w:rFonts w:hint="eastAsia"/>
        </w:rPr>
        <w:t>　　　　三、不同收入水平用户的满意率</w:t>
      </w:r>
      <w:r>
        <w:rPr>
          <w:rFonts w:hint="eastAsia"/>
        </w:rPr>
        <w:br/>
      </w:r>
      <w:r>
        <w:rPr>
          <w:rFonts w:hint="eastAsia"/>
        </w:rPr>
        <w:t>　　第五节 网络视频用户的共享与独占</w:t>
      </w:r>
      <w:r>
        <w:rPr>
          <w:rFonts w:hint="eastAsia"/>
        </w:rPr>
        <w:br/>
      </w:r>
      <w:r>
        <w:rPr>
          <w:rFonts w:hint="eastAsia"/>
        </w:rPr>
        <w:t>　　　　一、网络视频用户对其它类型视频的选择</w:t>
      </w:r>
      <w:r>
        <w:rPr>
          <w:rFonts w:hint="eastAsia"/>
        </w:rPr>
        <w:br/>
      </w:r>
      <w:r>
        <w:rPr>
          <w:rFonts w:hint="eastAsia"/>
        </w:rPr>
        <w:t>　　　　二、网络视频独占用户的比例</w:t>
      </w:r>
      <w:r>
        <w:rPr>
          <w:rFonts w:hint="eastAsia"/>
        </w:rPr>
        <w:br/>
      </w:r>
      <w:r>
        <w:rPr>
          <w:rFonts w:hint="eastAsia"/>
        </w:rPr>
        <w:t>　　第六节 用户选择原因和看重因素</w:t>
      </w:r>
      <w:r>
        <w:rPr>
          <w:rFonts w:hint="eastAsia"/>
        </w:rPr>
        <w:br/>
      </w:r>
      <w:r>
        <w:rPr>
          <w:rFonts w:hint="eastAsia"/>
        </w:rPr>
        <w:t>　　　　一、用户观看网络视频的原因</w:t>
      </w:r>
      <w:r>
        <w:rPr>
          <w:rFonts w:hint="eastAsia"/>
        </w:rPr>
        <w:br/>
      </w:r>
      <w:r>
        <w:rPr>
          <w:rFonts w:hint="eastAsia"/>
        </w:rPr>
        <w:t>　　　　二、选择视频服务最为看重的因素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网络视频的分享与上传</w:t>
      </w:r>
      <w:r>
        <w:rPr>
          <w:rFonts w:hint="eastAsia"/>
        </w:rPr>
        <w:br/>
      </w:r>
      <w:r>
        <w:rPr>
          <w:rFonts w:hint="eastAsia"/>
        </w:rPr>
        <w:t>　　第一节 用户对视频的分享</w:t>
      </w:r>
      <w:r>
        <w:rPr>
          <w:rFonts w:hint="eastAsia"/>
        </w:rPr>
        <w:br/>
      </w:r>
      <w:r>
        <w:rPr>
          <w:rFonts w:hint="eastAsia"/>
        </w:rPr>
        <w:t>　　　　一、用户分享的视频类型</w:t>
      </w:r>
      <w:r>
        <w:rPr>
          <w:rFonts w:hint="eastAsia"/>
        </w:rPr>
        <w:br/>
      </w:r>
      <w:r>
        <w:rPr>
          <w:rFonts w:hint="eastAsia"/>
        </w:rPr>
        <w:t>　　　　二、用户的分享行为</w:t>
      </w:r>
      <w:r>
        <w:rPr>
          <w:rFonts w:hint="eastAsia"/>
        </w:rPr>
        <w:br/>
      </w:r>
      <w:r>
        <w:rPr>
          <w:rFonts w:hint="eastAsia"/>
        </w:rPr>
        <w:t>　　　　三、用户对视频的分享方式</w:t>
      </w:r>
      <w:r>
        <w:rPr>
          <w:rFonts w:hint="eastAsia"/>
        </w:rPr>
        <w:br/>
      </w:r>
      <w:r>
        <w:rPr>
          <w:rFonts w:hint="eastAsia"/>
        </w:rPr>
        <w:t>　　第二节 网络视频用户的上传行为</w:t>
      </w:r>
      <w:r>
        <w:rPr>
          <w:rFonts w:hint="eastAsia"/>
        </w:rPr>
        <w:br/>
      </w:r>
      <w:r>
        <w:rPr>
          <w:rFonts w:hint="eastAsia"/>
        </w:rPr>
        <w:t>　　　　一、用户选择上传平台时最看重的因素</w:t>
      </w:r>
      <w:r>
        <w:rPr>
          <w:rFonts w:hint="eastAsia"/>
        </w:rPr>
        <w:br/>
      </w:r>
      <w:r>
        <w:rPr>
          <w:rFonts w:hint="eastAsia"/>
        </w:rPr>
        <w:t>　　　　二、不上传视频的原因分析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网络视频用户观看电视的相关分析</w:t>
      </w:r>
      <w:r>
        <w:rPr>
          <w:rFonts w:hint="eastAsia"/>
        </w:rPr>
        <w:br/>
      </w:r>
      <w:r>
        <w:rPr>
          <w:rFonts w:hint="eastAsia"/>
        </w:rPr>
        <w:t>　　第一节 网络视频对用户观看电视的时间影响</w:t>
      </w:r>
      <w:r>
        <w:rPr>
          <w:rFonts w:hint="eastAsia"/>
        </w:rPr>
        <w:br/>
      </w:r>
      <w:r>
        <w:rPr>
          <w:rFonts w:hint="eastAsia"/>
        </w:rPr>
        <w:t>　　第二节 用户通过网络或电视看影视剧的态度差别</w:t>
      </w:r>
      <w:r>
        <w:rPr>
          <w:rFonts w:hint="eastAsia"/>
        </w:rPr>
        <w:br/>
      </w:r>
      <w:r>
        <w:rPr>
          <w:rFonts w:hint="eastAsia"/>
        </w:rPr>
        <w:t>　　第三节 网络视频用户对网络的依赖性</w:t>
      </w:r>
      <w:r>
        <w:rPr>
          <w:rFonts w:hint="eastAsia"/>
        </w:rPr>
        <w:br/>
      </w:r>
      <w:r>
        <w:rPr>
          <w:rFonts w:hint="eastAsia"/>
        </w:rPr>
        <w:t>　　　　一、以电视为参照的互联网依赖</w:t>
      </w:r>
      <w:r>
        <w:rPr>
          <w:rFonts w:hint="eastAsia"/>
        </w:rPr>
        <w:br/>
      </w:r>
      <w:r>
        <w:rPr>
          <w:rFonts w:hint="eastAsia"/>
        </w:rPr>
        <w:t>　　　　二、以电视收看为参照的热播影视剧观看行为</w:t>
      </w:r>
      <w:r>
        <w:rPr>
          <w:rFonts w:hint="eastAsia"/>
        </w:rPr>
        <w:br/>
      </w:r>
      <w:r>
        <w:rPr>
          <w:rFonts w:hint="eastAsia"/>
        </w:rPr>
        <w:t>　　　　三、以电视为参照的网络视频需求满足</w:t>
      </w:r>
      <w:r>
        <w:rPr>
          <w:rFonts w:hint="eastAsia"/>
        </w:rPr>
        <w:br/>
      </w:r>
      <w:r>
        <w:rPr>
          <w:rFonts w:hint="eastAsia"/>
        </w:rPr>
        <w:t>　　第四节 用户对高清视频的选择</w:t>
      </w:r>
      <w:r>
        <w:rPr>
          <w:rFonts w:hint="eastAsia"/>
        </w:rPr>
        <w:br/>
      </w:r>
      <w:r>
        <w:rPr>
          <w:rFonts w:hint="eastAsia"/>
        </w:rPr>
        <w:t>　　　　一、对高清视频的认知使用</w:t>
      </w:r>
      <w:r>
        <w:rPr>
          <w:rFonts w:hint="eastAsia"/>
        </w:rPr>
        <w:br/>
      </w:r>
      <w:r>
        <w:rPr>
          <w:rFonts w:hint="eastAsia"/>
        </w:rPr>
        <w:t>　　　　二、用户使用高清视频的满意态度</w:t>
      </w:r>
      <w:r>
        <w:rPr>
          <w:rFonts w:hint="eastAsia"/>
        </w:rPr>
        <w:br/>
      </w:r>
      <w:r>
        <w:rPr>
          <w:rFonts w:hint="eastAsia"/>
        </w:rPr>
        <w:t>　　第五节 视频用户对网络视频广告的接受度分析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2025-2031年中国网络视频产业投资与趋势分析</w:t>
      </w:r>
      <w:r>
        <w:rPr>
          <w:rFonts w:hint="eastAsia"/>
        </w:rPr>
        <w:br/>
      </w:r>
      <w:r>
        <w:rPr>
          <w:rFonts w:hint="eastAsia"/>
        </w:rPr>
        <w:t>　　第一节 网络视频产业投资潜力</w:t>
      </w:r>
      <w:r>
        <w:rPr>
          <w:rFonts w:hint="eastAsia"/>
        </w:rPr>
        <w:br/>
      </w:r>
      <w:r>
        <w:rPr>
          <w:rFonts w:hint="eastAsia"/>
        </w:rPr>
        <w:t>　　　　一、网络视频市场宏观环境分析</w:t>
      </w:r>
      <w:r>
        <w:rPr>
          <w:rFonts w:hint="eastAsia"/>
        </w:rPr>
        <w:br/>
      </w:r>
      <w:r>
        <w:rPr>
          <w:rFonts w:hint="eastAsia"/>
        </w:rPr>
        <w:t>　　　　二、网络视频行业面临的机遇</w:t>
      </w:r>
      <w:r>
        <w:rPr>
          <w:rFonts w:hint="eastAsia"/>
        </w:rPr>
        <w:br/>
      </w:r>
      <w:r>
        <w:rPr>
          <w:rFonts w:hint="eastAsia"/>
        </w:rPr>
        <w:t>　　　　三、中国网络视频行业蕴藏巨大市场价值</w:t>
      </w:r>
      <w:r>
        <w:rPr>
          <w:rFonts w:hint="eastAsia"/>
        </w:rPr>
        <w:br/>
      </w:r>
      <w:r>
        <w:rPr>
          <w:rFonts w:hint="eastAsia"/>
        </w:rPr>
        <w:t>　　　　四、2025年视频网站向上游产业链淘金</w:t>
      </w:r>
      <w:r>
        <w:rPr>
          <w:rFonts w:hint="eastAsia"/>
        </w:rPr>
        <w:br/>
      </w:r>
      <w:r>
        <w:rPr>
          <w:rFonts w:hint="eastAsia"/>
        </w:rPr>
        <w:t>　　第二节 2025-2031年中国网络视频产业风险投资分析</w:t>
      </w:r>
      <w:r>
        <w:rPr>
          <w:rFonts w:hint="eastAsia"/>
        </w:rPr>
        <w:br/>
      </w:r>
      <w:r>
        <w:rPr>
          <w:rFonts w:hint="eastAsia"/>
        </w:rPr>
        <w:t>　　　　一、网络视频行业壁垒与盈利能力</w:t>
      </w:r>
      <w:r>
        <w:rPr>
          <w:rFonts w:hint="eastAsia"/>
        </w:rPr>
        <w:br/>
      </w:r>
      <w:r>
        <w:rPr>
          <w:rFonts w:hint="eastAsia"/>
        </w:rPr>
        <w:t>　　　　二、视频网站主要盈利模式</w:t>
      </w:r>
      <w:r>
        <w:rPr>
          <w:rFonts w:hint="eastAsia"/>
        </w:rPr>
        <w:br/>
      </w:r>
      <w:r>
        <w:rPr>
          <w:rFonts w:hint="eastAsia"/>
        </w:rPr>
        <w:t>　　　　三、2025年网络视频投资情况分析</w:t>
      </w:r>
      <w:r>
        <w:rPr>
          <w:rFonts w:hint="eastAsia"/>
        </w:rPr>
        <w:br/>
      </w:r>
      <w:r>
        <w:rPr>
          <w:rFonts w:hint="eastAsia"/>
        </w:rPr>
        <w:t>　　　　四、2025年网络视频投资前景预测</w:t>
      </w:r>
      <w:r>
        <w:rPr>
          <w:rFonts w:hint="eastAsia"/>
        </w:rPr>
        <w:br/>
      </w:r>
      <w:r>
        <w:rPr>
          <w:rFonts w:hint="eastAsia"/>
        </w:rPr>
        <w:t>　　第三节 2025-2031年中国网络视频产业的发展预测分析</w:t>
      </w:r>
      <w:r>
        <w:rPr>
          <w:rFonts w:hint="eastAsia"/>
        </w:rPr>
        <w:br/>
      </w:r>
      <w:r>
        <w:rPr>
          <w:rFonts w:hint="eastAsia"/>
        </w:rPr>
        <w:t>　　　　一、2025年网络视频领域发展趋势展望</w:t>
      </w:r>
      <w:r>
        <w:rPr>
          <w:rFonts w:hint="eastAsia"/>
        </w:rPr>
        <w:br/>
      </w:r>
      <w:r>
        <w:rPr>
          <w:rFonts w:hint="eastAsia"/>
        </w:rPr>
        <w:t>　　　　二、网络视频产业的五个发展趋势</w:t>
      </w:r>
      <w:r>
        <w:rPr>
          <w:rFonts w:hint="eastAsia"/>
        </w:rPr>
        <w:br/>
      </w:r>
      <w:r>
        <w:rPr>
          <w:rFonts w:hint="eastAsia"/>
        </w:rPr>
        <w:t>　　　　三、网络视频市场未来发展六大特点</w:t>
      </w:r>
      <w:r>
        <w:rPr>
          <w:rFonts w:hint="eastAsia"/>
        </w:rPr>
        <w:br/>
      </w:r>
      <w:r>
        <w:rPr>
          <w:rFonts w:hint="eastAsia"/>
        </w:rPr>
        <w:t>　　　　四、网络视频应用的六大方向</w:t>
      </w:r>
      <w:r>
        <w:rPr>
          <w:rFonts w:hint="eastAsia"/>
        </w:rPr>
        <w:br/>
      </w:r>
      <w:r>
        <w:rPr>
          <w:rFonts w:hint="eastAsia"/>
        </w:rPr>
        <w:t>　　　　五、中国视频网站内容监管方向分析</w:t>
      </w:r>
      <w:r>
        <w:rPr>
          <w:rFonts w:hint="eastAsia"/>
        </w:rPr>
        <w:br/>
      </w:r>
      <w:r>
        <w:rPr>
          <w:rFonts w:hint="eastAsia"/>
        </w:rPr>
        <w:t>　　　　六、网络视频业态的变迁发展趋势</w:t>
      </w:r>
      <w:r>
        <w:rPr>
          <w:rFonts w:hint="eastAsia"/>
        </w:rPr>
        <w:br/>
      </w:r>
      <w:r>
        <w:rPr>
          <w:rFonts w:hint="eastAsia"/>
        </w:rPr>
        <w:t>　　第四节 中智:林:　网络视频细分市场的未来发展趋势</w:t>
      </w:r>
      <w:r>
        <w:rPr>
          <w:rFonts w:hint="eastAsia"/>
        </w:rPr>
        <w:br/>
      </w:r>
      <w:r>
        <w:rPr>
          <w:rFonts w:hint="eastAsia"/>
        </w:rPr>
        <w:t>　　　　一、网络视频分享市场</w:t>
      </w:r>
      <w:r>
        <w:rPr>
          <w:rFonts w:hint="eastAsia"/>
        </w:rPr>
        <w:br/>
      </w:r>
      <w:r>
        <w:rPr>
          <w:rFonts w:hint="eastAsia"/>
        </w:rPr>
        <w:t>　　　　二、P2P视频播放市场</w:t>
      </w:r>
      <w:r>
        <w:rPr>
          <w:rFonts w:hint="eastAsia"/>
        </w:rPr>
        <w:br/>
      </w:r>
      <w:r>
        <w:rPr>
          <w:rFonts w:hint="eastAsia"/>
        </w:rPr>
        <w:t>　　　　三、视频点播/直播市场</w:t>
      </w:r>
      <w:r>
        <w:rPr>
          <w:rFonts w:hint="eastAsia"/>
        </w:rPr>
        <w:br/>
      </w:r>
      <w:r>
        <w:rPr>
          <w:rFonts w:hint="eastAsia"/>
        </w:rPr>
        <w:t>　　　　四、网络视频搜索市场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afe3a8d7f4443" w:history="1">
        <w:r>
          <w:rPr>
            <w:rStyle w:val="Hyperlink"/>
          </w:rPr>
          <w:t>2025年中国网民网络视频市场调查研究与发展趋势预测报告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afe3a8d7f4443" w:history="1">
        <w:r>
          <w:rPr>
            <w:rStyle w:val="Hyperlink"/>
          </w:rPr>
          <w:t>https://www.20087.com/M_ITTongXun/A9/WangMinWangLuoShiPinShiChangXingQingFenXiYuQuShiYuCe.html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热点：什么是网民、网民网络视频怎么下载、网络短视频、好网民视频、我的世界网易视频、网友 视频、网络暴力网民怎么做、分析网民喜爱的视频具有什么特色、网民应该如何规范自己的网络行为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e5b3127d24c03" w:history="1">
      <w:r>
        <w:rPr>
          <w:rStyle w:val="Hyperlink"/>
        </w:rPr>
        <w:t>2025年中国网民网络视频市场调查研究与发展趋势预测报告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9/WangMinWangLuoShiPinShiChangXingQingFenXiYuQuShiYuCe.html" TargetMode="External" Id="R523afe3a8d7f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9/WangMinWangLuoShiPinShiChangXingQingFenXiYuQuShiYuCe.html" TargetMode="External" Id="R0a2e5b3127d2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2025-04-06T04:54:00Z</dcterms:created>
  <dcterms:modified xsi:type="dcterms:W3CDTF">2025-04-06T05:54:00Z</dcterms:modified>
  <dc:subject>2025年中国网民网络视频市场调查研究与发展趋势预测报告</dc:subject>
  <dc:title>2025年中国网民网络视频市场调查研究与发展趋势预测报告</dc:title>
  <cp:keywords>2025年中国网民网络视频市场调查研究与发展趋势预测报告</cp:keywords>
  <dc:description>2025年中国网民网络视频市场调查研究与发展趋势预测报告</dc:description>
</cp:coreProperties>
</file>