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1772113554af8" w:history="1">
              <w:r>
                <w:rPr>
                  <w:rStyle w:val="Hyperlink"/>
                </w:rPr>
                <w:t>2024-2030年中国游戏娱乐软件发展现状调研及未来趋势预测报告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1772113554af8" w:history="1">
              <w:r>
                <w:rPr>
                  <w:rStyle w:val="Hyperlink"/>
                </w:rPr>
                <w:t>2024-2030年中国游戏娱乐软件发展现状调研及未来趋势预测报告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1772113554af8" w:history="1">
                <w:r>
                  <w:rPr>
                    <w:rStyle w:val="Hyperlink"/>
                  </w:rPr>
                  <w:t>https://www.20087.com/9/2A/YouXiYuLeRuanJianHangYeYanJiuBaoGao.html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娱乐软件行业近年来经历了迅猛的发展，随着技术的进步和消费者需求的变化，该行业已经从简单的桌面游戏扩展到了复杂的多人在线游戏、虚拟现实(VR)游戏以及增强现实(AR)游戏等多个领域。目前，移动游戏占据了市场的主要份额，而PC游戏和主机游戏也保持着稳定的增长。随着智能手机和平板电脑的普及，移动游戏用户群体不断扩大，加之游戏内购模式的成功，促进了游戏娱乐软件市场的繁荣。此外，游戏娱乐软件行业也在积极引入新技术，如云游戏服务，为玩家提供更加便捷的游戏体验。</w:t>
      </w:r>
      <w:r>
        <w:rPr>
          <w:rFonts w:hint="eastAsia"/>
        </w:rPr>
        <w:br/>
      </w:r>
      <w:r>
        <w:rPr>
          <w:rFonts w:hint="eastAsia"/>
        </w:rPr>
        <w:t>　　未来，游戏娱乐软件行业将继续朝着技术创新和多元化方向发展。一方面，随着5G网络的普及和云计算技术的应用，云游戏将成为新的增长点，为玩家提供无需下载即可游玩的便利性。另一方面，虚拟现实和增强现实技术的进步将带来更加沉浸式的游戏体验，吸引更多用户。此外，游戏娱乐软件将更加注重社交元素的融入，通过建立游戏社区和增加多人互动玩法来增强用户粘性。同时，随着对游戏质量和创意要求的提高，原创IP游戏将获得更多关注和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0a1772113554af8" w:history="1">
        <w:r>
          <w:rPr>
            <w:rStyle w:val="Hyperlink"/>
          </w:rPr>
          <w:t>2024-2030年中国游戏娱乐软件发展现状调研及未来趋势预测报告</w:t>
        </w:r>
      </w:hyperlink>
      <w:r>
        <w:rPr>
          <w:rFonts w:hint="eastAsia"/>
        </w:rPr>
        <w:t>基于统计局、相关行业协会及科研机构的详实数据，系统分析游戏娱乐软件行业发展现状，涵盖游戏娱乐软件市场规模、生产经营、技术发展、品牌竞争及进出口情况，评估游戏娱乐软件重点企业市场表现与行业竞争格局。通过分析政策环境与投资风险，对游戏娱乐软件行业发展趋势做出客观预测，客观呈现行业发展机遇与挑战，为游戏娱乐软件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2023-2024年中国游戏娱乐软件行业发展环境分析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一、游戏娱乐软件行业政策影响分析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二、游戏娱乐软件相关行业标准分析</w:t>
      </w:r>
      <w:r>
        <w:rPr>
          <w:rFonts w:hint="eastAsia"/>
        </w:rPr>
        <w:br/>
      </w:r>
      <w:r>
        <w:rPr>
          <w:rFonts w:hint="eastAsia"/>
        </w:rPr>
        <w:t>　　第三节 游戏娱乐软件行业地位分析</w:t>
      </w:r>
      <w:r>
        <w:rPr>
          <w:rFonts w:hint="eastAsia"/>
        </w:rPr>
        <w:br/>
      </w:r>
      <w:r>
        <w:rPr>
          <w:rFonts w:hint="eastAsia"/>
        </w:rPr>
        <w:t>　　　　一、游戏娱乐软件行业对经济增长的影响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二、游戏娱乐软件行业对人民生活的影响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三、游戏娱乐软件行业关联度情况</w:t>
      </w:r>
      <w:r>
        <w:rPr>
          <w:rFonts w:hint="eastAsia"/>
        </w:rPr>
        <w:br/>
      </w:r>
      <w:r>
        <w:rPr>
          <w:rFonts w:hint="eastAsia"/>
        </w:rPr>
        <w:t>　　第四节 游戏娱乐软件行业"波特五力模型"分析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影响游戏娱乐软件行业发展的主要因素分析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中国游戏娱乐软件行业市场规模分析预测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中国游戏娱乐软件行业市场结构分析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2019-2024年中国游戏娱乐软件行业市场规模分析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中国游戏娱乐软件行业重点区域市场规模分析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2024-2030年中国游戏娱乐软件行业市场规模预测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中国游戏娱乐软件行业供给与需求情况分析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2019-2024年中国游戏娱乐软件行业总体规模</w:t>
      </w:r>
      <w:r>
        <w:rPr>
          <w:rFonts w:hint="eastAsia"/>
        </w:rPr>
        <w:br/>
      </w:r>
      <w:r>
        <w:rPr>
          <w:rFonts w:hint="eastAsia"/>
        </w:rPr>
        <w:t>　　第二节 中国游戏娱乐软件行业供给概况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一、2019-2024年中国游戏娱乐软件行业供给情况分析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二、2024年中国游戏娱乐软件行业供给特点分析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三、2024-2030年中国游戏娱乐软件行业供给预测</w:t>
      </w:r>
      <w:r>
        <w:rPr>
          <w:rFonts w:hint="eastAsia"/>
        </w:rPr>
        <w:br/>
      </w:r>
      <w:r>
        <w:rPr>
          <w:rFonts w:hint="eastAsia"/>
        </w:rPr>
        <w:t>　　第三节 中国游戏娱乐软件行业需求概况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一、2019-2024年中国游戏娱乐软件行业需求情况分析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二、2024年中国游戏娱乐软件行业市场需求特点分析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三、2024-2030年中国游戏娱乐软件行业市场需求预测</w:t>
      </w:r>
      <w:r>
        <w:rPr>
          <w:rFonts w:hint="eastAsia"/>
        </w:rPr>
        <w:br/>
      </w:r>
      <w:r>
        <w:rPr>
          <w:rFonts w:hint="eastAsia"/>
        </w:rPr>
        <w:t>　　第四节 游戏娱乐软件产业供需平衡状况分析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中国游戏娱乐软件行业市场行情分析预测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游戏娱乐软件行业价格影响因素分析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2019-2024年中国游戏娱乐软件行业市场价格趋向分析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2024-2030年中国游戏娱乐软件行业市场价格趋向预测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中国游戏娱乐软件行业进出口情况分析预测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影响游戏娱乐软件进出口变化的主要原因分析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2019-2024年中国游戏娱乐软件行业进出口情况分析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一、2019-2024年中国游戏娱乐软件行业进口情况分析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二、2019-2024年中国游戏娱乐软件行业出口情况分析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2024-2030年中国游戏娱乐软件行业进出口情况预测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一、2024-2030年中国游戏娱乐软件行业进口预测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二、2024-2030年中国游戏娱乐软件行业出口预测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中国游戏娱乐软件行业技术发展分析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当前中国游戏娱乐软件行业技术发展现状</w:t>
      </w:r>
      <w:r>
        <w:rPr>
          <w:rFonts w:hint="eastAsia"/>
        </w:rPr>
        <w:br/>
      </w:r>
      <w:r>
        <w:rPr>
          <w:rFonts w:hint="eastAsia"/>
        </w:rPr>
        <w:t>　　第二节 中国游戏娱乐软件行业技术成熟度分析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中外游戏娱乐软件技术差距及产生差距的主要原因分析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中国游戏娱乐软件行业技术趋势预测</w:t>
      </w:r>
      <w:r>
        <w:rPr>
          <w:rFonts w:hint="eastAsia"/>
        </w:rPr>
        <w:br/>
      </w:r>
      <w:r>
        <w:rPr>
          <w:rFonts w:hint="eastAsia"/>
        </w:rPr>
        <w:t>　　　　一、游戏娱乐软件产品发展新动态</w:t>
      </w:r>
      <w:r>
        <w:rPr>
          <w:rFonts w:hint="eastAsia"/>
        </w:rPr>
        <w:br/>
      </w:r>
      <w:r>
        <w:rPr>
          <w:rFonts w:hint="eastAsia"/>
        </w:rPr>
        <w:t>　　　　二、游戏娱乐软件产品技术新动态</w:t>
      </w:r>
      <w:r>
        <w:rPr>
          <w:rFonts w:hint="eastAsia"/>
        </w:rPr>
        <w:br/>
      </w:r>
      <w:r>
        <w:rPr>
          <w:rFonts w:hint="eastAsia"/>
        </w:rPr>
        <w:t>　　　　三、游戏娱乐软件产品技术发展趋势预测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提高中国游戏娱乐软件技术的对策分析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中国游戏娱乐软件行业竞争格局分析</w:t>
      </w:r>
      <w:r>
        <w:rPr>
          <w:rFonts w:hint="eastAsia"/>
        </w:rPr>
        <w:br/>
      </w:r>
      <w:r>
        <w:rPr>
          <w:rFonts w:hint="eastAsia"/>
        </w:rPr>
        <w:t>　　第一节 游戏娱乐软件行业历史竞争格局综述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一、游戏娱乐软件行业集中度分析</w:t>
      </w:r>
      <w:r>
        <w:rPr>
          <w:rFonts w:hint="eastAsia"/>
        </w:rPr>
        <w:br/>
      </w:r>
      <w:r>
        <w:rPr>
          <w:rFonts w:hint="eastAsia"/>
        </w:rPr>
        <w:t>　　　　二、游戏娱乐软件行业竞争程度</w:t>
      </w:r>
      <w:r>
        <w:rPr>
          <w:rFonts w:hint="eastAsia"/>
        </w:rPr>
        <w:br/>
      </w:r>
      <w:r>
        <w:rPr>
          <w:rFonts w:hint="eastAsia"/>
        </w:rPr>
        <w:t>　　第二节 游戏娱乐软件行业企业竞争状况分析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游戏娱乐软件行业企业竞争策略分析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一、2024-2030年中国游戏娱乐软件行业市场竞争趋势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二、2024-2030年游戏娱乐软件行业竞争格局展望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三、2024-2030年游戏娱乐软件行业竞争策略分析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游戏娱乐软件行业重点企业发展分析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游戏娱乐软件企业发展策略分析</w:t>
      </w:r>
      <w:r>
        <w:rPr>
          <w:rFonts w:hint="eastAsia"/>
        </w:rPr>
        <w:br/>
      </w:r>
      <w:r>
        <w:rPr>
          <w:rFonts w:hint="eastAsia"/>
        </w:rPr>
        <w:t>　　第一节 游戏娱乐软件市场策略分析</w:t>
      </w:r>
      <w:r>
        <w:rPr>
          <w:rFonts w:hint="eastAsia"/>
        </w:rPr>
        <w:br/>
      </w:r>
      <w:r>
        <w:rPr>
          <w:rFonts w:hint="eastAsia"/>
        </w:rPr>
        <w:t>　　　　一、游戏娱乐软件价格策略分析</w:t>
      </w:r>
      <w:r>
        <w:rPr>
          <w:rFonts w:hint="eastAsia"/>
        </w:rPr>
        <w:br/>
      </w:r>
      <w:r>
        <w:rPr>
          <w:rFonts w:hint="eastAsia"/>
        </w:rPr>
        <w:t>　　　　二、游戏娱乐软件渠道策略分析</w:t>
      </w:r>
      <w:r>
        <w:rPr>
          <w:rFonts w:hint="eastAsia"/>
        </w:rPr>
        <w:br/>
      </w:r>
      <w:r>
        <w:rPr>
          <w:rFonts w:hint="eastAsia"/>
        </w:rPr>
        <w:t>　　第二节 游戏娱乐软件销售策略分析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提高游戏娱乐软件企业竞争力的策略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一、提高中国游戏娱乐软件企业核心竞争力的对策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二、游戏娱乐软件企业提升竞争力的主要方向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三、影响游戏娱乐软件企业核心竞争力的因素及提升途径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四、提高游戏娱乐软件企业竞争力的策略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对我国游戏娱乐软件品牌的战略思考</w:t>
      </w:r>
      <w:r>
        <w:rPr>
          <w:rFonts w:hint="eastAsia"/>
        </w:rPr>
        <w:br/>
      </w:r>
      <w:r>
        <w:rPr>
          <w:rFonts w:hint="eastAsia"/>
        </w:rPr>
        <w:t>　　　　一、游戏娱乐软件实施品牌战略的意义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二、游戏娱乐软件企业品牌的现状分析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三、我国游戏娱乐软件企业的品牌战略</w:t>
      </w:r>
      <w:r>
        <w:rPr>
          <w:rFonts w:hint="eastAsia"/>
        </w:rPr>
        <w:br/>
      </w:r>
      <w:r>
        <w:rPr>
          <w:rFonts w:hint="eastAsia"/>
        </w:rPr>
        <w:t>　　　　四、游戏娱乐软件品牌战略管理的策略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中国游戏娱乐软件市场营销策略竞争分析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游戏娱乐软件市场产品策略</w:t>
      </w:r>
      <w:r>
        <w:rPr>
          <w:rFonts w:hint="eastAsia"/>
        </w:rPr>
        <w:br/>
      </w:r>
      <w:r>
        <w:rPr>
          <w:rFonts w:hint="eastAsia"/>
        </w:rPr>
        <w:t>　　第二节 游戏娱乐软件市场渠道策略</w:t>
      </w:r>
      <w:r>
        <w:rPr>
          <w:rFonts w:hint="eastAsia"/>
        </w:rPr>
        <w:br/>
      </w:r>
      <w:r>
        <w:rPr>
          <w:rFonts w:hint="eastAsia"/>
        </w:rPr>
        <w:t>　　第三节 游戏娱乐软件市场价格策略</w:t>
      </w:r>
      <w:r>
        <w:rPr>
          <w:rFonts w:hint="eastAsia"/>
        </w:rPr>
        <w:br/>
      </w:r>
      <w:r>
        <w:rPr>
          <w:rFonts w:hint="eastAsia"/>
        </w:rPr>
        <w:t>　　第四节 游戏娱乐软件广告媒体策略</w:t>
      </w:r>
      <w:r>
        <w:rPr>
          <w:rFonts w:hint="eastAsia"/>
        </w:rPr>
        <w:br/>
      </w:r>
      <w:r>
        <w:rPr>
          <w:rFonts w:hint="eastAsia"/>
        </w:rPr>
        <w:t>　　第五节 游戏娱乐软件客户服务策略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游戏娱乐软件行业竞争格局分析</w:t>
      </w:r>
      <w:r>
        <w:rPr>
          <w:rFonts w:hint="eastAsia"/>
        </w:rPr>
        <w:br/>
      </w:r>
      <w:r>
        <w:rPr>
          <w:rFonts w:hint="eastAsia"/>
        </w:rPr>
        <w:t>　　第一节 游戏娱乐软件行业集中度分析</w:t>
      </w:r>
      <w:r>
        <w:rPr>
          <w:rFonts w:hint="eastAsia"/>
        </w:rPr>
        <w:br/>
      </w:r>
      <w:r>
        <w:rPr>
          <w:rFonts w:hint="eastAsia"/>
        </w:rPr>
        <w:t>　　　　一、游戏娱乐软件市场集中度分析</w:t>
      </w:r>
      <w:r>
        <w:rPr>
          <w:rFonts w:hint="eastAsia"/>
        </w:rPr>
        <w:br/>
      </w:r>
      <w:r>
        <w:rPr>
          <w:rFonts w:hint="eastAsia"/>
        </w:rPr>
        <w:t>　　　　二、游戏娱乐软件企业集中度分析</w:t>
      </w:r>
      <w:r>
        <w:rPr>
          <w:rFonts w:hint="eastAsia"/>
        </w:rPr>
        <w:br/>
      </w:r>
      <w:r>
        <w:rPr>
          <w:rFonts w:hint="eastAsia"/>
        </w:rPr>
        <w:t>　　　　三、游戏娱乐软件区域集中度分析</w:t>
      </w:r>
      <w:r>
        <w:rPr>
          <w:rFonts w:hint="eastAsia"/>
        </w:rPr>
        <w:br/>
      </w:r>
      <w:r>
        <w:rPr>
          <w:rFonts w:hint="eastAsia"/>
        </w:rPr>
        <w:t>　　第二节 游戏娱乐软件行业竞争格局分析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一、2024年游戏娱乐软件行业竞争分析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二、2024年中外游戏娱乐软件产品竞争分析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三、2019-2024年中国游戏娱乐软件市场竞争分析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四、2024-2030年国内主要游戏娱乐软件企业动向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中国游戏娱乐软件行业投资价值与投资策略分析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游戏娱乐软件行业SWOT模型分析</w:t>
      </w:r>
      <w:r>
        <w:rPr>
          <w:rFonts w:hint="eastAsia"/>
        </w:rPr>
        <w:br/>
      </w:r>
      <w:r>
        <w:rPr>
          <w:rFonts w:hint="eastAsia"/>
        </w:rPr>
        <w:t>　　　　一、游戏娱乐软件行业优势分析</w:t>
      </w:r>
      <w:r>
        <w:rPr>
          <w:rFonts w:hint="eastAsia"/>
        </w:rPr>
        <w:br/>
      </w:r>
      <w:r>
        <w:rPr>
          <w:rFonts w:hint="eastAsia"/>
        </w:rPr>
        <w:t>　　　　二、游戏娱乐软件行业劣势分析</w:t>
      </w:r>
      <w:r>
        <w:rPr>
          <w:rFonts w:hint="eastAsia"/>
        </w:rPr>
        <w:br/>
      </w:r>
      <w:r>
        <w:rPr>
          <w:rFonts w:hint="eastAsia"/>
        </w:rPr>
        <w:t>　　　　三、游戏娱乐软件行业机会分析</w:t>
      </w:r>
      <w:r>
        <w:rPr>
          <w:rFonts w:hint="eastAsia"/>
        </w:rPr>
        <w:br/>
      </w:r>
      <w:r>
        <w:rPr>
          <w:rFonts w:hint="eastAsia"/>
        </w:rPr>
        <w:t>　　　　四、游戏娱乐软件行业风险分析</w:t>
      </w:r>
      <w:r>
        <w:rPr>
          <w:rFonts w:hint="eastAsia"/>
        </w:rPr>
        <w:br/>
      </w:r>
      <w:r>
        <w:rPr>
          <w:rFonts w:hint="eastAsia"/>
        </w:rPr>
        <w:t>　　第二节 游戏娱乐软件行业投资价值分析</w:t>
      </w:r>
      <w:r>
        <w:rPr>
          <w:rFonts w:hint="eastAsia"/>
        </w:rPr>
        <w:br/>
      </w:r>
      <w:r>
        <w:rPr>
          <w:rFonts w:hint="eastAsia"/>
        </w:rPr>
        <w:t>　　　　一、游戏娱乐软件行业发展前景分析</w:t>
      </w:r>
      <w:r>
        <w:rPr>
          <w:rFonts w:hint="eastAsia"/>
        </w:rPr>
        <w:br/>
      </w:r>
      <w:r>
        <w:rPr>
          <w:rFonts w:hint="eastAsia"/>
        </w:rPr>
        <w:t>　　　　二、游戏娱乐软件投资机会分析</w:t>
      </w:r>
      <w:r>
        <w:rPr>
          <w:rFonts w:hint="eastAsia"/>
        </w:rPr>
        <w:br/>
      </w:r>
      <w:r>
        <w:rPr>
          <w:rFonts w:hint="eastAsia"/>
        </w:rPr>
        <w:t>　　第三节 游戏娱乐软件行业投资风险分析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一、游戏娱乐软件市场竞争风险</w:t>
      </w:r>
      <w:r>
        <w:rPr>
          <w:rFonts w:hint="eastAsia"/>
        </w:rPr>
        <w:br/>
      </w:r>
      <w:r>
        <w:rPr>
          <w:rFonts w:hint="eastAsia"/>
        </w:rPr>
        <w:t>　　　　二、游戏娱乐软件原材料压力风险分析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三、游戏娱乐软件技术风险分析</w:t>
      </w:r>
      <w:r>
        <w:rPr>
          <w:rFonts w:hint="eastAsia"/>
        </w:rPr>
        <w:br/>
      </w:r>
      <w:r>
        <w:rPr>
          <w:rFonts w:hint="eastAsia"/>
        </w:rPr>
        <w:t>　　　　四、游戏娱乐软件政策和体制风险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[^中智^林^]游戏娱乐软件行业投资策略分析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一、游戏娱乐软件行业重点投资品种分析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二、游戏娱乐软件行业重点投资地区分析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游戏娱乐软件行业类别</w:t>
      </w:r>
      <w:r>
        <w:rPr>
          <w:rFonts w:hint="eastAsia"/>
        </w:rPr>
        <w:br/>
      </w:r>
      <w:r>
        <w:rPr>
          <w:rFonts w:hint="eastAsia"/>
        </w:rPr>
        <w:t>　　图表 游戏娱乐软件行业产业链调研</w:t>
      </w:r>
      <w:r>
        <w:rPr>
          <w:rFonts w:hint="eastAsia"/>
        </w:rPr>
        <w:br/>
      </w:r>
      <w:r>
        <w:rPr>
          <w:rFonts w:hint="eastAsia"/>
        </w:rPr>
        <w:t>　　图表 游戏娱乐软件行业现状</w:t>
      </w:r>
      <w:r>
        <w:rPr>
          <w:rFonts w:hint="eastAsia"/>
        </w:rPr>
        <w:br/>
      </w:r>
      <w:r>
        <w:rPr>
          <w:rFonts w:hint="eastAsia"/>
        </w:rPr>
        <w:t>　　图表 游戏娱乐软件行业标准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2019-2023年中国游戏娱乐软件行业市场规模</w:t>
      </w:r>
      <w:r>
        <w:rPr>
          <w:rFonts w:hint="eastAsia"/>
        </w:rPr>
        <w:br/>
      </w:r>
      <w:r>
        <w:rPr>
          <w:rFonts w:hint="eastAsia"/>
        </w:rPr>
        <w:t>　　图表 2023年中国游戏娱乐软件行业产能</w:t>
      </w:r>
      <w:r>
        <w:rPr>
          <w:rFonts w:hint="eastAsia"/>
        </w:rPr>
        <w:br/>
      </w:r>
      <w:r>
        <w:rPr>
          <w:rFonts w:hint="eastAsia"/>
        </w:rPr>
        <w:t>　　图表 2019-2023年中国游戏娱乐软件行业产量统计</w:t>
      </w:r>
      <w:r>
        <w:rPr>
          <w:rFonts w:hint="eastAsia"/>
        </w:rPr>
        <w:br/>
      </w:r>
      <w:r>
        <w:rPr>
          <w:rFonts w:hint="eastAsia"/>
        </w:rPr>
        <w:t>　　图表 游戏娱乐软件行业动态</w:t>
      </w:r>
      <w:r>
        <w:rPr>
          <w:rFonts w:hint="eastAsia"/>
        </w:rPr>
        <w:br/>
      </w:r>
      <w:r>
        <w:rPr>
          <w:rFonts w:hint="eastAsia"/>
        </w:rPr>
        <w:t>　　图表 2019-2023年中国游戏娱乐软件市场需求量</w:t>
      </w:r>
      <w:r>
        <w:rPr>
          <w:rFonts w:hint="eastAsia"/>
        </w:rPr>
        <w:br/>
      </w:r>
      <w:r>
        <w:rPr>
          <w:rFonts w:hint="eastAsia"/>
        </w:rPr>
        <w:t>　　图表 2023年中国游戏娱乐软件行业需求区域调研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2019-2023年中国游戏娱乐软件行情</w:t>
      </w:r>
      <w:r>
        <w:rPr>
          <w:rFonts w:hint="eastAsia"/>
        </w:rPr>
        <w:br/>
      </w:r>
      <w:r>
        <w:rPr>
          <w:rFonts w:hint="eastAsia"/>
        </w:rPr>
        <w:t>　　图表 2019-2023年中国游戏娱乐软件价格走势图</w:t>
      </w:r>
      <w:r>
        <w:rPr>
          <w:rFonts w:hint="eastAsia"/>
        </w:rPr>
        <w:br/>
      </w:r>
      <w:r>
        <w:rPr>
          <w:rFonts w:hint="eastAsia"/>
        </w:rPr>
        <w:t>　　图表 2019-2023年中国游戏娱乐软件行业销售收入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2019-2023年中国游戏娱乐软件行业盈利情况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2019-2023年中国游戏娱乐软件行业利润总额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2019-2023年中国游戏娱乐软件进口统计</w:t>
      </w:r>
      <w:r>
        <w:rPr>
          <w:rFonts w:hint="eastAsia"/>
        </w:rPr>
        <w:br/>
      </w:r>
      <w:r>
        <w:rPr>
          <w:rFonts w:hint="eastAsia"/>
        </w:rPr>
        <w:t>　　图表 2019-2023年中国游戏娱乐软件出口统计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2019-2023年中国游戏娱乐软件行业企业数量统计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**地区游戏娱乐软件市场规模</w:t>
      </w:r>
      <w:r>
        <w:rPr>
          <w:rFonts w:hint="eastAsia"/>
        </w:rPr>
        <w:br/>
      </w:r>
      <w:r>
        <w:rPr>
          <w:rFonts w:hint="eastAsia"/>
        </w:rPr>
        <w:t>　　图表 **地区游戏娱乐软件行业市场需求</w:t>
      </w:r>
      <w:r>
        <w:rPr>
          <w:rFonts w:hint="eastAsia"/>
        </w:rPr>
        <w:br/>
      </w:r>
      <w:r>
        <w:rPr>
          <w:rFonts w:hint="eastAsia"/>
        </w:rPr>
        <w:t>　　图表 **地区游戏娱乐软件市场调研</w:t>
      </w:r>
      <w:r>
        <w:rPr>
          <w:rFonts w:hint="eastAsia"/>
        </w:rPr>
        <w:br/>
      </w:r>
      <w:r>
        <w:rPr>
          <w:rFonts w:hint="eastAsia"/>
        </w:rPr>
        <w:t>　　图表 **地区游戏娱乐软件行业市场需求分析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**地区游戏娱乐软件市场规模</w:t>
      </w:r>
      <w:r>
        <w:rPr>
          <w:rFonts w:hint="eastAsia"/>
        </w:rPr>
        <w:br/>
      </w:r>
      <w:r>
        <w:rPr>
          <w:rFonts w:hint="eastAsia"/>
        </w:rPr>
        <w:t>　　图表 **地区游戏娱乐软件行业市场需求</w:t>
      </w:r>
      <w:r>
        <w:rPr>
          <w:rFonts w:hint="eastAsia"/>
        </w:rPr>
        <w:br/>
      </w:r>
      <w:r>
        <w:rPr>
          <w:rFonts w:hint="eastAsia"/>
        </w:rPr>
        <w:t>　　图表 **地区游戏娱乐软件市场调研</w:t>
      </w:r>
      <w:r>
        <w:rPr>
          <w:rFonts w:hint="eastAsia"/>
        </w:rPr>
        <w:br/>
      </w:r>
      <w:r>
        <w:rPr>
          <w:rFonts w:hint="eastAsia"/>
        </w:rPr>
        <w:t>　　图表 **地区游戏娱乐软件行业市场需求分析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游戏娱乐软件行业竞争对手分析</w:t>
      </w:r>
      <w:r>
        <w:rPr>
          <w:rFonts w:hint="eastAsia"/>
        </w:rPr>
        <w:br/>
      </w:r>
      <w:r>
        <w:rPr>
          <w:rFonts w:hint="eastAsia"/>
        </w:rPr>
        <w:t>　　图表 游戏娱乐软件重点企业（一）基本信息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游戏娱乐软件重点企业（一）经营情况分析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游戏娱乐软件重点企业（一）主要经济指标情况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游戏娱乐软件重点企业（一）盈利能力情况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游戏娱乐软件重点企业（一）偿债能力情况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游戏娱乐软件重点企业（一）运营能力情况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游戏娱乐软件重点企业（一）成长能力情况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游戏娱乐软件重点企业（二）基本信息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游戏娱乐软件重点企业（二）经营情况分析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游戏娱乐软件重点企业（二）主要经济指标情况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游戏娱乐软件重点企业（二）盈利能力情况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游戏娱乐软件重点企业（二）偿债能力情况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游戏娱乐软件重点企业（二）运营能力情况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游戏娱乐软件重点企业（二）成长能力情况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游戏娱乐软件重点企业（三）基本信息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游戏娱乐软件重点企业（三）经营情况分析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游戏娱乐软件重点企业（三）主要经济指标情况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游戏娱乐软件重点企业（三）盈利能力情况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游戏娱乐软件重点企业（三）偿债能力情况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游戏娱乐软件重点企业（三）运营能力情况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游戏娱乐软件重点企业（三）成长能力情况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2024-2030年中国游戏娱乐软件行业产能预测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2024-2030年中国游戏娱乐软件行业产量预测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2024-2030年中国游戏娱乐软件市场需求预测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2024-2030年中国游戏娱乐软件行业市场规模预测</w:t>
      </w:r>
      <w:r>
        <w:rPr>
          <w:rFonts w:hint="eastAsia"/>
        </w:rPr>
        <w:br/>
      </w:r>
      <w:r>
        <w:rPr>
          <w:rFonts w:hint="eastAsia"/>
        </w:rPr>
        <w:t>　　图表 游戏娱乐软件行业准入条件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2024-2030年中国游戏娱乐软件市场前景</w:t>
      </w:r>
      <w:r>
        <w:rPr>
          <w:rFonts w:hint="eastAsia"/>
        </w:rPr>
        <w:br/>
      </w:r>
      <w:r>
        <w:rPr>
          <w:rFonts w:hint="eastAsia"/>
        </w:rPr>
        <w:t>　　图表 2024-2030年中国游戏娱乐软件行业信息化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2024-2030年中国游戏娱乐软件行业风险分析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2024-2030年中国游戏娱乐软件行业发展趋势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1772113554af8" w:history="1">
        <w:r>
          <w:rPr>
            <w:rStyle w:val="Hyperlink"/>
          </w:rPr>
          <w:t>2024-2030年中国游戏娱乐软件发展现状调研及未来趋势预测报告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1772113554af8" w:history="1">
        <w:r>
          <w:rPr>
            <w:rStyle w:val="Hyperlink"/>
          </w:rPr>
          <w:t>https://www.20087.com/9/2A/YouXiYuLeRuanJianHangYeYanJiuBaoGao.html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热点：娱乐游戏、游戏娱乐软件app推荐、游戏APP平台、游戏娱乐软件哪个好、休闲游戏娱乐免费游戏、娱乐游戏赚钱软件、娱乐软件、娱乐游戏平台排行榜、推荐的三种游戏平台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45ccf05634044" w:history="1">
      <w:r>
        <w:rPr>
          <w:rStyle w:val="Hyperlink"/>
        </w:rPr>
        <w:t>2024-2030年中国游戏娱乐软件发展现状调研及未来趋势预测报告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YouXiYuLeRuanJianHangYeYanJiuBaoGao.html" TargetMode="External" Id="Rd0a177211355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YouXiYuLeRuanJianHangYeYanJiuBaoGao.html" TargetMode="External" Id="Rba245ccf0563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2024-05-13T07:58:00Z</dcterms:created>
  <dcterms:modified xsi:type="dcterms:W3CDTF">2024-05-13T08:58:00Z</dcterms:modified>
  <dc:subject>2024-2030年中国游戏娱乐软件发展现状调研及未来趋势预测报告</dc:subject>
  <dc:title>2024-2030年中国游戏娱乐软件发展现状调研及未来趋势预测报告</dc:title>
  <cp:keywords>2024-2030年中国游戏娱乐软件发展现状调研及未来趋势预测报告</cp:keywords>
  <dc:description>2024-2030年中国游戏娱乐软件发展现状调研及未来趋势预测报告</dc:description>
</cp:coreProperties>
</file>