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0ea3591b545f4" w:history="1">
              <w:r>
                <w:rPr>
                  <w:rStyle w:val="Hyperlink"/>
                </w:rPr>
                <w:t>2025-2031年中国投影设备行业发展现状调研与市场前景预测报告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0ea3591b545f4" w:history="1">
              <w:r>
                <w:rPr>
                  <w:rStyle w:val="Hyperlink"/>
                </w:rPr>
                <w:t>2025-2031年中国投影设备行业发展现状调研与市场前景预测报告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0ea3591b545f4" w:history="1">
                <w:r>
                  <w:rPr>
                    <w:rStyle w:val="Hyperlink"/>
                  </w:rPr>
                  <w:t>https://www.20087.com/9/91/TouYingSheBeiHangYeXianZhuangYuF.html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是视听演示和娱乐的重要组成部分，近年来随着显示技术的革新和市场需求的多样化，产品线不断丰富。现代投影设备不仅在分辨率、亮度和对比度方面有了显著提升，还融入了智能投射和自动校正功能，简化了安装和调试过程。同时，便携式和微型投影仪的出现，满足了移动办公和家庭娱乐的需求。</w:t>
      </w:r>
      <w:r>
        <w:rPr>
          <w:rFonts w:hint="eastAsia"/>
        </w:rPr>
        <w:br/>
      </w:r>
      <w:r>
        <w:rPr>
          <w:rFonts w:hint="eastAsia"/>
        </w:rPr>
        <w:t>　　未来，投影设备将更加注重沉浸式体验和智能化控制。通过采用激光光源和超短焦距技术，投影设备将实现更大屏幕和更短距离的投影，创造身临其境的观影感受。同时，通过集成物联网技术和语音控制功能，投影设备将能够实现与智能家居系统的无缝对接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0ea3591b545f4" w:history="1">
        <w:r>
          <w:rPr>
            <w:rStyle w:val="Hyperlink"/>
          </w:rPr>
          <w:t>2025-2031年中国投影设备行业发展现状调研与市场前景预测报告</w:t>
        </w:r>
      </w:hyperlink>
      <w:r>
        <w:rPr>
          <w:rFonts w:hint="eastAsia"/>
        </w:rPr>
        <w:t>》基于科学的市场调研与数据分析，全面解析了投影设备行业的市场规模、市场需求及发展现状。报告深入探讨了投影设备产业链结构、细分市场特点及技术发展方向，并结合宏观经济环境与消费者需求变化，对投影设备行业前景与未来趋势进行了科学预测，揭示了潜在增长空间。通过对投影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投影设备相关概述</w:t>
      </w:r>
      <w:r>
        <w:rPr>
          <w:rFonts w:hint="eastAsia"/>
        </w:rPr>
        <w:br/>
      </w:r>
      <w:r>
        <w:rPr>
          <w:rFonts w:hint="eastAsia"/>
        </w:rPr>
        <w:t>　　第一节 投影设备的定义及分类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投影设备行业国内外发展概述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国际投影设备行业发展总体概况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一、全球投影设备行业发展概况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三、全球投影设备行业发展趋势</w:t>
      </w:r>
      <w:r>
        <w:rPr>
          <w:rFonts w:hint="eastAsia"/>
        </w:rPr>
        <w:br/>
      </w:r>
      <w:r>
        <w:rPr>
          <w:rFonts w:hint="eastAsia"/>
        </w:rPr>
        <w:t>　　第二节 中国投影设备行业发展概况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一、中国投影设备行业发展概况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二、中国投影设备行业发展中存在的问题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中国投影设备行业发展环境分析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二、投影设备行业政策环境</w:t>
      </w:r>
      <w:r>
        <w:rPr>
          <w:rFonts w:hint="eastAsia"/>
        </w:rPr>
        <w:br/>
      </w:r>
      <w:r>
        <w:rPr>
          <w:rFonts w:hint="eastAsia"/>
        </w:rPr>
        <w:t>　　　　三、投影设备行业技术环境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四、国内外经济形势对投影设备行业发展环境的影响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投影设备行业市场分析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一、投影设备行业市场规模及增速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二、投影设备行业市场饱和度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三、国内外经济形势对投影设备行业市场规模的影响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四、投影设备行业市场规模及增速预测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一、投影设备行业所处生命周期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二、技术变革与行业革新对投影设备行业的影响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投影设备行业竞争分析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投影设备行业竞争关键因素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投影设备行业产品价格分析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国内外经济形势对投影设备行业产品价格的影响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投影设备行业用户分析</w:t>
      </w:r>
      <w:r>
        <w:rPr>
          <w:rFonts w:hint="eastAsia"/>
        </w:rPr>
        <w:br/>
      </w:r>
      <w:r>
        <w:rPr>
          <w:rFonts w:hint="eastAsia"/>
        </w:rPr>
        <w:t>　　第一节 投影设备行业用户认知程度</w:t>
      </w:r>
      <w:r>
        <w:rPr>
          <w:rFonts w:hint="eastAsia"/>
        </w:rPr>
        <w:br/>
      </w:r>
      <w:r>
        <w:rPr>
          <w:rFonts w:hint="eastAsia"/>
        </w:rPr>
        <w:t>　　第二节 投影设备行业用户关注因素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投影设备行业主导驱动因素分析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投影设备上游行业分析</w:t>
      </w:r>
      <w:r>
        <w:rPr>
          <w:rFonts w:hint="eastAsia"/>
        </w:rPr>
        <w:br/>
      </w:r>
      <w:r>
        <w:rPr>
          <w:rFonts w:hint="eastAsia"/>
        </w:rPr>
        <w:t>　　第一节 投影设备上游行业增长情况</w:t>
      </w:r>
      <w:r>
        <w:rPr>
          <w:rFonts w:hint="eastAsia"/>
        </w:rPr>
        <w:br/>
      </w:r>
      <w:r>
        <w:rPr>
          <w:rFonts w:hint="eastAsia"/>
        </w:rPr>
        <w:t>　　第二节 投影设备上游行业区域分布情况</w:t>
      </w:r>
      <w:r>
        <w:rPr>
          <w:rFonts w:hint="eastAsia"/>
        </w:rPr>
        <w:br/>
      </w:r>
      <w:r>
        <w:rPr>
          <w:rFonts w:hint="eastAsia"/>
        </w:rPr>
        <w:t>　　第三节 投影设备上游行业发展预测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国内外经济形势对投影设备上游行业的影响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投影设备下游行业分析</w:t>
      </w:r>
      <w:r>
        <w:rPr>
          <w:rFonts w:hint="eastAsia"/>
        </w:rPr>
        <w:br/>
      </w:r>
      <w:r>
        <w:rPr>
          <w:rFonts w:hint="eastAsia"/>
        </w:rPr>
        <w:t>　　第一节 投影设备下游行业增长情况</w:t>
      </w:r>
      <w:r>
        <w:rPr>
          <w:rFonts w:hint="eastAsia"/>
        </w:rPr>
        <w:br/>
      </w:r>
      <w:r>
        <w:rPr>
          <w:rFonts w:hint="eastAsia"/>
        </w:rPr>
        <w:t>　　第二节 投影设备下游行业区域分布情况</w:t>
      </w:r>
      <w:r>
        <w:rPr>
          <w:rFonts w:hint="eastAsia"/>
        </w:rPr>
        <w:br/>
      </w:r>
      <w:r>
        <w:rPr>
          <w:rFonts w:hint="eastAsia"/>
        </w:rPr>
        <w:t>　　第三节 投影设备下游行业发展预测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国内外经济形势对投影设备下游行业的影响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投影设备行业渠道分析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2020-2025年中国投影设备行业发展现状分析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2020-2025年投影设备行业发展现状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一、中国投影设备行业发展概况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二、中国投影设备产业发展特点分析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三、中国投影设备招标采购市场景气指数分析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四、中国投影设备产业面临的问题</w:t>
      </w:r>
      <w:r>
        <w:rPr>
          <w:rFonts w:hint="eastAsia"/>
        </w:rPr>
        <w:br/>
      </w:r>
      <w:r>
        <w:rPr>
          <w:rFonts w:hint="eastAsia"/>
        </w:rPr>
        <w:t>　　　　五、中国投影设备发展分析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2020-2025年中国投影设备行业发展运行概况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一、中国投影设备行业发展概况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二、中国投影设备行业发展概况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2020-2025年中国投影设备总体运行情况</w:t>
      </w:r>
      <w:r>
        <w:rPr>
          <w:rFonts w:hint="eastAsia"/>
        </w:rPr>
        <w:br/>
      </w:r>
      <w:r>
        <w:rPr>
          <w:rFonts w:hint="eastAsia"/>
        </w:rPr>
        <w:t>　　第四节 2020-2025年中国投影设备行业盈利能力分析</w:t>
      </w:r>
      <w:r>
        <w:rPr>
          <w:rFonts w:hint="eastAsia"/>
        </w:rPr>
        <w:br/>
      </w:r>
      <w:r>
        <w:rPr>
          <w:rFonts w:hint="eastAsia"/>
        </w:rPr>
        <w:t>　　第五节 2020-2025年中国投影设备行业偿债能力分析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2020-2025年中国投影设备行业营运能力分析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投影设备进出口状况</w:t>
      </w:r>
      <w:r>
        <w:rPr>
          <w:rFonts w:hint="eastAsia"/>
        </w:rPr>
        <w:br/>
      </w:r>
      <w:r>
        <w:rPr>
          <w:rFonts w:hint="eastAsia"/>
        </w:rPr>
        <w:t>　　第一节 2020-2025年投影设备行业国际贸易市场分析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2020-2025年投影设备行业进出口量分析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2020-2025年投影设备行业进出口特点分析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2020-2025年进出口市场投影设备行业结构变动分析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2025-2031年我国投影设备行业进出口市场预测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中国投影设备行业重点企业发展分析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天津市投影设备公司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北京中恒投影设备集团有限公司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岳阳科达投影设备有限公司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2025-2031年中国投影设备行业发展趋势与前景分析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2025-2031年中国投影设备行业投资前景分析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一、投影设备行业发展前景</w:t>
      </w:r>
      <w:r>
        <w:rPr>
          <w:rFonts w:hint="eastAsia"/>
        </w:rPr>
        <w:br/>
      </w:r>
      <w:r>
        <w:rPr>
          <w:rFonts w:hint="eastAsia"/>
        </w:rPr>
        <w:t>　　　　二、投影设备发展趋势分析</w:t>
      </w:r>
      <w:r>
        <w:rPr>
          <w:rFonts w:hint="eastAsia"/>
        </w:rPr>
        <w:br/>
      </w:r>
      <w:r>
        <w:rPr>
          <w:rFonts w:hint="eastAsia"/>
        </w:rPr>
        <w:t>　　　　三、投影设备市场前景分析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2025-2031年中国投影设备行业投资风险分析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二、投影设备风险分析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2025-2031年投影设备行业投资策略及建议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投影设备行业发展趋势及投资风险分析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投影设备存在的问题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一、投影设备发展方向分析</w:t>
      </w:r>
      <w:r>
        <w:rPr>
          <w:rFonts w:hint="eastAsia"/>
        </w:rPr>
        <w:br/>
      </w:r>
      <w:r>
        <w:rPr>
          <w:rFonts w:hint="eastAsia"/>
        </w:rPr>
        <w:t>　　　　二、投影设备行业发展规模预测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三、投影设备行业发展趋势预测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投影设备行业投资风险分析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投影设备行业投资价值评估分析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投影设备行业投资特性分析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一、投影设备行业进入壁垒分析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二、投影设备行业盈利因素分析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三、投影设备行业盈利模式分析</w:t>
      </w:r>
      <w:r>
        <w:rPr>
          <w:rFonts w:hint="eastAsia"/>
        </w:rPr>
        <w:br/>
      </w:r>
      <w:r>
        <w:rPr>
          <w:rFonts w:hint="eastAsia"/>
        </w:rPr>
        <w:t>　　第二节 投影设备行业发展的影响因素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投影设备行业投资价值评估分析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中.智.林－专家针对投影设备行业投资收益预测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二、投影设备行业总产值预测</w:t>
      </w:r>
      <w:r>
        <w:rPr>
          <w:rFonts w:hint="eastAsia"/>
        </w:rPr>
        <w:br/>
      </w:r>
      <w:r>
        <w:rPr>
          <w:rFonts w:hint="eastAsia"/>
        </w:rPr>
        <w:t>　　　　三、投影设备行业销售收入预测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四、投影设备行业利润总额预测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五、投影设备行业总资产预测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0ea3591b545f4" w:history="1">
        <w:r>
          <w:rPr>
            <w:rStyle w:val="Hyperlink"/>
          </w:rPr>
          <w:t>2025-2031年中国投影设备行业发展现状调研与市场前景预测报告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0ea3591b545f4" w:history="1">
        <w:r>
          <w:rPr>
            <w:rStyle w:val="Hyperlink"/>
          </w:rPr>
          <w:t>https://www.20087.com/9/91/TouYingSheBeiHangYeXianZhuangYuF.html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acbf64c534c4e" w:history="1">
      <w:r>
        <w:rPr>
          <w:rStyle w:val="Hyperlink"/>
        </w:rPr>
        <w:t>2025-2031年中国投影设备行业发展现状调研与市场前景预测报告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ouYingSheBeiHangYeXianZhuangYuF.html" TargetMode="External" Id="R6290ea3591b5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ouYingSheBeiHangYeXianZhuangYuF.html" TargetMode="External" Id="R1eeacbf64c53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2025-06-07T06:57:00Z</dcterms:created>
  <dcterms:modified xsi:type="dcterms:W3CDTF">2025-06-07T07:57:00Z</dcterms:modified>
  <dc:subject>2025-2031年中国投影设备行业发展现状调研与市场前景预测报告</dc:subject>
  <dc:title>2025-2031年中国投影设备行业发展现状调研与市场前景预测报告</dc:title>
  <cp:keywords>2025-2031年中国投影设备行业发展现状调研与市场前景预测报告</cp:keywords>
  <dc:description>2025-2031年中国投影设备行业发展现状调研与市场前景预测报告</dc:description>
</cp:coreProperties>
</file>