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afed0b10f48e7" w:history="1">
              <w:r>
                <w:rPr>
                  <w:rStyle w:val="Hyperlink"/>
                </w:rPr>
                <w:t>2025-2031年中国切削刀具行业发展调研与前景分析报告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afed0b10f48e7" w:history="1">
              <w:r>
                <w:rPr>
                  <w:rStyle w:val="Hyperlink"/>
                </w:rPr>
                <w:t>2025-2031年中国切削刀具行业发展调研与前景分析报告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afed0b10f48e7" w:history="1">
                <w:r>
                  <w:rPr>
                    <w:rStyle w:val="Hyperlink"/>
                  </w:rPr>
                  <w:t>https://www.20087.com/0/10/QieXueDaoJuDeXianZhuangYuFaZhanQianJing.html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机械加工行业中的核心工具，近年来随着制造业的升级和新材料的广泛应用，对刀具的性能和寿命提出了更高要求。现代切削刀具采用硬质合金、陶瓷和立方氮化硼等高性能材料，结合先进的涂层技术和精密制造工艺，显著提高了切削效率和加工精度。同时，刀具的个性化设计和定制服务，满足了不同加工需求和工件材质的挑战。</w:t>
      </w:r>
      <w:r>
        <w:rPr>
          <w:rFonts w:hint="eastAsia"/>
        </w:rPr>
        <w:br/>
      </w:r>
      <w:r>
        <w:rPr>
          <w:rFonts w:hint="eastAsia"/>
        </w:rPr>
        <w:t>　　未来，切削刀具将更加注重智能化和可持续性。智能化体现在集成传感器和智能控制技术，实现刀具状态的实时监测和预测性维护，提高加工质量和生产效率。可持续性则指向开发更环保的刀具材料和生产方法，以及推动刀具的循环使用和回收机制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afed0b10f48e7" w:history="1">
        <w:r>
          <w:rPr>
            <w:rStyle w:val="Hyperlink"/>
          </w:rPr>
          <w:t>2025-2031年中国切削刀具行业发展调研与前景分析报告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切削刀具市场监测，对切削刀具行业的发展现状、市场规模、需求动态、进出口情况、产业链结构、区域分布、竞争格局以及切削刀具行业风险和投资机会进行了深入分析。报告详细阐述了切削刀具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切削刀具行业概述</w:t>
      </w:r>
      <w:r>
        <w:rPr>
          <w:rFonts w:hint="eastAsia"/>
        </w:rPr>
        <w:br/>
      </w:r>
      <w:r>
        <w:rPr>
          <w:rFonts w:hint="eastAsia"/>
        </w:rPr>
        <w:t>　　第一节 切削刀具定义与分类</w:t>
      </w:r>
      <w:r>
        <w:rPr>
          <w:rFonts w:hint="eastAsia"/>
        </w:rPr>
        <w:br/>
      </w:r>
      <w:r>
        <w:rPr>
          <w:rFonts w:hint="eastAsia"/>
        </w:rPr>
        <w:t>　　第二节 切削刀具应用领域</w:t>
      </w:r>
      <w:r>
        <w:rPr>
          <w:rFonts w:hint="eastAsia"/>
        </w:rPr>
        <w:br/>
      </w:r>
      <w:r>
        <w:rPr>
          <w:rFonts w:hint="eastAsia"/>
        </w:rPr>
        <w:t>　　第三节 切削刀具行业经济指标分析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一、切削刀具行业赢利性评估</w:t>
      </w:r>
      <w:r>
        <w:rPr>
          <w:rFonts w:hint="eastAsia"/>
        </w:rPr>
        <w:br/>
      </w:r>
      <w:r>
        <w:rPr>
          <w:rFonts w:hint="eastAsia"/>
        </w:rPr>
        <w:t>　　　　二、切削刀具行业成长速度分析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三、切削刀具附加值提升空间探讨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四、切削刀具行业进入壁垒分析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五、切削刀具行业风险性评估</w:t>
      </w:r>
      <w:r>
        <w:rPr>
          <w:rFonts w:hint="eastAsia"/>
        </w:rPr>
        <w:br/>
      </w:r>
      <w:r>
        <w:rPr>
          <w:rFonts w:hint="eastAsia"/>
        </w:rPr>
        <w:t>　　　　六、切削刀具行业周期性分析</w:t>
      </w:r>
      <w:r>
        <w:rPr>
          <w:rFonts w:hint="eastAsia"/>
        </w:rPr>
        <w:br/>
      </w:r>
      <w:r>
        <w:rPr>
          <w:rFonts w:hint="eastAsia"/>
        </w:rPr>
        <w:t>　　　　七、切削刀具行业竞争程度指标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八、切削刀具行业成熟度综合分析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切削刀具产业链及经营模式分析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三、切削刀具销售模式与渠道策略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全球切削刀具市场发展分析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2023-2024年全球切削刀具行业发展分析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一、全球切削刀具行业市场规模与趋势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二、全球切削刀具行业发展特点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三、全球切削刀具行业竞争格局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主要国家与地区切削刀具市场分析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2025-2031年全球切削刀具行业发展趋势与前景预测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一、切削刀具技术发展趋势</w:t>
      </w:r>
      <w:r>
        <w:rPr>
          <w:rFonts w:hint="eastAsia"/>
        </w:rPr>
        <w:br/>
      </w:r>
      <w:r>
        <w:rPr>
          <w:rFonts w:hint="eastAsia"/>
        </w:rPr>
        <w:t>　　　　二、切削刀具行业发展趋势</w:t>
      </w:r>
      <w:r>
        <w:rPr>
          <w:rFonts w:hint="eastAsia"/>
        </w:rPr>
        <w:br/>
      </w:r>
      <w:r>
        <w:rPr>
          <w:rFonts w:hint="eastAsia"/>
        </w:rPr>
        <w:t>　　　　三、切削刀具行业发展潜力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中国切削刀具行业市场分析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2023-2024年切削刀具产能与投资动态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一、国内切削刀具产能现状与利用效率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二、切削刀具产能扩张与投资动态分析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2025-2031年切削刀具行业产量统计与趋势预测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一、2019-2024年切削刀具行业数据与增长趋势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1、2019-2024年切削刀具产量及增长趋势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2、2019-2024年切削刀具细分产品产量及份额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二、切削刀具产量影响因素分析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三、2025-2031年切削刀具产量预测</w:t>
      </w:r>
      <w:r>
        <w:rPr>
          <w:rFonts w:hint="eastAsia"/>
        </w:rPr>
        <w:br/>
      </w:r>
      <w:r>
        <w:rPr>
          <w:rFonts w:hint="eastAsia"/>
        </w:rPr>
        <w:t>　　第三节 2025-2031年切削刀具市场需求与销售分析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一、2023-2024年切削刀具行业需求现状</w:t>
      </w:r>
      <w:r>
        <w:rPr>
          <w:rFonts w:hint="eastAsia"/>
        </w:rPr>
        <w:br/>
      </w:r>
      <w:r>
        <w:rPr>
          <w:rFonts w:hint="eastAsia"/>
        </w:rPr>
        <w:t>　　　　二、切削刀具客户群体与需求特点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三、2019-2024年切削刀具行业销售规模分析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四、2025-2031年切削刀具市场增长潜力与规模预测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中国切削刀具细分市场分析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一、2023-2024年切削刀具主要细分产品市场现状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2023-2024年中国切削刀具技术发展研究</w:t>
      </w:r>
      <w:r>
        <w:rPr>
          <w:rFonts w:hint="eastAsia"/>
        </w:rPr>
        <w:br/>
      </w:r>
      <w:r>
        <w:rPr>
          <w:rFonts w:hint="eastAsia"/>
        </w:rPr>
        <w:t>　　第一节 当前切削刀具技术发展现状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切削刀具技术未来发展趋势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一、2019-2024年切削刀具市场价格走势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切削刀具定价策略与方法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2025-2031年切削刀具价格竞争态势与趋势预测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中国切削刀具行业重点区域市场研究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2023-2024年重点区域切削刀具市场发展概况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2019-2024年中国切削刀具行业进出口情况分析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切削刀具行业进口规模与来源分析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一、2019-2024年切削刀具进口规模分析</w:t>
      </w:r>
      <w:r>
        <w:rPr>
          <w:rFonts w:hint="eastAsia"/>
        </w:rPr>
        <w:br/>
      </w:r>
      <w:r>
        <w:rPr>
          <w:rFonts w:hint="eastAsia"/>
        </w:rPr>
        <w:t>　　　　二、切削刀具主要进口来源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切削刀具行业出口规模与目的地分析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一、2019-2024年切削刀具出口规模分析</w:t>
      </w:r>
      <w:r>
        <w:rPr>
          <w:rFonts w:hint="eastAsia"/>
        </w:rPr>
        <w:br/>
      </w:r>
      <w:r>
        <w:rPr>
          <w:rFonts w:hint="eastAsia"/>
        </w:rPr>
        <w:t>　　　　二、切削刀具主要出口目的地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2019-2024年中国切削刀具总体规模与财务指标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中国切削刀具行业总体规模分析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一、切削刀具企业数量与结构</w:t>
      </w:r>
      <w:r>
        <w:rPr>
          <w:rFonts w:hint="eastAsia"/>
        </w:rPr>
        <w:br/>
      </w:r>
      <w:r>
        <w:rPr>
          <w:rFonts w:hint="eastAsia"/>
        </w:rPr>
        <w:t>　　　　二、切削刀具从业人员规模</w:t>
      </w:r>
      <w:r>
        <w:rPr>
          <w:rFonts w:hint="eastAsia"/>
        </w:rPr>
        <w:br/>
      </w:r>
      <w:r>
        <w:rPr>
          <w:rFonts w:hint="eastAsia"/>
        </w:rPr>
        <w:t>　　　　三、切削刀具行业资产状况</w:t>
      </w:r>
      <w:r>
        <w:rPr>
          <w:rFonts w:hint="eastAsia"/>
        </w:rPr>
        <w:br/>
      </w:r>
      <w:r>
        <w:rPr>
          <w:rFonts w:hint="eastAsia"/>
        </w:rPr>
        <w:t>　　第二节 中国切削刀具行业财务指标总体分析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切削刀具重点企业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切削刀具领先企业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切削刀具标杆企业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切削刀具代表企业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切削刀具龙头企业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切削刀具重点企业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中国切削刀具行业竞争格局分析</w:t>
      </w:r>
      <w:r>
        <w:rPr>
          <w:rFonts w:hint="eastAsia"/>
        </w:rPr>
        <w:br/>
      </w:r>
      <w:r>
        <w:rPr>
          <w:rFonts w:hint="eastAsia"/>
        </w:rPr>
        <w:t>　　第一节 切削刀具行业竞争格局总览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2023-2024年切削刀具行业竞争力分析</w:t>
      </w:r>
      <w:r>
        <w:rPr>
          <w:rFonts w:hint="eastAsia"/>
        </w:rPr>
        <w:br/>
      </w:r>
      <w:r>
        <w:rPr>
          <w:rFonts w:hint="eastAsia"/>
        </w:rPr>
        <w:t>　　　　一、切削刀具供应商议价能力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四、切削刀具替代品威胁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2019-2024年切削刀具行业企业并购活动分析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2023-2024年切削刀具行业会展与招投标活动分析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一、切削刀具行业会展活动及其市场影响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2025年中国切削刀具企业发展策略分析</w:t>
      </w:r>
      <w:r>
        <w:rPr>
          <w:rFonts w:hint="eastAsia"/>
        </w:rPr>
        <w:br/>
      </w:r>
      <w:r>
        <w:rPr>
          <w:rFonts w:hint="eastAsia"/>
        </w:rPr>
        <w:t>　　第一节 切削刀具市场策略分析</w:t>
      </w:r>
      <w:r>
        <w:rPr>
          <w:rFonts w:hint="eastAsia"/>
        </w:rPr>
        <w:br/>
      </w:r>
      <w:r>
        <w:rPr>
          <w:rFonts w:hint="eastAsia"/>
        </w:rPr>
        <w:t>　　　　一、切削刀具市场定位与拓展策略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二、切削刀具市场细分与目标客户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切削刀具销售策略分析</w:t>
      </w:r>
      <w:r>
        <w:rPr>
          <w:rFonts w:hint="eastAsia"/>
        </w:rPr>
        <w:br/>
      </w:r>
      <w:r>
        <w:rPr>
          <w:rFonts w:hint="eastAsia"/>
        </w:rPr>
        <w:t>　　　　一、切削刀具销售渠道与网络建设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提高切削刀具企业竞争力建议</w:t>
      </w:r>
      <w:r>
        <w:rPr>
          <w:rFonts w:hint="eastAsia"/>
        </w:rPr>
        <w:br/>
      </w:r>
      <w:r>
        <w:rPr>
          <w:rFonts w:hint="eastAsia"/>
        </w:rPr>
        <w:t>　　　　一、切削刀具技术创新与管理优化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切削刀具品牌战略思考</w:t>
      </w:r>
      <w:r>
        <w:rPr>
          <w:rFonts w:hint="eastAsia"/>
        </w:rPr>
        <w:br/>
      </w:r>
      <w:r>
        <w:rPr>
          <w:rFonts w:hint="eastAsia"/>
        </w:rPr>
        <w:t>　　　　一、切削刀具品牌建设与维护</w:t>
      </w:r>
      <w:r>
        <w:rPr>
          <w:rFonts w:hint="eastAsia"/>
        </w:rPr>
        <w:br/>
      </w:r>
      <w:r>
        <w:rPr>
          <w:rFonts w:hint="eastAsia"/>
        </w:rPr>
        <w:t>　　　　二、切削刀具品牌影响力与市场竞争力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中国切削刀具行业风险与对策</w:t>
      </w:r>
      <w:r>
        <w:rPr>
          <w:rFonts w:hint="eastAsia"/>
        </w:rPr>
        <w:br/>
      </w:r>
      <w:r>
        <w:rPr>
          <w:rFonts w:hint="eastAsia"/>
        </w:rPr>
        <w:t>　　第一节 切削刀具行业SWOT分析</w:t>
      </w:r>
      <w:r>
        <w:rPr>
          <w:rFonts w:hint="eastAsia"/>
        </w:rPr>
        <w:br/>
      </w:r>
      <w:r>
        <w:rPr>
          <w:rFonts w:hint="eastAsia"/>
        </w:rPr>
        <w:t>　　　　一、切削刀具行业优势分析</w:t>
      </w:r>
      <w:r>
        <w:rPr>
          <w:rFonts w:hint="eastAsia"/>
        </w:rPr>
        <w:br/>
      </w:r>
      <w:r>
        <w:rPr>
          <w:rFonts w:hint="eastAsia"/>
        </w:rPr>
        <w:t>　　　　二、切削刀具行业劣势分析</w:t>
      </w:r>
      <w:r>
        <w:rPr>
          <w:rFonts w:hint="eastAsia"/>
        </w:rPr>
        <w:br/>
      </w:r>
      <w:r>
        <w:rPr>
          <w:rFonts w:hint="eastAsia"/>
        </w:rPr>
        <w:t>　　　　三、切削刀具市场机会探索</w:t>
      </w:r>
      <w:r>
        <w:rPr>
          <w:rFonts w:hint="eastAsia"/>
        </w:rPr>
        <w:br/>
      </w:r>
      <w:r>
        <w:rPr>
          <w:rFonts w:hint="eastAsia"/>
        </w:rPr>
        <w:t>　　　　四、切削刀具市场威胁评估</w:t>
      </w:r>
      <w:r>
        <w:rPr>
          <w:rFonts w:hint="eastAsia"/>
        </w:rPr>
        <w:br/>
      </w:r>
      <w:r>
        <w:rPr>
          <w:rFonts w:hint="eastAsia"/>
        </w:rPr>
        <w:t>　　第二节 切削刀具行业风险及对策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2025-2031年中国切削刀具行业前景与发展趋势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切削刀具行业发展环境分析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2025-2031年切削刀具行业发展趋势与方向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一、切削刀具行业发展方向预测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二、切削刀具发展趋势分析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2025-2031年切削刀具行业发展潜力与机遇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一、切削刀具市场发展潜力评估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二、切削刀具新兴市场与机遇探索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中智林~－切削刀具行业发展建议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切削刀具行业历程</w:t>
      </w:r>
      <w:r>
        <w:rPr>
          <w:rFonts w:hint="eastAsia"/>
        </w:rPr>
        <w:br/>
      </w:r>
      <w:r>
        <w:rPr>
          <w:rFonts w:hint="eastAsia"/>
        </w:rPr>
        <w:t>　　图表 切削刀具行业生命周期</w:t>
      </w:r>
      <w:r>
        <w:rPr>
          <w:rFonts w:hint="eastAsia"/>
        </w:rPr>
        <w:br/>
      </w:r>
      <w:r>
        <w:rPr>
          <w:rFonts w:hint="eastAsia"/>
        </w:rPr>
        <w:t>　　图表 切削刀具行业产业链分析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2019-2024年切削刀具行业市场容量分析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2019-2024年中国切削刀具市场需求量及增速统计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2024年中国切削刀具行业需求领域分布格局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2019-2024年中国切削刀具进口金额分析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2019-2024年中国切削刀具出口数量分析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2019-2024年中国切削刀具出口金额分析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2024年中国切削刀具进口国家及地区分析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2024年中国切削刀具出口国家及地区分析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afed0b10f48e7" w:history="1">
        <w:r>
          <w:rPr>
            <w:rStyle w:val="Hyperlink"/>
          </w:rPr>
          <w:t>2025-2031年中国切削刀具行业发展调研与前景分析报告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afed0b10f48e7" w:history="1">
        <w:r>
          <w:rPr>
            <w:rStyle w:val="Hyperlink"/>
          </w:rPr>
          <w:t>https://www.20087.com/0/10/QieXueDaoJuDeXianZhuangYuFaZhanQianJing.html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56d51e36e4890" w:history="1">
      <w:r>
        <w:rPr>
          <w:rStyle w:val="Hyperlink"/>
        </w:rPr>
        <w:t>2025-2031年中国切削刀具行业发展调研与前景分析报告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ieXueDaoJuDeXianZhuangYuFaZhanQianJing.html" TargetMode="External" Id="Re37afed0b10f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ieXueDaoJuDeXianZhuangYuFaZhanQianJing.html" TargetMode="External" Id="Reb556d51e36e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2024-11-07T05:24:22Z</dcterms:created>
  <dcterms:modified xsi:type="dcterms:W3CDTF">2024-11-07T06:24:22Z</dcterms:modified>
  <dc:subject>2025-2031年中国切削刀具行业发展调研与前景分析报告</dc:subject>
  <dc:title>2025-2031年中国切削刀具行业发展调研与前景分析报告</dc:title>
  <cp:keywords>2025-2031年中国切削刀具行业发展调研与前景分析报告</cp:keywords>
  <dc:description>2025-2031年中国切削刀具行业发展调研与前景分析报告</dc:description>
</cp:coreProperties>
</file>