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faef580304d87" w:history="1">
              <w:r>
                <w:rPr>
                  <w:rStyle w:val="Hyperlink"/>
                </w:rPr>
                <w:t>2024-2030年中国剥线设备行业发展调研与市场前景分析报告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faef580304d87" w:history="1">
              <w:r>
                <w:rPr>
                  <w:rStyle w:val="Hyperlink"/>
                </w:rPr>
                <w:t>2024-2030年中国剥线设备行业发展调研与市场前景分析报告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faef580304d87" w:history="1">
                <w:r>
                  <w:rPr>
                    <w:rStyle w:val="Hyperlink"/>
                  </w:rPr>
                  <w:t>https://www.20087.com/0/10/BoXianSheBeiDeQianJingQuShi.html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设备广泛应用于电线电缆加工行业，用于去除电线外层绝缘层以露出内部导体。近年来，随着自动化和智能化技术的发展，剥线设备已经从简单的手动工具转变为高度自动化的生产设备。现代剥线设备不仅提高了生产效率，还显著提升了剥线精度和一致性，减少了因剥线不当导致的废品率。同时，这些设备还具备良好的灵活性，能够适应不同直径和类型的电线电缆。</w:t>
      </w:r>
      <w:r>
        <w:rPr>
          <w:rFonts w:hint="eastAsia"/>
        </w:rPr>
        <w:br/>
      </w:r>
      <w:r>
        <w:rPr>
          <w:rFonts w:hint="eastAsia"/>
        </w:rPr>
        <w:t>　　未来，剥线设备的发展趋势将侧重于进一步提高自动化水平和智能化程度。随着工业4.0概念的推广，剥线设备将更加紧密地与物联网技术结合，实现远程监控和维护。同时，设备将更加注重集成先进的传感器和控制系统，以提高剥线的精度和速度。此外，随着环保意识的增强，剥线设备将更加注重采用环保材料和技术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faef580304d87" w:history="1">
        <w:r>
          <w:rPr>
            <w:rStyle w:val="Hyperlink"/>
          </w:rPr>
          <w:t>2024-2030年中国剥线设备行业发展调研与市场前景分析报告</w:t>
        </w:r>
      </w:hyperlink>
      <w:r>
        <w:rPr>
          <w:rFonts w:hint="eastAsia"/>
        </w:rPr>
        <w:t>》依托权威机构及行业协会数据，结合剥线设备行业的宏观环境与微观实践，从剥线设备市场规模、市场需求、技术现状及产业链结构等多维度进行了系统调研与分析。报告通过严谨的研究方法与翔实的数据支持，辅以直观图表，全面剖析了剥线设备行业发展趋势、重点企业表现及市场竞争格局，并通过SWOT分析揭示了行业机遇与潜在风险，为剥线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剥线设备市场特点分析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剥线设备行业发展周期特征分析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中国剥线设备行业发展环境分析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中国剥线设备行业发展经济环境分析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中国剥线设备行业发展政策环境分析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一、剥线设备行业政策影响分析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二、相关剥线设备行业标准分析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全球剥线设备行业市场发展调研分析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全球剥线设备行业市场运行环境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全球剥线设备行业市场发展情况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一、全球剥线设备行业市场供给分析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二、全球剥线设备行业市场需求分析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三、全球剥线设备行业主要国家地区发展情况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2024-2030年全球剥线设备行业市场规模趋势预测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中国剥线设备行业市场供需现状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中国剥线设备市场现状</w:t>
      </w:r>
      <w:r>
        <w:rPr>
          <w:rFonts w:hint="eastAsia"/>
        </w:rPr>
        <w:br/>
      </w:r>
      <w:r>
        <w:rPr>
          <w:rFonts w:hint="eastAsia"/>
        </w:rPr>
        <w:t>　　第二节 中国剥线设备行业产量情况分析及预测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一、剥线设备总体产能规模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二、2018-2023年中国剥线设备产量统计</w:t>
      </w:r>
      <w:r>
        <w:rPr>
          <w:rFonts w:hint="eastAsia"/>
        </w:rPr>
        <w:br/>
      </w:r>
      <w:r>
        <w:rPr>
          <w:rFonts w:hint="eastAsia"/>
        </w:rPr>
        <w:t>　　　　三、剥线设备行业供给区域分布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四、2024-2030年中国剥线设备产量预测</w:t>
      </w:r>
      <w:r>
        <w:rPr>
          <w:rFonts w:hint="eastAsia"/>
        </w:rPr>
        <w:br/>
      </w:r>
      <w:r>
        <w:rPr>
          <w:rFonts w:hint="eastAsia"/>
        </w:rPr>
        <w:t>　　第三节 中国剥线设备市场需求分析及预测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一、2018-2023年中国剥线设备市场需求统计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二、中国剥线设备市场需求特点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三、2024-2030年中国剥线设备市场需求量预测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中国剥线设备行业发展现状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一、2023-2024年剥线设备行业品牌发展现状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二、2023-2024年剥线设备行业需求市场现状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三、2023-2024年剥线设备市场需求层次分析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四、2023-2024年中国剥线设备市场走向分析</w:t>
      </w:r>
      <w:r>
        <w:rPr>
          <w:rFonts w:hint="eastAsia"/>
        </w:rPr>
        <w:br/>
      </w:r>
      <w:r>
        <w:rPr>
          <w:rFonts w:hint="eastAsia"/>
        </w:rPr>
        <w:t>　　第二节 中国剥线设备产品技术分析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一、2023-2024年剥线设备产品技术变化特点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二、2023-2024年剥线设备产品市场的新技术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三、2023-2024年剥线设备产品市场现状分析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中国剥线设备行业存在的问题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一、2023-2024年剥线设备产品市场存在的主要问题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二、2023-2024年国内剥线设备产品市场的三大瓶颈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三、2023-2024年剥线设备产品市场遭遇的规模难题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对中国剥线设备市场的分析及思考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一、剥线设备市场特点</w:t>
      </w:r>
      <w:r>
        <w:rPr>
          <w:rFonts w:hint="eastAsia"/>
        </w:rPr>
        <w:br/>
      </w:r>
      <w:r>
        <w:rPr>
          <w:rFonts w:hint="eastAsia"/>
        </w:rPr>
        <w:t>　　　　二、剥线设备市场分析</w:t>
      </w:r>
      <w:r>
        <w:rPr>
          <w:rFonts w:hint="eastAsia"/>
        </w:rPr>
        <w:br/>
      </w:r>
      <w:r>
        <w:rPr>
          <w:rFonts w:hint="eastAsia"/>
        </w:rPr>
        <w:t>　　　　三、剥线设备市场变化的方向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四、中国剥线设备行业发展的新思路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五、对中国剥线设备行业发展的思考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2018-2023年中国剥线设备产品市场进出口数据分析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2018-2023年中国剥线设备产品出口统计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2018-2023年中国剥线设备产品进口统计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2018-2023年中国剥线设备产品进出口价格对比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中国剥线设备主要进口来源地及出口目的地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剥线设备行业细分产品调研</w:t>
      </w:r>
      <w:r>
        <w:rPr>
          <w:rFonts w:hint="eastAsia"/>
        </w:rPr>
        <w:br/>
      </w:r>
      <w:r>
        <w:rPr>
          <w:rFonts w:hint="eastAsia"/>
        </w:rPr>
        <w:t>　　第一节 剥线设备细分产品结构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2018-2023年中国剥线设备行业竞争态势分析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2023年剥线设备行业集中度分析</w:t>
      </w:r>
      <w:r>
        <w:rPr>
          <w:rFonts w:hint="eastAsia"/>
        </w:rPr>
        <w:br/>
      </w:r>
      <w:r>
        <w:rPr>
          <w:rFonts w:hint="eastAsia"/>
        </w:rPr>
        <w:t>　　　　一、剥线设备市场集中度分析</w:t>
      </w:r>
      <w:r>
        <w:rPr>
          <w:rFonts w:hint="eastAsia"/>
        </w:rPr>
        <w:br/>
      </w:r>
      <w:r>
        <w:rPr>
          <w:rFonts w:hint="eastAsia"/>
        </w:rPr>
        <w:t>　　　　二、剥线设备企业分布区域集中度分析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三、剥线设备区域消费集中度分析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2018-2023年剥线设备主要企业竞争力分析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2023-2024年剥线设备行业竞争格局分析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一、剥线设备行业竞争分析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二、中外剥线设备产品竞争分析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三、国内剥线设备行业重点企业发展动向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剥线设备行业上下游产业链发展情况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剥线设备上游产业发展分析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剥线设备下游产业发展分析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提高剥线设备企业竞争力的策略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一、提高中国剥线设备企业核心竞争力的对策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二、剥线设备企业提升竞争力的主要方向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三、影响剥线设备企业核心竞争力的因素及提升途径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四、提高剥线设备企业竞争力的策略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对中国剥线设备品牌的战略思考</w:t>
      </w:r>
      <w:r>
        <w:rPr>
          <w:rFonts w:hint="eastAsia"/>
        </w:rPr>
        <w:br/>
      </w:r>
      <w:r>
        <w:rPr>
          <w:rFonts w:hint="eastAsia"/>
        </w:rPr>
        <w:t>　　　　一、剥线设备实施品牌战略的意义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二、剥线设备企业品牌的现状分析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三、中国剥线设备企业的品牌战略</w:t>
      </w:r>
      <w:r>
        <w:rPr>
          <w:rFonts w:hint="eastAsia"/>
        </w:rPr>
        <w:br/>
      </w:r>
      <w:r>
        <w:rPr>
          <w:rFonts w:hint="eastAsia"/>
        </w:rPr>
        <w:t>　　　　四、剥线设备品牌战略管理的策略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剥线设备行业发展趋势及投资风险预警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2024年剥线设备市场前景分析</w:t>
      </w:r>
      <w:r>
        <w:rPr>
          <w:rFonts w:hint="eastAsia"/>
        </w:rPr>
        <w:br/>
      </w:r>
      <w:r>
        <w:rPr>
          <w:rFonts w:hint="eastAsia"/>
        </w:rPr>
        <w:t>　　第二节 2023年剥线设备行业发展趋势预测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影响剥线设备行业发展的主要因素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一、2024年影响剥线设备行业运行的有利因素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二、2024年影响剥线设备行业运行的稳定因素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三、2024年影响剥线设备行业运行的不利因素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四、2024年中国剥线设备行业发展面临的挑战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五、2024年中国剥线设备行业发展面临的机遇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剥线设备行业投资风险预警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一、2024年剥线设备行业市场风险及控制策略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二、2024年剥线设备行业政策风险及控制策略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三、2024年剥线设备行业经营风险及控制策略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四、2024年剥线设备同业竞争风险及控制策略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五、2024年剥线设备行业其他风险及控制策略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剥线设备市场研究结论</w:t>
      </w:r>
      <w:r>
        <w:rPr>
          <w:rFonts w:hint="eastAsia"/>
        </w:rPr>
        <w:br/>
      </w:r>
      <w:r>
        <w:rPr>
          <w:rFonts w:hint="eastAsia"/>
        </w:rPr>
        <w:t>　　第二节 剥线设备子行业研究结论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剥线设备市场发展建议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剥线设备行业类别</w:t>
      </w:r>
      <w:r>
        <w:rPr>
          <w:rFonts w:hint="eastAsia"/>
        </w:rPr>
        <w:br/>
      </w:r>
      <w:r>
        <w:rPr>
          <w:rFonts w:hint="eastAsia"/>
        </w:rPr>
        <w:t>　　图表 剥线设备行业产业链调研</w:t>
      </w:r>
      <w:r>
        <w:rPr>
          <w:rFonts w:hint="eastAsia"/>
        </w:rPr>
        <w:br/>
      </w:r>
      <w:r>
        <w:rPr>
          <w:rFonts w:hint="eastAsia"/>
        </w:rPr>
        <w:t>　　图表 剥线设备行业现状</w:t>
      </w:r>
      <w:r>
        <w:rPr>
          <w:rFonts w:hint="eastAsia"/>
        </w:rPr>
        <w:br/>
      </w:r>
      <w:r>
        <w:rPr>
          <w:rFonts w:hint="eastAsia"/>
        </w:rPr>
        <w:t>　　图表 剥线设备行业标准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2018-2023年中国剥线设备市场规模</w:t>
      </w:r>
      <w:r>
        <w:rPr>
          <w:rFonts w:hint="eastAsia"/>
        </w:rPr>
        <w:br/>
      </w:r>
      <w:r>
        <w:rPr>
          <w:rFonts w:hint="eastAsia"/>
        </w:rPr>
        <w:t>　　图表 2023年中国剥线设备行业产能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2018-2023年中国剥线设备产量</w:t>
      </w:r>
      <w:r>
        <w:rPr>
          <w:rFonts w:hint="eastAsia"/>
        </w:rPr>
        <w:br/>
      </w:r>
      <w:r>
        <w:rPr>
          <w:rFonts w:hint="eastAsia"/>
        </w:rPr>
        <w:t>　　图表 剥线设备行业动态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2018-2023年中国剥线设备市场需求量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2023年中国剥线设备行业需求区域调研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2018-2023年中国剥线设备行情</w:t>
      </w:r>
      <w:r>
        <w:rPr>
          <w:rFonts w:hint="eastAsia"/>
        </w:rPr>
        <w:br/>
      </w:r>
      <w:r>
        <w:rPr>
          <w:rFonts w:hint="eastAsia"/>
        </w:rPr>
        <w:t>　　图表 2018-2023年中国剥线设备价格走势图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2018-2023年中国剥线设备行业销售收入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2018-2023年中国剥线设备行业盈利情况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2018-2023年中国剥线设备行业利润总额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2018-2023年中国剥线设备进口数据</w:t>
      </w:r>
      <w:r>
        <w:rPr>
          <w:rFonts w:hint="eastAsia"/>
        </w:rPr>
        <w:br/>
      </w:r>
      <w:r>
        <w:rPr>
          <w:rFonts w:hint="eastAsia"/>
        </w:rPr>
        <w:t>　　图表 2018-2023年中国剥线设备出口数据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2018-2023年中国剥线设备行业企业数量统计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**地区剥线设备市场规模</w:t>
      </w:r>
      <w:r>
        <w:rPr>
          <w:rFonts w:hint="eastAsia"/>
        </w:rPr>
        <w:br/>
      </w:r>
      <w:r>
        <w:rPr>
          <w:rFonts w:hint="eastAsia"/>
        </w:rPr>
        <w:t>　　图表 **地区剥线设备行业市场需求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**地区剥线设备市场调研</w:t>
      </w:r>
      <w:r>
        <w:rPr>
          <w:rFonts w:hint="eastAsia"/>
        </w:rPr>
        <w:br/>
      </w:r>
      <w:r>
        <w:rPr>
          <w:rFonts w:hint="eastAsia"/>
        </w:rPr>
        <w:t>　　图表 **地区剥线设备行业市场需求分析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**地区剥线设备市场规模</w:t>
      </w:r>
      <w:r>
        <w:rPr>
          <w:rFonts w:hint="eastAsia"/>
        </w:rPr>
        <w:br/>
      </w:r>
      <w:r>
        <w:rPr>
          <w:rFonts w:hint="eastAsia"/>
        </w:rPr>
        <w:t>　　图表 **地区剥线设备行业市场需求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**地区剥线设备市场调研</w:t>
      </w:r>
      <w:r>
        <w:rPr>
          <w:rFonts w:hint="eastAsia"/>
        </w:rPr>
        <w:br/>
      </w:r>
      <w:r>
        <w:rPr>
          <w:rFonts w:hint="eastAsia"/>
        </w:rPr>
        <w:t>　　图表 **地区剥线设备行业市场需求分析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剥线设备行业竞争对手分析</w:t>
      </w:r>
      <w:r>
        <w:rPr>
          <w:rFonts w:hint="eastAsia"/>
        </w:rPr>
        <w:br/>
      </w:r>
      <w:r>
        <w:rPr>
          <w:rFonts w:hint="eastAsia"/>
        </w:rPr>
        <w:t>　　图表 剥线设备重点企业（一）基本信息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2024-2030年中国剥线设备行业产能预测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2024-2030年中国剥线设备行业产量预测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2024-2030年中国剥线设备市场需求预测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2024-2030年中国剥线设备市场规模预测</w:t>
      </w:r>
      <w:r>
        <w:rPr>
          <w:rFonts w:hint="eastAsia"/>
        </w:rPr>
        <w:br/>
      </w:r>
      <w:r>
        <w:rPr>
          <w:rFonts w:hint="eastAsia"/>
        </w:rPr>
        <w:t>　　图表 剥线设备行业准入条件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2024-2030年中国剥线设备行业信息化</w:t>
      </w:r>
      <w:r>
        <w:rPr>
          <w:rFonts w:hint="eastAsia"/>
        </w:rPr>
        <w:br/>
      </w:r>
      <w:r>
        <w:rPr>
          <w:rFonts w:hint="eastAsia"/>
        </w:rPr>
        <w:t>　　图表 2023年中国剥线设备市场前景分析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2024-2030年中国剥线设备行业风险分析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2024-2030年中国剥线设备行业发展趋势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faef580304d87" w:history="1">
        <w:r>
          <w:rPr>
            <w:rStyle w:val="Hyperlink"/>
          </w:rPr>
          <w:t>2024-2030年中国剥线设备行业发展调研与市场前景分析报告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faef580304d87" w:history="1">
        <w:r>
          <w:rPr>
            <w:rStyle w:val="Hyperlink"/>
          </w:rPr>
          <w:t>https://www.20087.com/0/10/BoXianSheBeiDeQianJingQuShi.html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热点：全自动剥线机、剥线设备制造标准规范、手动剥线器、剥线机设备、电缆生产设备、剥线机制作视频、电缆剥线工具、剥线机操作指导书、矿物电缆铜皮剥皮器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d2138e7ea4645" w:history="1">
      <w:r>
        <w:rPr>
          <w:rStyle w:val="Hyperlink"/>
        </w:rPr>
        <w:t>2024-2030年中国剥线设备行业发展调研与市场前景分析报告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oXianSheBeiDeQianJingQuShi.html" TargetMode="External" Id="R428faef58030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oXianSheBeiDeQianJingQuShi.html" TargetMode="External" Id="Reced2138e7ea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2023-12-03T06:43:00Z</dcterms:created>
  <dcterms:modified xsi:type="dcterms:W3CDTF">2023-12-03T07:43:00Z</dcterms:modified>
  <dc:subject>2024-2030年中国剥线设备行业发展调研与市场前景分析报告</dc:subject>
  <dc:title>2024-2030年中国剥线设备行业发展调研与市场前景分析报告</dc:title>
  <cp:keywords>2024-2030年中国剥线设备行业发展调研与市场前景分析报告</cp:keywords>
  <dc:description>2024-2030年中国剥线设备行业发展调研与市场前景分析报告</dc:description>
</cp:coreProperties>
</file>