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2e564602147cd" w:history="1">
              <w:r>
                <w:rPr>
                  <w:rStyle w:val="Hyperlink"/>
                </w:rPr>
                <w:t>全球与中国加油机行业研究及趋势预测报告（2025-2031年）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2e564602147cd" w:history="1">
              <w:r>
                <w:rPr>
                  <w:rStyle w:val="Hyperlink"/>
                </w:rPr>
                <w:t>全球与中国加油机行业研究及趋势预测报告（2025-2031年）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2e564602147cd" w:history="1">
                <w:r>
                  <w:rPr>
                    <w:rStyle w:val="Hyperlink"/>
                  </w:rPr>
                  <w:t>https://www.20087.com/0/20/JiaYouJiHangYeQianJingQuShi.html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环节的关键设备，近年来，随着智能支付、远程监控技术的应用，加油机的操作便捷性和安全性得到显著提升。智能加油机不仅支持多种支付方式，如移动支付、自助服务，还集成了实时数据传输和故障诊断功能，有效提高了加油站的运营效率和服务质量。</w:t>
      </w:r>
      <w:r>
        <w:rPr>
          <w:rFonts w:hint="eastAsia"/>
        </w:rPr>
        <w:br/>
      </w:r>
      <w:r>
        <w:rPr>
          <w:rFonts w:hint="eastAsia"/>
        </w:rPr>
        <w:t>　　未来，加油机的发展将更加聚焦于智能化和兼容性。一方面，通过集成物联网、人工智能技术，实现加油机的远程管理和预测性维护，如智能调度、油品质量监控，减少停机时间和维护成本。另一方面，适应能源多元化趋势，开发兼容汽油、柴油、天然气、氢气等多种燃料的加油机，满足未来交通能源需求的变化。同时，通过优化人机交互界面和支付流程，提升用户体验，如无感支付、个性化服务推荐，增强加油站的客户黏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2e564602147cd" w:history="1">
        <w:r>
          <w:rPr>
            <w:rStyle w:val="Hyperlink"/>
          </w:rPr>
          <w:t>全球与中国加油机行业研究及趋势预测报告（2025-2031年）</w:t>
        </w:r>
      </w:hyperlink>
      <w:r>
        <w:rPr>
          <w:rFonts w:hint="eastAsia"/>
        </w:rPr>
        <w:t>》依托行业权威数据及长期市场监测信息，系统分析了加油机行业的市场规模、供需关系、竞争格局及重点企业经营状况，并结合加油机行业发展现状，科学预测了加油机市场前景与技术发展方向。报告通过SWOT分析，揭示了加油机行业机遇与潜在风险，为投资者提供了全面的现状分析与前景评估，助力挖掘投资价值并优化决策。同时，报告从投资、生产及营销等角度提出可行性建议，为加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中国加油机概述</w:t>
      </w:r>
      <w:r>
        <w:rPr>
          <w:rFonts w:hint="eastAsia"/>
        </w:rPr>
        <w:br/>
      </w:r>
      <w:r>
        <w:rPr>
          <w:rFonts w:hint="eastAsia"/>
        </w:rPr>
        <w:t>　　第一节 加油机行业定义</w:t>
      </w:r>
      <w:r>
        <w:rPr>
          <w:rFonts w:hint="eastAsia"/>
        </w:rPr>
        <w:br/>
      </w:r>
      <w:r>
        <w:rPr>
          <w:rFonts w:hint="eastAsia"/>
        </w:rPr>
        <w:t>　　第二节 加油机行业发展特性</w:t>
      </w:r>
      <w:r>
        <w:rPr>
          <w:rFonts w:hint="eastAsia"/>
        </w:rPr>
        <w:br/>
      </w:r>
      <w:r>
        <w:rPr>
          <w:rFonts w:hint="eastAsia"/>
        </w:rPr>
        <w:t>　　第三节 加油机产业链分析</w:t>
      </w:r>
      <w:r>
        <w:rPr>
          <w:rFonts w:hint="eastAsia"/>
        </w:rPr>
        <w:br/>
      </w:r>
      <w:r>
        <w:rPr>
          <w:rFonts w:hint="eastAsia"/>
        </w:rPr>
        <w:t>　　第四节 加油机行业生命周期分析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2024-2025年国外加油机市场发展概况</w:t>
      </w:r>
      <w:r>
        <w:rPr>
          <w:rFonts w:hint="eastAsia"/>
        </w:rPr>
        <w:br/>
      </w:r>
      <w:r>
        <w:rPr>
          <w:rFonts w:hint="eastAsia"/>
        </w:rPr>
        <w:t>　　第一节 全球加油机市场发展分析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北美地区主要国家加油机市场概况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欧盟地区主要国家加油机市场概况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亚洲地区主要国家加油机市场概况</w:t>
      </w:r>
      <w:r>
        <w:rPr>
          <w:rFonts w:hint="eastAsia"/>
        </w:rPr>
        <w:br/>
      </w:r>
      <w:r>
        <w:rPr>
          <w:rFonts w:hint="eastAsia"/>
        </w:rPr>
        <w:t>　　第五节 全球加油机市场发展预测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2024-2025年中国加油机发展环境分析</w:t>
      </w:r>
      <w:r>
        <w:rPr>
          <w:rFonts w:hint="eastAsia"/>
        </w:rPr>
        <w:br/>
      </w:r>
      <w:r>
        <w:rPr>
          <w:rFonts w:hint="eastAsia"/>
        </w:rPr>
        <w:t>　　第一节 加油机行业经济环境分析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加油机行业相关发展规划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2024-2025年加油机市场特性分析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2024-2025年加油机行业SWOT分析</w:t>
      </w:r>
      <w:r>
        <w:rPr>
          <w:rFonts w:hint="eastAsia"/>
        </w:rPr>
        <w:br/>
      </w:r>
      <w:r>
        <w:rPr>
          <w:rFonts w:hint="eastAsia"/>
        </w:rPr>
        <w:t>　　　　一、加油机行业优势</w:t>
      </w:r>
      <w:r>
        <w:rPr>
          <w:rFonts w:hint="eastAsia"/>
        </w:rPr>
        <w:br/>
      </w:r>
      <w:r>
        <w:rPr>
          <w:rFonts w:hint="eastAsia"/>
        </w:rPr>
        <w:t>　　　　二、加油机行业劣势</w:t>
      </w:r>
      <w:r>
        <w:rPr>
          <w:rFonts w:hint="eastAsia"/>
        </w:rPr>
        <w:br/>
      </w:r>
      <w:r>
        <w:rPr>
          <w:rFonts w:hint="eastAsia"/>
        </w:rPr>
        <w:t>　　　　三、加油机行业机会</w:t>
      </w:r>
      <w:r>
        <w:rPr>
          <w:rFonts w:hint="eastAsia"/>
        </w:rPr>
        <w:br/>
      </w:r>
      <w:r>
        <w:rPr>
          <w:rFonts w:hint="eastAsia"/>
        </w:rPr>
        <w:t>　　　　四、加油机行业风险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2024-2025年中国加油机市场现状分析</w:t>
      </w:r>
      <w:r>
        <w:rPr>
          <w:rFonts w:hint="eastAsia"/>
        </w:rPr>
        <w:br/>
      </w:r>
      <w:r>
        <w:rPr>
          <w:rFonts w:hint="eastAsia"/>
        </w:rPr>
        <w:t>　　第二节 中国加油机行业产量情况分析及预测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一、加油机总体产能规模</w:t>
      </w:r>
      <w:r>
        <w:rPr>
          <w:rFonts w:hint="eastAsia"/>
        </w:rPr>
        <w:br/>
      </w:r>
      <w:r>
        <w:rPr>
          <w:rFonts w:hint="eastAsia"/>
        </w:rPr>
        <w:t>　　　　二、加油机生产区域分布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三、2019-2024年中国加油机产量统计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三、2025-2031年中国加油机产量预测</w:t>
      </w:r>
      <w:r>
        <w:rPr>
          <w:rFonts w:hint="eastAsia"/>
        </w:rPr>
        <w:br/>
      </w:r>
      <w:r>
        <w:rPr>
          <w:rFonts w:hint="eastAsia"/>
        </w:rPr>
        <w:t>　　第三节 中国加油机市场需求分析及预测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中国加油机价格趋势分析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2019-2024年加油机行业经济运行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2019-2024年中国加油机行业盈利能力分析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**地区加油机市场发展分析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**地区加油机市场发展分析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**地区加油机市场发展分析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**地区加油机市场发展分析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2019-2024年中国加油机进出口分析</w:t>
      </w:r>
      <w:r>
        <w:rPr>
          <w:rFonts w:hint="eastAsia"/>
        </w:rPr>
        <w:br/>
      </w:r>
      <w:r>
        <w:rPr>
          <w:rFonts w:hint="eastAsia"/>
        </w:rPr>
        <w:t>　　第一节 加油机进口情况分析</w:t>
      </w:r>
      <w:r>
        <w:rPr>
          <w:rFonts w:hint="eastAsia"/>
        </w:rPr>
        <w:br/>
      </w:r>
      <w:r>
        <w:rPr>
          <w:rFonts w:hint="eastAsia"/>
        </w:rPr>
        <w:t>　　第二节 加油机出口情况分析</w:t>
      </w:r>
      <w:r>
        <w:rPr>
          <w:rFonts w:hint="eastAsia"/>
        </w:rPr>
        <w:br/>
      </w:r>
      <w:r>
        <w:rPr>
          <w:rFonts w:hint="eastAsia"/>
        </w:rPr>
        <w:t>　　第三节 影响加油机进出口因素分析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主要加油机生产企业及竞争格局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加油机行业投资战略研究</w:t>
      </w:r>
      <w:r>
        <w:rPr>
          <w:rFonts w:hint="eastAsia"/>
        </w:rPr>
        <w:br/>
      </w:r>
      <w:r>
        <w:rPr>
          <w:rFonts w:hint="eastAsia"/>
        </w:rPr>
        <w:t>　　第一节 加油机行业发展战略研究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对我国加油机品牌的战略思考</w:t>
      </w:r>
      <w:r>
        <w:rPr>
          <w:rFonts w:hint="eastAsia"/>
        </w:rPr>
        <w:br/>
      </w:r>
      <w:r>
        <w:rPr>
          <w:rFonts w:hint="eastAsia"/>
        </w:rPr>
        <w:t>　　　　一、加油机品牌的重要性</w:t>
      </w:r>
      <w:r>
        <w:rPr>
          <w:rFonts w:hint="eastAsia"/>
        </w:rPr>
        <w:br/>
      </w:r>
      <w:r>
        <w:rPr>
          <w:rFonts w:hint="eastAsia"/>
        </w:rPr>
        <w:t>　　　　二、加油机实施品牌战略的意义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四、我国加油机企业的品牌战略</w:t>
      </w:r>
      <w:r>
        <w:rPr>
          <w:rFonts w:hint="eastAsia"/>
        </w:rPr>
        <w:br/>
      </w:r>
      <w:r>
        <w:rPr>
          <w:rFonts w:hint="eastAsia"/>
        </w:rPr>
        <w:t>　　　　五、加油机品牌战略管理的策略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加油机经营策略分析</w:t>
      </w:r>
      <w:r>
        <w:rPr>
          <w:rFonts w:hint="eastAsia"/>
        </w:rPr>
        <w:br/>
      </w:r>
      <w:r>
        <w:rPr>
          <w:rFonts w:hint="eastAsia"/>
        </w:rPr>
        <w:t>　　　　一、加油机市场细分策略</w:t>
      </w:r>
      <w:r>
        <w:rPr>
          <w:rFonts w:hint="eastAsia"/>
        </w:rPr>
        <w:br/>
      </w:r>
      <w:r>
        <w:rPr>
          <w:rFonts w:hint="eastAsia"/>
        </w:rPr>
        <w:t>　　　　二、加油机市场创新策略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四、加油机新产品差异化战略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2025-2025年加油机市场前景分析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加油机行业投资风险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加油机投资建议</w:t>
      </w:r>
      <w:r>
        <w:rPr>
          <w:rFonts w:hint="eastAsia"/>
        </w:rPr>
        <w:br/>
      </w:r>
      <w:r>
        <w:rPr>
          <w:rFonts w:hint="eastAsia"/>
        </w:rPr>
        <w:t>　　第一节 加油机行业投资环境分析</w:t>
      </w:r>
      <w:r>
        <w:rPr>
          <w:rFonts w:hint="eastAsia"/>
        </w:rPr>
        <w:br/>
      </w:r>
      <w:r>
        <w:rPr>
          <w:rFonts w:hint="eastAsia"/>
        </w:rPr>
        <w:t>　　第二节 加油机行业投资进入壁垒分析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加油机行业类别</w:t>
      </w:r>
      <w:r>
        <w:rPr>
          <w:rFonts w:hint="eastAsia"/>
        </w:rPr>
        <w:br/>
      </w:r>
      <w:r>
        <w:rPr>
          <w:rFonts w:hint="eastAsia"/>
        </w:rPr>
        <w:t>　　图表 加油机行业产业链调研</w:t>
      </w:r>
      <w:r>
        <w:rPr>
          <w:rFonts w:hint="eastAsia"/>
        </w:rPr>
        <w:br/>
      </w:r>
      <w:r>
        <w:rPr>
          <w:rFonts w:hint="eastAsia"/>
        </w:rPr>
        <w:t>　　图表 加油机行业现状</w:t>
      </w:r>
      <w:r>
        <w:rPr>
          <w:rFonts w:hint="eastAsia"/>
        </w:rPr>
        <w:br/>
      </w:r>
      <w:r>
        <w:rPr>
          <w:rFonts w:hint="eastAsia"/>
        </w:rPr>
        <w:t>　　图表 加油机行业标准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2019-2024年中国加油机行业产量统计</w:t>
      </w:r>
      <w:r>
        <w:rPr>
          <w:rFonts w:hint="eastAsia"/>
        </w:rPr>
        <w:br/>
      </w:r>
      <w:r>
        <w:rPr>
          <w:rFonts w:hint="eastAsia"/>
        </w:rPr>
        <w:t>　　图表 加油机行业动态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2019-2024年中国加油机市场需求量</w:t>
      </w:r>
      <w:r>
        <w:rPr>
          <w:rFonts w:hint="eastAsia"/>
        </w:rPr>
        <w:br/>
      </w:r>
      <w:r>
        <w:rPr>
          <w:rFonts w:hint="eastAsia"/>
        </w:rPr>
        <w:t>　　图表 2024年中国加油机行业需求区域调研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2019-2024年中国加油机行情</w:t>
      </w:r>
      <w:r>
        <w:rPr>
          <w:rFonts w:hint="eastAsia"/>
        </w:rPr>
        <w:br/>
      </w:r>
      <w:r>
        <w:rPr>
          <w:rFonts w:hint="eastAsia"/>
        </w:rPr>
        <w:t>　　图表 2019-2024年中国加油机价格走势图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2019-2024年中国加油机出口统计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加油机行业竞争对手分析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2025-2031年中国加油机行业市场规模预测</w:t>
      </w:r>
      <w:r>
        <w:rPr>
          <w:rFonts w:hint="eastAsia"/>
        </w:rPr>
        <w:br/>
      </w:r>
      <w:r>
        <w:rPr>
          <w:rFonts w:hint="eastAsia"/>
        </w:rPr>
        <w:t>　　图表 加油机行业准入条件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2e564602147cd" w:history="1">
        <w:r>
          <w:rPr>
            <w:rStyle w:val="Hyperlink"/>
          </w:rPr>
          <w:t>全球与中国加油机行业研究及趋势预测报告（2025-2031年）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2e564602147cd" w:history="1">
        <w:r>
          <w:rPr>
            <w:rStyle w:val="Hyperlink"/>
          </w:rPr>
          <w:t>https://www.20087.com/0/20/JiaYouJiHangYeQianJingQuShi.html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9a4fbc5174135" w:history="1">
      <w:r>
        <w:rPr>
          <w:rStyle w:val="Hyperlink"/>
        </w:rPr>
        <w:t>全球与中国加油机行业研究及趋势预测报告（2025-2031年）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YouJiHangYeQianJingQuShi.html" TargetMode="External" Id="R5502e5646021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YouJiHangYeQianJingQuShi.html" TargetMode="External" Id="R9889a4fbc517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2024-09-25T08:41:00Z</dcterms:created>
  <dcterms:modified xsi:type="dcterms:W3CDTF">2024-09-25T09:41:00Z</dcterms:modified>
  <dc:subject>全球与中国加油机行业研究及趋势预测报告（2025-2031年）</dc:subject>
  <dc:title>全球与中国加油机行业研究及趋势预测报告（2025-2031年）</dc:title>
  <cp:keywords>全球与中国加油机行业研究及趋势预测报告（2025-2031年）</cp:keywords>
  <dc:description>全球与中国加油机行业研究及趋势预测报告（2025-2031年）</dc:description>
</cp:coreProperties>
</file>