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a7f55c2b5417c" w:history="1">
              <w:r>
                <w:rPr>
                  <w:rStyle w:val="Hyperlink"/>
                </w:rPr>
                <w:t>中国动力型空压机市场调查研究与前景趋势报告（2025-2031年）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a7f55c2b5417c" w:history="1">
              <w:r>
                <w:rPr>
                  <w:rStyle w:val="Hyperlink"/>
                </w:rPr>
                <w:t>中国动力型空压机市场调查研究与前景趋势报告（2025-2031年）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a7f55c2b5417c" w:history="1">
                <w:r>
                  <w:rPr>
                    <w:rStyle w:val="Hyperlink"/>
                  </w:rPr>
                  <w:t>https://www.20087.com/0/90/DongLiXingKongYaJiDeQianJing.html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型空压机是工业领域提供稳定气源的核心设备，广泛应用于汽车制造、机械加工、电子装配及化工流程等场景，承担气动工具驱动、物料输送与工艺气体供应功能。当前市场主流为螺杆式与活塞式机型，其中永磁变频螺杆机凭借能效优势在新建产线中占比提升。技术配置上，高端产品集成触摸屏控制器与物联网模块，支持压力闭环调节与远程故障诊断。行业痛点集中于能效虚标、变频器与电机匹配度不足导致的低负载喘振，以及含油机型在食品、医药场景的净化成本高企。供应链受稀土永磁材料与高精度转子加工设备制约，部分关键轴承与密封件依赖进口。用户采购决策从初始购置成本转向全生命周期成本，但缺乏统一的能效测试标准与第三方认证体系，制约优质产品溢价能力。售后市场碎片化，原厂服务网络覆盖不足区域存在非标维保隐患。</w:t>
      </w:r>
      <w:r>
        <w:rPr>
          <w:rFonts w:hint="eastAsia"/>
        </w:rPr>
        <w:br/>
      </w:r>
      <w:r>
        <w:rPr>
          <w:rFonts w:hint="eastAsia"/>
        </w:rPr>
        <w:t>　　未来，动力型空压机将向系统能效优化、无油化普及与智能运维服务深化演进。新一代产品将采用两级压缩与中间冷却技术，配合磁悬浮轴承彻底消除机械摩擦损耗，使比功率指标逼近理论极限。无油机型将通过水润滑螺杆与陶瓷涂层转子技术降低成本，加速替代食品饮料、生物制药等洁净场景的微油机型。控制策略上，设备将内置多机联动算法，根据用气端压力波动预测性启停机组，避免管网压力冗余。服务模式从“卖设备”转向“卖气量”，厂商通过安装流量计与能效监测终端，按实际产气量收取服务费并承诺最低能效保障。环保法规将推动制冷剂替代与废油回收强制化，碳足迹核算纳入设备选型评估体系。头部企业或通过并购压缩机核心部件厂实现技术垂直整合，同时搭建区域共享备件库与认证技师平台，构建“设备+服务+金融”生态闭环，中小厂商则聚焦细分行业（如激光切割专用高压机）开发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a7f55c2b5417c" w:history="1">
        <w:r>
          <w:rPr>
            <w:rStyle w:val="Hyperlink"/>
          </w:rPr>
          <w:t>中国动力型空压机市场调查研究与前景趋势报告（2025-2031年）</w:t>
        </w:r>
      </w:hyperlink>
      <w:r>
        <w:rPr>
          <w:rFonts w:hint="eastAsia"/>
        </w:rPr>
        <w:t>》系统梳理了动力型空压机行业的市场规模、技术现状及产业链结构，结合详实数据分析了动力型空压机行业需求、价格动态与竞争格局，科学预测了动力型空压机发展趋势与市场前景，重点解读了行业内重点企业的战略布局与品牌影响力，同时对市场竞争与集中度进行了评估。此外，报告还细分了市场领域，揭示了动力型空压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动力型空压机行业概述</w:t>
      </w:r>
      <w:r>
        <w:rPr>
          <w:rFonts w:hint="eastAsia"/>
        </w:rPr>
        <w:br/>
      </w:r>
      <w:r>
        <w:rPr>
          <w:rFonts w:hint="eastAsia"/>
        </w:rPr>
        <w:t>　　第一节 动力型空压机定义与分类</w:t>
      </w:r>
      <w:r>
        <w:rPr>
          <w:rFonts w:hint="eastAsia"/>
        </w:rPr>
        <w:br/>
      </w:r>
      <w:r>
        <w:rPr>
          <w:rFonts w:hint="eastAsia"/>
        </w:rPr>
        <w:t>　　第二节 动力型空压机应用领域</w:t>
      </w:r>
      <w:r>
        <w:rPr>
          <w:rFonts w:hint="eastAsia"/>
        </w:rPr>
        <w:br/>
      </w:r>
      <w:r>
        <w:rPr>
          <w:rFonts w:hint="eastAsia"/>
        </w:rPr>
        <w:t>　　第三节 动力型空压机行业经济指标分析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一、动力型空压机行业赢利性评估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二、动力型空压机行业成长速度分析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三、动力型空压机附加值提升空间探讨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四、动力型空压机行业进入壁垒分析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五、动力型空压机行业风险性评估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六、动力型空压机行业周期性分析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七、动力型空压机行业竞争程度指标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八、动力型空压机行业成熟度综合分析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动力型空压机产业链及经营模式分析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三、动力型空压机销售模式与渠道策略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全球动力型空压机市场发展分析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2024-2025年全球动力型空压机行业发展分析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一、全球动力型空压机行业市场规模与趋势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二、全球动力型空压机行业发展特点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三、全球动力型空压机行业竞争格局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主要国家与地区动力型空压机市场分析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2025-2031年全球动力型空压机行业发展趋势与前景预测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一、动力型空压机行业发展趋势</w:t>
      </w:r>
      <w:r>
        <w:rPr>
          <w:rFonts w:hint="eastAsia"/>
        </w:rPr>
        <w:br/>
      </w:r>
      <w:r>
        <w:rPr>
          <w:rFonts w:hint="eastAsia"/>
        </w:rPr>
        <w:t>　　　　二、动力型空压机行业发展潜力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中国动力型空压机行业市场分析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2024-2025年动力型空压机产能与投资动态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一、国内动力型空压机产能现状与利用效率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二、动力型空压机产能扩张与投资动态分析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2025-2031年动力型空压机行业产量统计与趋势预测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一、2019-2024年动力型空压机行业产量与增长趋势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1、2019-2024年动力型空压机产量及增长趋势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2、2019-2024年动力型空压机细分产品产量及份额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二、动力型空压机产量影响因素分析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三、2025-2031年动力型空压机产量预测</w:t>
      </w:r>
      <w:r>
        <w:rPr>
          <w:rFonts w:hint="eastAsia"/>
        </w:rPr>
        <w:br/>
      </w:r>
      <w:r>
        <w:rPr>
          <w:rFonts w:hint="eastAsia"/>
        </w:rPr>
        <w:t>　　第三节 2025-2031年动力型空压机市场需求与销售分析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一、2024-2025年动力型空压机行业需求现状</w:t>
      </w:r>
      <w:r>
        <w:rPr>
          <w:rFonts w:hint="eastAsia"/>
        </w:rPr>
        <w:br/>
      </w:r>
      <w:r>
        <w:rPr>
          <w:rFonts w:hint="eastAsia"/>
        </w:rPr>
        <w:t>　　　　二、动力型空压机客户群体与需求特点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三、2019-2024年动力型空压机行业销售规模分析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四、2025-2031年动力型空压机市场增长潜力与规模预测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2024-2025年动力型空压机行业技术发展现状及趋势分析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动力型空压机行业技术发展现状分析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国内外动力型空压机行业技术差距分析及差距形成的主要原因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动力型空压机行业技术发展方向、趋势预测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提升动力型空压机行业技术能力策略建议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中国动力型空压机细分市场分析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一、2024-2025年动力型空压机主要细分产品市场现状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动力型空压机价格机制与竞争策略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一、2019-2024年动力型空压机市场价格走势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动力型空压机定价策略与方法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2025-2031年动力型空压机价格竞争态势与趋势预测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中国动力型空压机行业重点区域市场研究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2024-2025年重点区域动力型空压机市场发展概况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三、2025-2031年动力型空压机行业发展潜力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三、2025-2031年动力型空压机行业发展潜力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三、2025-2031年动力型空压机行业发展潜力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三、2025-2031年动力型空压机行业发展潜力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三、2025-2031年动力型空压机行业发展潜力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2019-2024年中国动力型空压机行业进出口情况分析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动力型空压机行业进口规模与来源分析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一、2019-2024年动力型空压机进口规模分析</w:t>
      </w:r>
      <w:r>
        <w:rPr>
          <w:rFonts w:hint="eastAsia"/>
        </w:rPr>
        <w:br/>
      </w:r>
      <w:r>
        <w:rPr>
          <w:rFonts w:hint="eastAsia"/>
        </w:rPr>
        <w:t>　　　　二、动力型空压机主要进口来源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动力型空压机行业出口规模与目的地分析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一、2019-2024年动力型空压机出口规模分析</w:t>
      </w:r>
      <w:r>
        <w:rPr>
          <w:rFonts w:hint="eastAsia"/>
        </w:rPr>
        <w:br/>
      </w:r>
      <w:r>
        <w:rPr>
          <w:rFonts w:hint="eastAsia"/>
        </w:rPr>
        <w:t>　　　　二、动力型空压机主要出口目的地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2019-2024年中国动力型空压机总体规模与财务指标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中国动力型空压机行业总体规模分析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一、动力型空压机企业数量与结构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二、动力型空压机从业人员规模</w:t>
      </w:r>
      <w:r>
        <w:rPr>
          <w:rFonts w:hint="eastAsia"/>
        </w:rPr>
        <w:br/>
      </w:r>
      <w:r>
        <w:rPr>
          <w:rFonts w:hint="eastAsia"/>
        </w:rPr>
        <w:t>　　　　三、动力型空压机行业资产状况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中国动力型空压机行业财务指标总体分析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动力型空压机行业重点企业经营状况分析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动力型空压机重点企业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动力型空压机领先企业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动力型空压机标杆企业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动力型空压机代表企业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动力型空压机龙头企业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动力型空压机重点企业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中国动力型空压机行业竞争格局分析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动力型空压机行业竞争格局总览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2024-2025年动力型空压机行业竞争力分析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一、动力型空压机供应商议价能力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四、动力型空压机替代品威胁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2019-2024年动力型空压机行业企业并购活动分析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2024-2025年动力型空压机行业会展与招投标活动分析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一、动力型空压机行业会展活动及其市场影响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2025年中国动力型空压机企业发展策略分析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动力型空压机市场策略分析</w:t>
      </w:r>
      <w:r>
        <w:rPr>
          <w:rFonts w:hint="eastAsia"/>
        </w:rPr>
        <w:br/>
      </w:r>
      <w:r>
        <w:rPr>
          <w:rFonts w:hint="eastAsia"/>
        </w:rPr>
        <w:t>　　　　一、动力型空压机市场定位与拓展策略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二、动力型空压机市场细分与目标客户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动力型空压机销售策略分析</w:t>
      </w:r>
      <w:r>
        <w:rPr>
          <w:rFonts w:hint="eastAsia"/>
        </w:rPr>
        <w:br/>
      </w:r>
      <w:r>
        <w:rPr>
          <w:rFonts w:hint="eastAsia"/>
        </w:rPr>
        <w:t>　　　　一、动力型空压机销售渠道与网络建设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提高动力型空压机企业竞争力建议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一、动力型空压机技术创新与管理优化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动力型空压机品牌战略思考</w:t>
      </w:r>
      <w:r>
        <w:rPr>
          <w:rFonts w:hint="eastAsia"/>
        </w:rPr>
        <w:br/>
      </w:r>
      <w:r>
        <w:rPr>
          <w:rFonts w:hint="eastAsia"/>
        </w:rPr>
        <w:t>　　　　一、动力型空压机品牌建设与维护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二、动力型空压机品牌影响力与市场竞争力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中国动力型空压机行业风险与对策</w:t>
      </w:r>
      <w:r>
        <w:rPr>
          <w:rFonts w:hint="eastAsia"/>
        </w:rPr>
        <w:br/>
      </w:r>
      <w:r>
        <w:rPr>
          <w:rFonts w:hint="eastAsia"/>
        </w:rPr>
        <w:t>　　第一节 动力型空压机行业SWOT分析</w:t>
      </w:r>
      <w:r>
        <w:rPr>
          <w:rFonts w:hint="eastAsia"/>
        </w:rPr>
        <w:br/>
      </w:r>
      <w:r>
        <w:rPr>
          <w:rFonts w:hint="eastAsia"/>
        </w:rPr>
        <w:t>　　　　一、动力型空压机行业优势分析</w:t>
      </w:r>
      <w:r>
        <w:rPr>
          <w:rFonts w:hint="eastAsia"/>
        </w:rPr>
        <w:br/>
      </w:r>
      <w:r>
        <w:rPr>
          <w:rFonts w:hint="eastAsia"/>
        </w:rPr>
        <w:t>　　　　二、动力型空压机行业劣势分析</w:t>
      </w:r>
      <w:r>
        <w:rPr>
          <w:rFonts w:hint="eastAsia"/>
        </w:rPr>
        <w:br/>
      </w:r>
      <w:r>
        <w:rPr>
          <w:rFonts w:hint="eastAsia"/>
        </w:rPr>
        <w:t>　　　　三、动力型空压机市场机会探索</w:t>
      </w:r>
      <w:r>
        <w:rPr>
          <w:rFonts w:hint="eastAsia"/>
        </w:rPr>
        <w:br/>
      </w:r>
      <w:r>
        <w:rPr>
          <w:rFonts w:hint="eastAsia"/>
        </w:rPr>
        <w:t>　　　　四、动力型空压机市场威胁评估</w:t>
      </w:r>
      <w:r>
        <w:rPr>
          <w:rFonts w:hint="eastAsia"/>
        </w:rPr>
        <w:br/>
      </w:r>
      <w:r>
        <w:rPr>
          <w:rFonts w:hint="eastAsia"/>
        </w:rPr>
        <w:t>　　第二节 动力型空压机行业风险及对策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2025-2031年中国动力型空压机行业前景与发展趋势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动力型空压机行业发展环境分析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2025-2031年动力型空压机行业发展趋势与方向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一、动力型空压机行业发展方向预测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二、动力型空压机发展趋势分析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2025-2031年动力型空压机行业发展潜力与机遇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一、动力型空压机市场发展潜力评估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二、动力型空压机新兴市场与机遇探索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动力型空压机行业研究结论与建议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[~中~智林]动力型空压机行业发展建议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动力型空压机介绍</w:t>
      </w:r>
      <w:r>
        <w:rPr>
          <w:rFonts w:hint="eastAsia"/>
        </w:rPr>
        <w:br/>
      </w:r>
      <w:r>
        <w:rPr>
          <w:rFonts w:hint="eastAsia"/>
        </w:rPr>
        <w:t>　　图表 动力型空压机图片</w:t>
      </w:r>
      <w:r>
        <w:rPr>
          <w:rFonts w:hint="eastAsia"/>
        </w:rPr>
        <w:br/>
      </w:r>
      <w:r>
        <w:rPr>
          <w:rFonts w:hint="eastAsia"/>
        </w:rPr>
        <w:t>　　图表 动力型空压机种类</w:t>
      </w:r>
      <w:r>
        <w:rPr>
          <w:rFonts w:hint="eastAsia"/>
        </w:rPr>
        <w:br/>
      </w:r>
      <w:r>
        <w:rPr>
          <w:rFonts w:hint="eastAsia"/>
        </w:rPr>
        <w:t>　　图表 动力型空压机发展历程</w:t>
      </w:r>
      <w:r>
        <w:rPr>
          <w:rFonts w:hint="eastAsia"/>
        </w:rPr>
        <w:br/>
      </w:r>
      <w:r>
        <w:rPr>
          <w:rFonts w:hint="eastAsia"/>
        </w:rPr>
        <w:t>　　图表 动力型空压机用途 应用</w:t>
      </w:r>
      <w:r>
        <w:rPr>
          <w:rFonts w:hint="eastAsia"/>
        </w:rPr>
        <w:br/>
      </w:r>
      <w:r>
        <w:rPr>
          <w:rFonts w:hint="eastAsia"/>
        </w:rPr>
        <w:t>　　图表 动力型空压机政策</w:t>
      </w:r>
      <w:r>
        <w:rPr>
          <w:rFonts w:hint="eastAsia"/>
        </w:rPr>
        <w:br/>
      </w:r>
      <w:r>
        <w:rPr>
          <w:rFonts w:hint="eastAsia"/>
        </w:rPr>
        <w:t>　　图表 动力型空压机技术 专利情况</w:t>
      </w:r>
      <w:r>
        <w:rPr>
          <w:rFonts w:hint="eastAsia"/>
        </w:rPr>
        <w:br/>
      </w:r>
      <w:r>
        <w:rPr>
          <w:rFonts w:hint="eastAsia"/>
        </w:rPr>
        <w:t>　　图表 动力型空压机标准</w:t>
      </w:r>
      <w:r>
        <w:rPr>
          <w:rFonts w:hint="eastAsia"/>
        </w:rPr>
        <w:br/>
      </w:r>
      <w:r>
        <w:rPr>
          <w:rFonts w:hint="eastAsia"/>
        </w:rPr>
        <w:t>　　图表 2019-2024年中国动力型空压机市场规模分析</w:t>
      </w:r>
      <w:r>
        <w:rPr>
          <w:rFonts w:hint="eastAsia"/>
        </w:rPr>
        <w:br/>
      </w:r>
      <w:r>
        <w:rPr>
          <w:rFonts w:hint="eastAsia"/>
        </w:rPr>
        <w:t>　　图表 动力型空压机产业链分析</w:t>
      </w:r>
      <w:r>
        <w:rPr>
          <w:rFonts w:hint="eastAsia"/>
        </w:rPr>
        <w:br/>
      </w:r>
      <w:r>
        <w:rPr>
          <w:rFonts w:hint="eastAsia"/>
        </w:rPr>
        <w:t>　　图表 2019-2024年动力型空压机市场容量分析</w:t>
      </w:r>
      <w:r>
        <w:rPr>
          <w:rFonts w:hint="eastAsia"/>
        </w:rPr>
        <w:br/>
      </w:r>
      <w:r>
        <w:rPr>
          <w:rFonts w:hint="eastAsia"/>
        </w:rPr>
        <w:t>　　图表 动力型空压机品牌</w:t>
      </w:r>
      <w:r>
        <w:rPr>
          <w:rFonts w:hint="eastAsia"/>
        </w:rPr>
        <w:br/>
      </w:r>
      <w:r>
        <w:rPr>
          <w:rFonts w:hint="eastAsia"/>
        </w:rPr>
        <w:t>　　图表 动力型空压机生产现状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2019-2024年中国动力型空压机产能统计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2019-2024年中国动力型空压机产量情况</w:t>
      </w:r>
      <w:r>
        <w:rPr>
          <w:rFonts w:hint="eastAsia"/>
        </w:rPr>
        <w:br/>
      </w:r>
      <w:r>
        <w:rPr>
          <w:rFonts w:hint="eastAsia"/>
        </w:rPr>
        <w:t>　　图表 2019-2024年中国动力型空压机销售情况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2019-2024年中国动力型空压机市场需求情况</w:t>
      </w:r>
      <w:r>
        <w:rPr>
          <w:rFonts w:hint="eastAsia"/>
        </w:rPr>
        <w:br/>
      </w:r>
      <w:r>
        <w:rPr>
          <w:rFonts w:hint="eastAsia"/>
        </w:rPr>
        <w:t>　　图表 动力型空压机价格走势</w:t>
      </w:r>
      <w:r>
        <w:rPr>
          <w:rFonts w:hint="eastAsia"/>
        </w:rPr>
        <w:br/>
      </w:r>
      <w:r>
        <w:rPr>
          <w:rFonts w:hint="eastAsia"/>
        </w:rPr>
        <w:t>　　图表 2025年中国动力型空压机公司数量统计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动力型空压机成本和利润分析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华东地区动力型空压机市场规模及增长情况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华东地区动力型空压机市场需求情况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华南地区动力型空压机市场规模及增长情况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华南地区动力型空压机需求情况</w:t>
      </w:r>
      <w:r>
        <w:rPr>
          <w:rFonts w:hint="eastAsia"/>
        </w:rPr>
        <w:br/>
      </w:r>
      <w:r>
        <w:rPr>
          <w:rFonts w:hint="eastAsia"/>
        </w:rPr>
        <w:t>　　图表 华北地区动力型空压机市场规模及增长情况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华北地区动力型空压机需求情况</w:t>
      </w:r>
      <w:r>
        <w:rPr>
          <w:rFonts w:hint="eastAsia"/>
        </w:rPr>
        <w:br/>
      </w:r>
      <w:r>
        <w:rPr>
          <w:rFonts w:hint="eastAsia"/>
        </w:rPr>
        <w:t>　　图表 华中地区动力型空压机市场规模及增长情况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华中地区动力型空压机市场需求情况</w:t>
      </w:r>
      <w:r>
        <w:rPr>
          <w:rFonts w:hint="eastAsia"/>
        </w:rPr>
        <w:br/>
      </w:r>
      <w:r>
        <w:rPr>
          <w:rFonts w:hint="eastAsia"/>
        </w:rPr>
        <w:t>　　图表 动力型空压机招标、中标情况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2019-2024年中国动力型空压机进口数据统计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2019-2024年中国动力型空压机出口数据分析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2025年中国动力型空压机进口来源国家及地区分析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2025年中国动力型空压机出口目的国家及地区分析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动力型空压机最新消息</w:t>
      </w:r>
      <w:r>
        <w:rPr>
          <w:rFonts w:hint="eastAsia"/>
        </w:rPr>
        <w:br/>
      </w:r>
      <w:r>
        <w:rPr>
          <w:rFonts w:hint="eastAsia"/>
        </w:rPr>
        <w:t>　　图表 动力型空压机企业简介</w:t>
      </w:r>
      <w:r>
        <w:rPr>
          <w:rFonts w:hint="eastAsia"/>
        </w:rPr>
        <w:br/>
      </w:r>
      <w:r>
        <w:rPr>
          <w:rFonts w:hint="eastAsia"/>
        </w:rPr>
        <w:t>　　图表 企业动力型空压机产品</w:t>
      </w:r>
      <w:r>
        <w:rPr>
          <w:rFonts w:hint="eastAsia"/>
        </w:rPr>
        <w:br/>
      </w:r>
      <w:r>
        <w:rPr>
          <w:rFonts w:hint="eastAsia"/>
        </w:rPr>
        <w:t>　　图表 动力型空压机企业经营情况</w:t>
      </w:r>
      <w:r>
        <w:rPr>
          <w:rFonts w:hint="eastAsia"/>
        </w:rPr>
        <w:br/>
      </w:r>
      <w:r>
        <w:rPr>
          <w:rFonts w:hint="eastAsia"/>
        </w:rPr>
        <w:t>　　图表 动力型空压机企业(二)简介</w:t>
      </w:r>
      <w:r>
        <w:rPr>
          <w:rFonts w:hint="eastAsia"/>
        </w:rPr>
        <w:br/>
      </w:r>
      <w:r>
        <w:rPr>
          <w:rFonts w:hint="eastAsia"/>
        </w:rPr>
        <w:t>　　图表 企业动力型空压机产品型号</w:t>
      </w:r>
      <w:r>
        <w:rPr>
          <w:rFonts w:hint="eastAsia"/>
        </w:rPr>
        <w:br/>
      </w:r>
      <w:r>
        <w:rPr>
          <w:rFonts w:hint="eastAsia"/>
        </w:rPr>
        <w:t>　　图表 动力型空压机企业(二)经营情况</w:t>
      </w:r>
      <w:r>
        <w:rPr>
          <w:rFonts w:hint="eastAsia"/>
        </w:rPr>
        <w:br/>
      </w:r>
      <w:r>
        <w:rPr>
          <w:rFonts w:hint="eastAsia"/>
        </w:rPr>
        <w:t>　　图表 动力型空压机企业(三)调研</w:t>
      </w:r>
      <w:r>
        <w:rPr>
          <w:rFonts w:hint="eastAsia"/>
        </w:rPr>
        <w:br/>
      </w:r>
      <w:r>
        <w:rPr>
          <w:rFonts w:hint="eastAsia"/>
        </w:rPr>
        <w:t>　　图表 企业动力型空压机产品规格</w:t>
      </w:r>
      <w:r>
        <w:rPr>
          <w:rFonts w:hint="eastAsia"/>
        </w:rPr>
        <w:br/>
      </w:r>
      <w:r>
        <w:rPr>
          <w:rFonts w:hint="eastAsia"/>
        </w:rPr>
        <w:t>　　图表 动力型空压机企业(三)经营情况</w:t>
      </w:r>
      <w:r>
        <w:rPr>
          <w:rFonts w:hint="eastAsia"/>
        </w:rPr>
        <w:br/>
      </w:r>
      <w:r>
        <w:rPr>
          <w:rFonts w:hint="eastAsia"/>
        </w:rPr>
        <w:t>　　图表 动力型空压机企业(四)介绍</w:t>
      </w:r>
      <w:r>
        <w:rPr>
          <w:rFonts w:hint="eastAsia"/>
        </w:rPr>
        <w:br/>
      </w:r>
      <w:r>
        <w:rPr>
          <w:rFonts w:hint="eastAsia"/>
        </w:rPr>
        <w:t>　　图表 企业动力型空压机产品参数</w:t>
      </w:r>
      <w:r>
        <w:rPr>
          <w:rFonts w:hint="eastAsia"/>
        </w:rPr>
        <w:br/>
      </w:r>
      <w:r>
        <w:rPr>
          <w:rFonts w:hint="eastAsia"/>
        </w:rPr>
        <w:t>　　图表 动力型空压机企业(四)经营情况</w:t>
      </w:r>
      <w:r>
        <w:rPr>
          <w:rFonts w:hint="eastAsia"/>
        </w:rPr>
        <w:br/>
      </w:r>
      <w:r>
        <w:rPr>
          <w:rFonts w:hint="eastAsia"/>
        </w:rPr>
        <w:t>　　图表 动力型空压机企业(五)简介</w:t>
      </w:r>
      <w:r>
        <w:rPr>
          <w:rFonts w:hint="eastAsia"/>
        </w:rPr>
        <w:br/>
      </w:r>
      <w:r>
        <w:rPr>
          <w:rFonts w:hint="eastAsia"/>
        </w:rPr>
        <w:t>　　图表 企业动力型空压机业务</w:t>
      </w:r>
      <w:r>
        <w:rPr>
          <w:rFonts w:hint="eastAsia"/>
        </w:rPr>
        <w:br/>
      </w:r>
      <w:r>
        <w:rPr>
          <w:rFonts w:hint="eastAsia"/>
        </w:rPr>
        <w:t>　　图表 动力型空压机企业(五)经营情况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动力型空压机特点</w:t>
      </w:r>
      <w:r>
        <w:rPr>
          <w:rFonts w:hint="eastAsia"/>
        </w:rPr>
        <w:br/>
      </w:r>
      <w:r>
        <w:rPr>
          <w:rFonts w:hint="eastAsia"/>
        </w:rPr>
        <w:t>　　图表 动力型空压机优缺点</w:t>
      </w:r>
      <w:r>
        <w:rPr>
          <w:rFonts w:hint="eastAsia"/>
        </w:rPr>
        <w:br/>
      </w:r>
      <w:r>
        <w:rPr>
          <w:rFonts w:hint="eastAsia"/>
        </w:rPr>
        <w:t>　　图表 动力型空压机行业生命周期</w:t>
      </w:r>
      <w:r>
        <w:rPr>
          <w:rFonts w:hint="eastAsia"/>
        </w:rPr>
        <w:br/>
      </w:r>
      <w:r>
        <w:rPr>
          <w:rFonts w:hint="eastAsia"/>
        </w:rPr>
        <w:t>　　图表 动力型空压机上游、下游分析</w:t>
      </w:r>
      <w:r>
        <w:rPr>
          <w:rFonts w:hint="eastAsia"/>
        </w:rPr>
        <w:br/>
      </w:r>
      <w:r>
        <w:rPr>
          <w:rFonts w:hint="eastAsia"/>
        </w:rPr>
        <w:t>　　图表 动力型空压机投资、并购现状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2025-2031年中国动力型空压机产能预测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2025-2031年中国动力型空压机产量预测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2025-2031年中国动力型空压机需求量预测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2025-2031年中国动力型空压机销量预测</w:t>
      </w:r>
      <w:r>
        <w:rPr>
          <w:rFonts w:hint="eastAsia"/>
        </w:rPr>
        <w:br/>
      </w:r>
      <w:r>
        <w:rPr>
          <w:rFonts w:hint="eastAsia"/>
        </w:rPr>
        <w:t>　　图表 动力型空压机优势、劣势、机会、威胁分析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动力型空压机发展前景</w:t>
      </w:r>
      <w:r>
        <w:rPr>
          <w:rFonts w:hint="eastAsia"/>
        </w:rPr>
        <w:br/>
      </w:r>
      <w:r>
        <w:rPr>
          <w:rFonts w:hint="eastAsia"/>
        </w:rPr>
        <w:t>　　图表 动力型空压机发展趋势预测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2025-2031年中国动力型空压机市场规模预测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a7f55c2b5417c" w:history="1">
        <w:r>
          <w:rPr>
            <w:rStyle w:val="Hyperlink"/>
          </w:rPr>
          <w:t>中国动力型空压机市场调查研究与前景趋势报告（2025-2031年）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a7f55c2b5417c" w:history="1">
        <w:r>
          <w:rPr>
            <w:rStyle w:val="Hyperlink"/>
          </w:rPr>
          <w:t>https://www.20087.com/0/90/DongLiXingKongYaJiDeQianJing.html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4f2fd53584bc8" w:history="1">
      <w:r>
        <w:rPr>
          <w:rStyle w:val="Hyperlink"/>
        </w:rPr>
        <w:t>中国动力型空压机市场调查研究与前景趋势报告（2025-2031年）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ongLiXingKongYaJiDeQianJing.html" TargetMode="External" Id="Rc6da7f55c2b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ongLiXingKongYaJiDeQianJing.html" TargetMode="External" Id="R4a94f2fd5358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2025-09-07T02:51:03Z</dcterms:created>
  <dcterms:modified xsi:type="dcterms:W3CDTF">2025-09-07T03:51:03Z</dcterms:modified>
  <dc:subject>中国动力型空压机市场调查研究与前景趋势报告（2025-2031年）</dc:subject>
  <dc:title>中国动力型空压机市场调查研究与前景趋势报告（2025-2031年）</dc:title>
  <cp:keywords>中国动力型空压机市场调查研究与前景趋势报告（2025-2031年）</cp:keywords>
  <dc:description>中国动力型空压机市场调查研究与前景趋势报告（2025-2031年）</dc:description>
</cp:coreProperties>
</file>