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bcc9df3e045d4" w:history="1">
              <w:r>
                <w:rPr>
                  <w:rStyle w:val="Hyperlink"/>
                </w:rPr>
                <w:t>2024-2030年中国单相伺服驱动器市场调研与前景趋势报告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bcc9df3e045d4" w:history="1">
              <w:r>
                <w:rPr>
                  <w:rStyle w:val="Hyperlink"/>
                </w:rPr>
                <w:t>2024-2030年中国单相伺服驱动器市场调研与前景趋势报告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bcc9df3e045d4" w:history="1">
                <w:r>
                  <w:rPr>
                    <w:rStyle w:val="Hyperlink"/>
                  </w:rPr>
                  <w:t>https://www.20087.com/0/00/DanXiangSiFuQuDongQiFaZhanQuShiFenXi.html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伺服驱动器是用于控制单相电机的一种精密设备，常用于自动化生产线、精密机床以及其他需要高精度控制的应用场合。近年来，随着工业自动化的快速发展，单相伺服驱动器的技术也在不断进步。现代单相伺服驱动器不仅具有高精度的位置控制能力，还具备强大的动态响应特性和良好的过载能力。同时，随着数字化和网络化技术的应用，单相伺服驱动器可以轻松地与PLC、运动控制器等其他自动化设备集成，形成完整的控制系统。</w:t>
      </w:r>
      <w:r>
        <w:rPr>
          <w:rFonts w:hint="eastAsia"/>
        </w:rPr>
        <w:br/>
      </w:r>
      <w:r>
        <w:rPr>
          <w:rFonts w:hint="eastAsia"/>
        </w:rPr>
        <w:t>　　未来，单相伺服驱动器的发展将更加注重智能化和集成化。一方面，通过集成先进的控制算法和传感器技术，提高单相伺服驱动器的控制精度和响应速度，以适应更高精度的工业应用需求。另一方面，随着工业4.0和智能制造的发展，单相伺服驱动器将更加注重与物联网技术的结合，实现远程监控和预测性维护等功能，以提高生产效率和设备可靠性。此外，随着环保要求的提高，单相伺服驱动器还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ebcc9df3e045d4" w:history="1">
        <w:r>
          <w:rPr>
            <w:rStyle w:val="Hyperlink"/>
          </w:rPr>
          <w:t>2024-2030年中国单相伺服驱动器市场调研与前景趋势报告</w:t>
        </w:r>
      </w:hyperlink>
      <w:r>
        <w:rPr>
          <w:rFonts w:hint="eastAsia"/>
        </w:rPr>
        <w:t>》通过严谨的内容、翔实的分析、权威的数据和直观的图表，全面解析了单相伺服驱动器行业的市场规模、需求变化、价格波动以及产业链构成。单相伺服驱动器报告深入剖析了当前市场现状，科学预测了未来单相伺服驱动器市场前景与发展趋势，特别关注了单相伺服驱动器细分市场的机会与挑战。同时，对单相伺服驱动器重点企业的竞争地位、品牌影响力和市场集中度进行了全面评估。单相伺服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单相伺服驱动器行业发展概述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一、单相伺服驱动器行业定义及分类</w:t>
      </w:r>
      <w:r>
        <w:rPr>
          <w:rFonts w:hint="eastAsia"/>
        </w:rPr>
        <w:br/>
      </w:r>
      <w:r>
        <w:rPr>
          <w:rFonts w:hint="eastAsia"/>
        </w:rPr>
        <w:t>　　　　二、单相伺服驱动器行业经济特性</w:t>
      </w:r>
      <w:r>
        <w:rPr>
          <w:rFonts w:hint="eastAsia"/>
        </w:rPr>
        <w:br/>
      </w:r>
      <w:r>
        <w:rPr>
          <w:rFonts w:hint="eastAsia"/>
        </w:rPr>
        <w:t>　　　　三、单相伺服驱动器行业产业链简介</w:t>
      </w:r>
      <w:r>
        <w:rPr>
          <w:rFonts w:hint="eastAsia"/>
        </w:rPr>
        <w:br/>
      </w:r>
      <w:r>
        <w:rPr>
          <w:rFonts w:hint="eastAsia"/>
        </w:rPr>
        <w:t>　　第二节 单相伺服驱动器行业发展成熟度</w:t>
      </w:r>
      <w:r>
        <w:rPr>
          <w:rFonts w:hint="eastAsia"/>
        </w:rPr>
        <w:br/>
      </w:r>
      <w:r>
        <w:rPr>
          <w:rFonts w:hint="eastAsia"/>
        </w:rPr>
        <w:t>　　　　一、单相伺服驱动器行业发展周期分析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单相伺服驱动器行业相关产业动态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单相伺服驱动器行业发展环境分析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单相伺服驱动器行业环境分析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单相伺服驱动器行业相关政策、法规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单相伺服驱动器行业技术发展现状及趋势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当前我国单相伺服驱动器技术发展现状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中外单相伺服驱动器技术差距及产生差距的主要原因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提高我国单相伺服驱动器技术的对策</w:t>
      </w:r>
      <w:r>
        <w:rPr>
          <w:rFonts w:hint="eastAsia"/>
        </w:rPr>
        <w:br/>
      </w:r>
      <w:r>
        <w:rPr>
          <w:rFonts w:hint="eastAsia"/>
        </w:rPr>
        <w:t>　　第四节 我国单相伺服驱动器产品研发、设计发展趋势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中国单相伺服驱动器市场发展调研</w:t>
      </w:r>
      <w:r>
        <w:rPr>
          <w:rFonts w:hint="eastAsia"/>
        </w:rPr>
        <w:br/>
      </w:r>
      <w:r>
        <w:rPr>
          <w:rFonts w:hint="eastAsia"/>
        </w:rPr>
        <w:t>　　第一节 单相伺服驱动器市场现状分析及预测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一、2019-2024年中国单相伺服驱动器市场规模分析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二、2024-2030年中国单相伺服驱动器市场规模预测</w:t>
      </w:r>
      <w:r>
        <w:rPr>
          <w:rFonts w:hint="eastAsia"/>
        </w:rPr>
        <w:br/>
      </w:r>
      <w:r>
        <w:rPr>
          <w:rFonts w:hint="eastAsia"/>
        </w:rPr>
        <w:t>　　第二节 单相伺服驱动器行业产能分析及预测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一、2019-2024年中国单相伺服驱动器行业产能分析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二、2024-2030年中国单相伺服驱动器行业产能预测</w:t>
      </w:r>
      <w:r>
        <w:rPr>
          <w:rFonts w:hint="eastAsia"/>
        </w:rPr>
        <w:br/>
      </w:r>
      <w:r>
        <w:rPr>
          <w:rFonts w:hint="eastAsia"/>
        </w:rPr>
        <w:t>　　第三节 单相伺服驱动器行业产量分析及预测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一、2019-2024年中国单相伺服驱动器行业产量分析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二、2024-2030年中国单相伺服驱动器行业产量预测</w:t>
      </w:r>
      <w:r>
        <w:rPr>
          <w:rFonts w:hint="eastAsia"/>
        </w:rPr>
        <w:br/>
      </w:r>
      <w:r>
        <w:rPr>
          <w:rFonts w:hint="eastAsia"/>
        </w:rPr>
        <w:t>　　第四节 单相伺服驱动器市场需求分析及预测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一、2019-2024年中国单相伺服驱动器市场需求分析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二、2024-2030年中国单相伺服驱动器市场需求预测</w:t>
      </w:r>
      <w:r>
        <w:rPr>
          <w:rFonts w:hint="eastAsia"/>
        </w:rPr>
        <w:br/>
      </w:r>
      <w:r>
        <w:rPr>
          <w:rFonts w:hint="eastAsia"/>
        </w:rPr>
        <w:t>　　第五节 单相伺服驱动器进出口数据分析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一、2019-2024年中国单相伺服驱动器进出口数据分析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二、2024-2030年国内单相伺服驱动器进出口情况预测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2019-2024年中国单相伺服驱动器行业总体发展状况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中国单相伺服驱动器行业规模情况分析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一、单相伺服驱动器行业单位规模情况分析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二、单相伺服驱动器行业人员规模状况分析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三、单相伺服驱动器行业资产规模状况分析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四、单相伺服驱动器行业市场规模状况分析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五、单相伺服驱动器行业敏感性分析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中国单相伺服驱动器行业财务能力分析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一、单相伺服驱动器行业盈利能力分析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二、单相伺服驱动器行业偿债能力分析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三、单相伺服驱动器行业营运能力分析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四、单相伺服驱动器行业发展能力分析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中国单相伺服驱动器行业重点区域发展分析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一、中国单相伺服驱动器行业重点区域市场结构变化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二、重点地区（一）单相伺服驱动器行业发展分析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三、重点地区（二）单相伺服驱动器行业发展分析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四、重点地区（三）单相伺服驱动器行业发展分析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五、重点地区（四）单相伺服驱动器行业发展分析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六、重点地区（五）单相伺服驱动器行业发展分析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单相伺服驱动器行业产品价格分析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三、主要单相伺服驱动器品牌产品价位分析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五、价格在单相伺服驱动器行业竞争中的重要性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2024年中国单相伺服驱动器行业上下游行业发展分析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单相伺服驱动器上游行业分析</w:t>
      </w:r>
      <w:r>
        <w:rPr>
          <w:rFonts w:hint="eastAsia"/>
        </w:rPr>
        <w:br/>
      </w:r>
      <w:r>
        <w:rPr>
          <w:rFonts w:hint="eastAsia"/>
        </w:rPr>
        <w:t>　　　　一、单相伺服驱动器产品成本构成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四、上游供给对单相伺服驱动器行业的影响</w:t>
      </w:r>
      <w:r>
        <w:rPr>
          <w:rFonts w:hint="eastAsia"/>
        </w:rPr>
        <w:br/>
      </w:r>
      <w:r>
        <w:rPr>
          <w:rFonts w:hint="eastAsia"/>
        </w:rPr>
        <w:t>　　第二节 单相伺服驱动器下游行业分析</w:t>
      </w:r>
      <w:r>
        <w:rPr>
          <w:rFonts w:hint="eastAsia"/>
        </w:rPr>
        <w:br/>
      </w:r>
      <w:r>
        <w:rPr>
          <w:rFonts w:hint="eastAsia"/>
        </w:rPr>
        <w:t>　　　　一、单相伺服驱动器下游行业分布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四、下游需求对单相伺服驱动器行业的影响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单相伺服驱动器行业重点企业发展调研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单相伺服驱动器重点企业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单相伺服驱动器重点企业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单相伺服驱动器重点企业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单相伺服驱动器重点企业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单相伺服驱动器重点企业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单相伺服驱动器重点企业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2024年中国单相伺服驱动器产业市场竞争格局分析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2024年中国单相伺服驱动器产业竞争现状分析</w:t>
      </w:r>
      <w:r>
        <w:rPr>
          <w:rFonts w:hint="eastAsia"/>
        </w:rPr>
        <w:br/>
      </w:r>
      <w:r>
        <w:rPr>
          <w:rFonts w:hint="eastAsia"/>
        </w:rPr>
        <w:t>　　　　一、单相伺服驱动器竞争力分析</w:t>
      </w:r>
      <w:r>
        <w:rPr>
          <w:rFonts w:hint="eastAsia"/>
        </w:rPr>
        <w:br/>
      </w:r>
      <w:r>
        <w:rPr>
          <w:rFonts w:hint="eastAsia"/>
        </w:rPr>
        <w:t>　　　　二、单相伺服驱动器技术竞争分析</w:t>
      </w:r>
      <w:r>
        <w:rPr>
          <w:rFonts w:hint="eastAsia"/>
        </w:rPr>
        <w:br/>
      </w:r>
      <w:r>
        <w:rPr>
          <w:rFonts w:hint="eastAsia"/>
        </w:rPr>
        <w:t>　　　　三、单相伺服驱动器价格竞争分析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2024年中国单相伺服驱动器产业集中度分析</w:t>
      </w:r>
      <w:r>
        <w:rPr>
          <w:rFonts w:hint="eastAsia"/>
        </w:rPr>
        <w:br/>
      </w:r>
      <w:r>
        <w:rPr>
          <w:rFonts w:hint="eastAsia"/>
        </w:rPr>
        <w:t>　　　　一、单相伺服驱动器市场集中度分析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二、单相伺服驱动器企业集中度分析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2024-2030年提高单相伺服驱动器企业竞争力的策略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单相伺服驱动器行业投资风险预警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2024年影响单相伺服驱动器行业发展的主要因素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一、影响单相伺服驱动器行业运行的有利因素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二、影响单相伺服驱动器行业运行的稳定因素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三、影响单相伺服驱动器行业运行的不利因素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四、我国单相伺服驱动器行业发展面临的挑战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五、我国单相伺服驱动器行业发展面临的机遇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对单相伺服驱动器行业投资风险预警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一、2024-2030年单相伺服驱动器行业市场风险及控制策略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二、2024-2030年单相伺服驱动器行业政策风险及控制策略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三、2024-2030年单相伺服驱动器行业经营风险及控制策略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四、2024-2030年单相伺服驱动器同业竞争风险及控制策略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五、2024-2030年单相伺服驱动器行业其他风险及控制策略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单相伺服驱动器行业发展趋势与投资规划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2024-2030年单相伺服驱动器市场发展潜力分析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2024-2030年单相伺服驱动器行业发展趋势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2024-2030年单相伺服驱动器行业投资前景研究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(中智林)对我国单相伺服驱动器品牌的战略思考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二、单相伺服驱动器实施品牌战略的意义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三、单相伺服驱动器企业品牌的现状分析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四、我国单相伺服驱动器企业的品牌战略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五、单相伺服驱动器品牌战略管理的策略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2019-2024年中国单相伺服驱动器行业产量及增长趋势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2024-2030年中国单相伺服驱动器行业产量预测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2019-2024年中国单相伺服驱动器行业市场需求及增长情况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2024-2030年中国单相伺服驱动器行业市场需求预测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2019-2024年中国单相伺服驱动器行业利润及增长情况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**地区单相伺服驱动器市场规模及增长情况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**地区单相伺服驱动器行业市场需求情况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2019-2024年中国单相伺服驱动器行业出口情况分析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2019-2024年中国单相伺服驱动器行业产品市场价格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2024-2030年中国单相伺服驱动器行业产品市场价格走势预测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单相伺服驱动器重点企业经营情况分析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单相伺服驱动器重点企业经营情况分析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2024-2030年中国单相伺服驱动器市场规模预测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2024-2030年中国单相伺服驱动器行业利润预测</w:t>
      </w:r>
      <w:r>
        <w:rPr>
          <w:rFonts w:hint="eastAsia"/>
        </w:rPr>
        <w:br/>
      </w:r>
      <w:r>
        <w:rPr>
          <w:rFonts w:hint="eastAsia"/>
        </w:rPr>
        <w:t>　　图表 2024年单相伺服驱动器行业壁垒</w:t>
      </w:r>
      <w:r>
        <w:rPr>
          <w:rFonts w:hint="eastAsia"/>
        </w:rPr>
        <w:br/>
      </w:r>
      <w:r>
        <w:rPr>
          <w:rFonts w:hint="eastAsia"/>
        </w:rPr>
        <w:t>　　图表 2024年单相伺服驱动器市场前景分析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2024-2030年中国单相伺服驱动器市场需求预测</w:t>
      </w:r>
      <w:r>
        <w:rPr>
          <w:rFonts w:hint="eastAsia"/>
        </w:rPr>
        <w:br/>
      </w:r>
      <w:r>
        <w:rPr>
          <w:rFonts w:hint="eastAsia"/>
        </w:rPr>
        <w:t>　　图表 2024年单相伺服驱动器发展趋势预测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bcc9df3e045d4" w:history="1">
        <w:r>
          <w:rPr>
            <w:rStyle w:val="Hyperlink"/>
          </w:rPr>
          <w:t>2024-2030年中国单相伺服驱动器市场调研与前景趋势报告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bcc9df3e045d4" w:history="1">
        <w:r>
          <w:rPr>
            <w:rStyle w:val="Hyperlink"/>
          </w:rPr>
          <w:t>https://www.20087.com/0/00/DanXiangSiFuQuDongQiFaZhanQuShiFenXi.html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dcf4e48524cab" w:history="1">
      <w:r>
        <w:rPr>
          <w:rStyle w:val="Hyperlink"/>
        </w:rPr>
        <w:t>2024-2030年中国单相伺服驱动器市场调研与前景趋势报告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anXiangSiFuQuDongQiFaZhanQuShiFenXi.html" TargetMode="External" Id="R31ebcc9df3e0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anXiangSiFuQuDongQiFaZhanQuShiFenXi.html" TargetMode="External" Id="R8ccdcf4e485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2024-04-16T04:56:00Z</dcterms:created>
  <dcterms:modified xsi:type="dcterms:W3CDTF">2024-04-16T05:56:00Z</dcterms:modified>
  <dc:subject>2024-2030年中国单相伺服驱动器市场调研与前景趋势报告</dc:subject>
  <dc:title>2024-2030年中国单相伺服驱动器市场调研与前景趋势报告</dc:title>
  <cp:keywords>2024-2030年中国单相伺服驱动器市场调研与前景趋势报告</cp:keywords>
  <dc:description>2024-2030年中国单相伺服驱动器市场调研与前景趋势报告</dc:description>
</cp:coreProperties>
</file>