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2b37c4dbe42ac" w:history="1">
              <w:r>
                <w:rPr>
                  <w:rStyle w:val="Hyperlink"/>
                </w:rPr>
                <w:t>2025-2031年中国太阳灶行业研究与前景趋势预测报告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2b37c4dbe42ac" w:history="1">
              <w:r>
                <w:rPr>
                  <w:rStyle w:val="Hyperlink"/>
                </w:rPr>
                <w:t>2025-2031年中国太阳灶行业研究与前景趋势预测报告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2b37c4dbe42ac" w:history="1">
                <w:r>
                  <w:rPr>
                    <w:rStyle w:val="Hyperlink"/>
                  </w:rPr>
                  <w:t>https://www.20087.com/0/90/TaiYangZaoHangYeQianJingFenXi.html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灶是一种利用太阳能进行烹饪的设备，尤其在阳光充足的地区，如非洲和亚洲的农村地区，太阳灶作为一种清洁、可再生的能源解决方案，得到了广泛应用。近年来，随着太阳能技术的进步和成本的下降，太阳灶的效率和便利性不断提高，同时，政府和非政府组织的推广项目也促进了太阳灶的普及。然而，天气依赖性和初期投资是太阳灶推广应用的挑战。</w:t>
      </w:r>
      <w:r>
        <w:rPr>
          <w:rFonts w:hint="eastAsia"/>
        </w:rPr>
        <w:br/>
      </w:r>
      <w:r>
        <w:rPr>
          <w:rFonts w:hint="eastAsia"/>
        </w:rPr>
        <w:t>　　未来，太阳灶将更加注重技术创新和市场拓展。一方面，通过集成储能技术和智能控制系统，太阳灶将实现更稳定的能量供应，减少对天气条件的依赖，提高用户的使用体验。另一方面，太阳灶将探索更多应用场景，如热水供应、小型工业加热和农业生产，以满足更广泛的需求，同时，通过合作模式和融资机制，降低用户的初次购置成本，加速太阳灶的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2b37c4dbe42ac" w:history="1">
        <w:r>
          <w:rPr>
            <w:rStyle w:val="Hyperlink"/>
          </w:rPr>
          <w:t>2025-2031年中国太阳灶行业研究与前景趋势预测报告</w:t>
        </w:r>
      </w:hyperlink>
      <w:r>
        <w:rPr>
          <w:rFonts w:hint="eastAsia"/>
        </w:rPr>
        <w:t>》通过全面的行业调研，系统梳理了太阳灶产业链的各个环节，详细分析了太阳灶市场规模、需求变化及价格趋势。报告结合当前太阳灶行业现状，科学预测了市场前景与发展方向，并解读了重点企业的竞争格局、市场集中度及品牌表现。同时，报告对太阳灶细分市场进行了深入探讨，结合太阳灶技术现状与SWOT分析，揭示了太阳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太阳灶行业界定</w:t>
      </w:r>
      <w:r>
        <w:rPr>
          <w:rFonts w:hint="eastAsia"/>
        </w:rPr>
        <w:br/>
      </w:r>
      <w:r>
        <w:rPr>
          <w:rFonts w:hint="eastAsia"/>
        </w:rPr>
        <w:t>　　第一节 太阳灶行业定义</w:t>
      </w:r>
      <w:r>
        <w:rPr>
          <w:rFonts w:hint="eastAsia"/>
        </w:rPr>
        <w:br/>
      </w:r>
      <w:r>
        <w:rPr>
          <w:rFonts w:hint="eastAsia"/>
        </w:rPr>
        <w:t>　　第二节 太阳灶行业特点分析</w:t>
      </w:r>
      <w:r>
        <w:rPr>
          <w:rFonts w:hint="eastAsia"/>
        </w:rPr>
        <w:br/>
      </w:r>
      <w:r>
        <w:rPr>
          <w:rFonts w:hint="eastAsia"/>
        </w:rPr>
        <w:t>　　第三节 太阳灶行业发展历程</w:t>
      </w:r>
      <w:r>
        <w:rPr>
          <w:rFonts w:hint="eastAsia"/>
        </w:rPr>
        <w:br/>
      </w:r>
      <w:r>
        <w:rPr>
          <w:rFonts w:hint="eastAsia"/>
        </w:rPr>
        <w:t>　　第四节 太阳灶产业链分析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全球太阳灶行业总体情况</w:t>
      </w:r>
      <w:r>
        <w:rPr>
          <w:rFonts w:hint="eastAsia"/>
        </w:rPr>
        <w:br/>
      </w:r>
      <w:r>
        <w:rPr>
          <w:rFonts w:hint="eastAsia"/>
        </w:rPr>
        <w:t>　　第二节 太阳灶行业重点国家、地区市场分析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2024-2025年中国太阳灶行业发展环境分析</w:t>
      </w:r>
      <w:r>
        <w:rPr>
          <w:rFonts w:hint="eastAsia"/>
        </w:rPr>
        <w:br/>
      </w:r>
      <w:r>
        <w:rPr>
          <w:rFonts w:hint="eastAsia"/>
        </w:rPr>
        <w:t>　　第一节 太阳灶行业经济环境分析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太阳灶行业政策环境分析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一、太阳灶行业相关政策</w:t>
      </w:r>
      <w:r>
        <w:rPr>
          <w:rFonts w:hint="eastAsia"/>
        </w:rPr>
        <w:br/>
      </w:r>
      <w:r>
        <w:rPr>
          <w:rFonts w:hint="eastAsia"/>
        </w:rPr>
        <w:t>　　　　二、太阳灶行业相关标准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国内外太阳灶行业技术差异与原因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一、2019-2024年太阳灶行业市场需求情况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二、2024年太阳灶行业产量特点分析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三、2025-2031年太阳灶行业产量预测分析</w:t>
      </w:r>
      <w:r>
        <w:rPr>
          <w:rFonts w:hint="eastAsia"/>
        </w:rPr>
        <w:br/>
      </w:r>
      <w:r>
        <w:rPr>
          <w:rFonts w:hint="eastAsia"/>
        </w:rPr>
        <w:t>　　第四节 太阳灶行业市场供需平衡状况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中国太阳灶行业进出口情况分析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三、2025-2031年太阳灶行业出口情况预测</w:t>
      </w:r>
      <w:r>
        <w:rPr>
          <w:rFonts w:hint="eastAsia"/>
        </w:rPr>
        <w:br/>
      </w:r>
      <w:r>
        <w:rPr>
          <w:rFonts w:hint="eastAsia"/>
        </w:rPr>
        <w:t>　　第二节 太阳灶行业进口情况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三、2025-2031年太阳灶行业进口情况预测</w:t>
      </w:r>
      <w:r>
        <w:rPr>
          <w:rFonts w:hint="eastAsia"/>
        </w:rPr>
        <w:br/>
      </w:r>
      <w:r>
        <w:rPr>
          <w:rFonts w:hint="eastAsia"/>
        </w:rPr>
        <w:t>　　第三节 太阳灶行业进出口面临的挑战及对策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2024-2025年中国太阳灶行业产品价格监测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一、太阳灶市场价格特征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二、当前太阳灶市场价格评述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2024-2025年太阳灶行业细分市场调研分析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2024-2025年太阳灶行业上、下游市场分析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2025-2031年太阳灶行业发展环境分析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2025-2031年太阳灶行业投资特性分析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一、太阳灶行业进入壁垒</w:t>
      </w:r>
      <w:r>
        <w:rPr>
          <w:rFonts w:hint="eastAsia"/>
        </w:rPr>
        <w:br/>
      </w:r>
      <w:r>
        <w:rPr>
          <w:rFonts w:hint="eastAsia"/>
        </w:rPr>
        <w:t>　　　　二、太阳灶行业盈利模式</w:t>
      </w:r>
      <w:r>
        <w:rPr>
          <w:rFonts w:hint="eastAsia"/>
        </w:rPr>
        <w:br/>
      </w:r>
      <w:r>
        <w:rPr>
          <w:rFonts w:hint="eastAsia"/>
        </w:rPr>
        <w:t>　　　　三、太阳灶行业盈利因素</w:t>
      </w:r>
      <w:r>
        <w:rPr>
          <w:rFonts w:hint="eastAsia"/>
        </w:rPr>
        <w:br/>
      </w:r>
      <w:r>
        <w:rPr>
          <w:rFonts w:hint="eastAsia"/>
        </w:rPr>
        <w:t>　　第三节 太阳灶行业“波特五力模型”分析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2025-2031年太阳灶行业风险及对策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太阳灶企业竞争策略分析</w:t>
      </w:r>
      <w:r>
        <w:rPr>
          <w:rFonts w:hint="eastAsia"/>
        </w:rPr>
        <w:br/>
      </w:r>
      <w:r>
        <w:rPr>
          <w:rFonts w:hint="eastAsia"/>
        </w:rPr>
        <w:t>　　第一节 太阳灶市场竞争策略分析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2025-2031年中国太阳灶企业竞争策略分析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四、2025-2031年太阳灶企业竞争策略分析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2025-2031年中国太阳灶行业发展趋势分析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2025-2031年中国太阳灶市场趋势分析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二、2025-2025年太阳灶市场前景分析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三、2025-2031年太阳灶产业政策趋向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太阳灶行业发展建议分析</w:t>
      </w:r>
      <w:r>
        <w:rPr>
          <w:rFonts w:hint="eastAsia"/>
        </w:rPr>
        <w:br/>
      </w:r>
      <w:r>
        <w:rPr>
          <w:rFonts w:hint="eastAsia"/>
        </w:rPr>
        <w:t>　　第一节 太阳灶行业研究结论及建议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中智⋅林⋅太阳灶行业竞争策略总结及建议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太阳灶图片</w:t>
      </w:r>
      <w:r>
        <w:rPr>
          <w:rFonts w:hint="eastAsia"/>
        </w:rPr>
        <w:br/>
      </w:r>
      <w:r>
        <w:rPr>
          <w:rFonts w:hint="eastAsia"/>
        </w:rPr>
        <w:t>　　图表 太阳灶种类 分类</w:t>
      </w:r>
      <w:r>
        <w:rPr>
          <w:rFonts w:hint="eastAsia"/>
        </w:rPr>
        <w:br/>
      </w:r>
      <w:r>
        <w:rPr>
          <w:rFonts w:hint="eastAsia"/>
        </w:rPr>
        <w:t>　　图表 太阳灶用途 应用</w:t>
      </w:r>
      <w:r>
        <w:rPr>
          <w:rFonts w:hint="eastAsia"/>
        </w:rPr>
        <w:br/>
      </w:r>
      <w:r>
        <w:rPr>
          <w:rFonts w:hint="eastAsia"/>
        </w:rPr>
        <w:t>　　图表 太阳灶主要特点</w:t>
      </w:r>
      <w:r>
        <w:rPr>
          <w:rFonts w:hint="eastAsia"/>
        </w:rPr>
        <w:br/>
      </w:r>
      <w:r>
        <w:rPr>
          <w:rFonts w:hint="eastAsia"/>
        </w:rPr>
        <w:t>　　图表 太阳灶产业链分析</w:t>
      </w:r>
      <w:r>
        <w:rPr>
          <w:rFonts w:hint="eastAsia"/>
        </w:rPr>
        <w:br/>
      </w:r>
      <w:r>
        <w:rPr>
          <w:rFonts w:hint="eastAsia"/>
        </w:rPr>
        <w:t>　　图表 太阳灶政策分析</w:t>
      </w:r>
      <w:r>
        <w:rPr>
          <w:rFonts w:hint="eastAsia"/>
        </w:rPr>
        <w:br/>
      </w:r>
      <w:r>
        <w:rPr>
          <w:rFonts w:hint="eastAsia"/>
        </w:rPr>
        <w:t>　　图表 太阳灶技术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2019-2024年太阳灶行业市场容量分析</w:t>
      </w:r>
      <w:r>
        <w:rPr>
          <w:rFonts w:hint="eastAsia"/>
        </w:rPr>
        <w:br/>
      </w:r>
      <w:r>
        <w:rPr>
          <w:rFonts w:hint="eastAsia"/>
        </w:rPr>
        <w:t>　　图表 太阳灶生产现状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2019-2024年中国太阳灶行业产量及增长趋势</w:t>
      </w:r>
      <w:r>
        <w:rPr>
          <w:rFonts w:hint="eastAsia"/>
        </w:rPr>
        <w:br/>
      </w:r>
      <w:r>
        <w:rPr>
          <w:rFonts w:hint="eastAsia"/>
        </w:rPr>
        <w:t>　　图表 太阳灶行业动态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2019-2024年中国太阳灶价格走势</w:t>
      </w:r>
      <w:r>
        <w:rPr>
          <w:rFonts w:hint="eastAsia"/>
        </w:rPr>
        <w:br/>
      </w:r>
      <w:r>
        <w:rPr>
          <w:rFonts w:hint="eastAsia"/>
        </w:rPr>
        <w:t>　　图表 2024年太阳灶成本和利润分析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**地区太阳灶行业市场需求情况</w:t>
      </w:r>
      <w:r>
        <w:rPr>
          <w:rFonts w:hint="eastAsia"/>
        </w:rPr>
        <w:br/>
      </w:r>
      <w:r>
        <w:rPr>
          <w:rFonts w:hint="eastAsia"/>
        </w:rPr>
        <w:t>　　图表 太阳灶品牌</w:t>
      </w:r>
      <w:r>
        <w:rPr>
          <w:rFonts w:hint="eastAsia"/>
        </w:rPr>
        <w:br/>
      </w:r>
      <w:r>
        <w:rPr>
          <w:rFonts w:hint="eastAsia"/>
        </w:rPr>
        <w:t>　　图表 太阳灶企业（一）概况</w:t>
      </w:r>
      <w:r>
        <w:rPr>
          <w:rFonts w:hint="eastAsia"/>
        </w:rPr>
        <w:br/>
      </w:r>
      <w:r>
        <w:rPr>
          <w:rFonts w:hint="eastAsia"/>
        </w:rPr>
        <w:t>　　图表 企业太阳灶型号 规格</w:t>
      </w:r>
      <w:r>
        <w:rPr>
          <w:rFonts w:hint="eastAsia"/>
        </w:rPr>
        <w:br/>
      </w:r>
      <w:r>
        <w:rPr>
          <w:rFonts w:hint="eastAsia"/>
        </w:rPr>
        <w:t>　　图表 太阳灶企业（一）经营分析</w:t>
      </w:r>
      <w:r>
        <w:rPr>
          <w:rFonts w:hint="eastAsia"/>
        </w:rPr>
        <w:br/>
      </w:r>
      <w:r>
        <w:rPr>
          <w:rFonts w:hint="eastAsia"/>
        </w:rPr>
        <w:t>　　图表 太阳灶企业（一）盈利能力情况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太阳灶上游现状</w:t>
      </w:r>
      <w:r>
        <w:rPr>
          <w:rFonts w:hint="eastAsia"/>
        </w:rPr>
        <w:br/>
      </w:r>
      <w:r>
        <w:rPr>
          <w:rFonts w:hint="eastAsia"/>
        </w:rPr>
        <w:t>　　图表 太阳灶下游调研</w:t>
      </w:r>
      <w:r>
        <w:rPr>
          <w:rFonts w:hint="eastAsia"/>
        </w:rPr>
        <w:br/>
      </w:r>
      <w:r>
        <w:rPr>
          <w:rFonts w:hint="eastAsia"/>
        </w:rPr>
        <w:t>　　图表 太阳灶企业（二）概况</w:t>
      </w:r>
      <w:r>
        <w:rPr>
          <w:rFonts w:hint="eastAsia"/>
        </w:rPr>
        <w:br/>
      </w:r>
      <w:r>
        <w:rPr>
          <w:rFonts w:hint="eastAsia"/>
        </w:rPr>
        <w:t>　　图表 企业太阳灶型号 规格</w:t>
      </w:r>
      <w:r>
        <w:rPr>
          <w:rFonts w:hint="eastAsia"/>
        </w:rPr>
        <w:br/>
      </w:r>
      <w:r>
        <w:rPr>
          <w:rFonts w:hint="eastAsia"/>
        </w:rPr>
        <w:t>　　图表 太阳灶企业（二）经营分析</w:t>
      </w:r>
      <w:r>
        <w:rPr>
          <w:rFonts w:hint="eastAsia"/>
        </w:rPr>
        <w:br/>
      </w:r>
      <w:r>
        <w:rPr>
          <w:rFonts w:hint="eastAsia"/>
        </w:rPr>
        <w:t>　　图表 太阳灶企业（二）盈利能力情况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太阳灶企业（三）概况</w:t>
      </w:r>
      <w:r>
        <w:rPr>
          <w:rFonts w:hint="eastAsia"/>
        </w:rPr>
        <w:br/>
      </w:r>
      <w:r>
        <w:rPr>
          <w:rFonts w:hint="eastAsia"/>
        </w:rPr>
        <w:t>　　图表 企业太阳灶型号 规格</w:t>
      </w:r>
      <w:r>
        <w:rPr>
          <w:rFonts w:hint="eastAsia"/>
        </w:rPr>
        <w:br/>
      </w:r>
      <w:r>
        <w:rPr>
          <w:rFonts w:hint="eastAsia"/>
        </w:rPr>
        <w:t>　　图表 太阳灶企业（三）经营分析</w:t>
      </w:r>
      <w:r>
        <w:rPr>
          <w:rFonts w:hint="eastAsia"/>
        </w:rPr>
        <w:br/>
      </w:r>
      <w:r>
        <w:rPr>
          <w:rFonts w:hint="eastAsia"/>
        </w:rPr>
        <w:t>　　图表 太阳灶企业（三）盈利能力情况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太阳灶优势</w:t>
      </w:r>
      <w:r>
        <w:rPr>
          <w:rFonts w:hint="eastAsia"/>
        </w:rPr>
        <w:br/>
      </w:r>
      <w:r>
        <w:rPr>
          <w:rFonts w:hint="eastAsia"/>
        </w:rPr>
        <w:t>　　图表 太阳灶劣势</w:t>
      </w:r>
      <w:r>
        <w:rPr>
          <w:rFonts w:hint="eastAsia"/>
        </w:rPr>
        <w:br/>
      </w:r>
      <w:r>
        <w:rPr>
          <w:rFonts w:hint="eastAsia"/>
        </w:rPr>
        <w:t>　　图表 太阳灶机会</w:t>
      </w:r>
      <w:r>
        <w:rPr>
          <w:rFonts w:hint="eastAsia"/>
        </w:rPr>
        <w:br/>
      </w:r>
      <w:r>
        <w:rPr>
          <w:rFonts w:hint="eastAsia"/>
        </w:rPr>
        <w:t>　　图表 太阳灶威胁</w:t>
      </w:r>
      <w:r>
        <w:rPr>
          <w:rFonts w:hint="eastAsia"/>
        </w:rPr>
        <w:br/>
      </w:r>
      <w:r>
        <w:rPr>
          <w:rFonts w:hint="eastAsia"/>
        </w:rPr>
        <w:t>　　图表 2025-2031年中国太阳灶行业产能预测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2b37c4dbe42ac" w:history="1">
        <w:r>
          <w:rPr>
            <w:rStyle w:val="Hyperlink"/>
          </w:rPr>
          <w:t>2025-2031年中国太阳灶行业研究与前景趋势预测报告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2b37c4dbe42ac" w:history="1">
        <w:r>
          <w:rPr>
            <w:rStyle w:val="Hyperlink"/>
          </w:rPr>
          <w:t>https://www.20087.com/0/90/TaiYangZaoHangYeQianJingFenXi.html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热点：菲涅尔透镜太阳灶、太阳灶打一地名、全自动追光太阳灶、太阳灶是凹面镜还是凸面镜、小学生自制简易太阳灶、太阳灶打一成语是什么成语、太阳灶安全吗、太阳灶是什么镜、太阳灶的安装方法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dcc608a9548c3" w:history="1">
      <w:r>
        <w:rPr>
          <w:rStyle w:val="Hyperlink"/>
        </w:rPr>
        <w:t>2025-2031年中国太阳灶行业研究与前景趋势预测报告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aiYangZaoHangYeQianJingFenXi.html" TargetMode="External" Id="Rf652b37c4dbe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aiYangZaoHangYeQianJingFenXi.html" TargetMode="External" Id="Rb51dcc608a95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2024-10-08T03:48:00Z</dcterms:created>
  <dcterms:modified xsi:type="dcterms:W3CDTF">2024-10-08T04:48:00Z</dcterms:modified>
  <dc:subject>2025-2031年中国太阳灶行业研究与前景趋势预测报告</dc:subject>
  <dc:title>2025-2031年中国太阳灶行业研究与前景趋势预测报告</dc:title>
  <cp:keywords>2025-2031年中国太阳灶行业研究与前景趋势预测报告</cp:keywords>
  <dc:description>2025-2031年中国太阳灶行业研究与前景趋势预测报告</dc:description>
</cp:coreProperties>
</file>