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37493f3154ffa" w:history="1">
              <w:r>
                <w:rPr>
                  <w:rStyle w:val="Hyperlink"/>
                </w:rPr>
                <w:t>2025-2031年全球与中国工业磁头市场调查研究及前景趋势分析报告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37493f3154ffa" w:history="1">
              <w:r>
                <w:rPr>
                  <w:rStyle w:val="Hyperlink"/>
                </w:rPr>
                <w:t>2025-2031年全球与中国工业磁头市场调查研究及前景趋势分析报告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37493f3154ffa" w:history="1">
                <w:r>
                  <w:rPr>
                    <w:rStyle w:val="Hyperlink"/>
                  </w:rPr>
                  <w:t>https://www.20087.com/0/30/GongYeCiTouShiChangQianJing.html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磁头是用于硬盘驱动器（HDD）和其他数据存储设备的关键组件，负责读取和写入信息。工业磁头通过精密的磁记录技术，在微小的空间内实现高效的数据存储。目前，工业磁头种类繁多，涵盖了从消费级到企业级的不同应用场景。然而，尽管工业磁头在数据存储密度和可靠性方面取得了长足进步，但在实际应用中仍面临一些挑战，如制造工艺复杂导致的成本较高，以及长期使用可能导致的磨损问题，这些问题影响了设备的使用寿命和性能稳定性。</w:t>
      </w:r>
      <w:r>
        <w:rPr>
          <w:rFonts w:hint="eastAsia"/>
        </w:rPr>
        <w:br/>
      </w:r>
      <w:r>
        <w:rPr>
          <w:rFonts w:hint="eastAsia"/>
        </w:rPr>
        <w:t>　　未来，随着信息技术的发展和市场需求的变化，工业磁头将朝着更加高效、微型化的方向演进。一方面，通过采用新材料和创新设计，新型工业磁头将具备更高的存储密度和更低的功耗，能够在更小的空间内存储更多的数据。此外，结合纳米技术和智能算法，可以实现对磁头状态的实时监测和自我修复功能，帮助延长使用寿命并提高可靠性。另一方面，随着云计算和大数据时代的到来，开发多功能性的工业磁头成为重要趋势，例如集成了传感器和通信模块的设计，不仅可以简化系统架构，还能提供更全面的数据管理解决方案。这些改进措施不仅提升了产品的市场竞争力，也为推动数据存储技术的创新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37493f3154ffa" w:history="1">
        <w:r>
          <w:rPr>
            <w:rStyle w:val="Hyperlink"/>
          </w:rPr>
          <w:t>2025-2031年全球与中国工业磁头市场调查研究及前景趋势分析报告</w:t>
        </w:r>
      </w:hyperlink>
      <w:r>
        <w:rPr>
          <w:rFonts w:hint="eastAsia"/>
        </w:rPr>
        <w:t>》基于国家统计局、相关行业协会的详实数据，系统分析工业磁头行业的市场规模、技术现状及竞争格局，梳理工业磁头产业链结构和供需变化。报告结合宏观经济环境，研判工业磁头行业发展趋势与前景，评估不同细分领域的发展潜力；通过分析工业磁头重点企业的市场表现，揭示行业集中度变化与竞争态势，并客观识别工业磁头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按产品类型细分，全球工业磁头市场规模2020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读数头</w:t>
      </w:r>
      <w:r>
        <w:rPr>
          <w:rFonts w:hint="eastAsia"/>
        </w:rPr>
        <w:br/>
      </w:r>
      <w:r>
        <w:rPr>
          <w:rFonts w:hint="eastAsia"/>
        </w:rPr>
        <w:t>　　　　1.3.3 书写头</w:t>
      </w:r>
      <w:r>
        <w:rPr>
          <w:rFonts w:hint="eastAsia"/>
        </w:rPr>
        <w:br/>
      </w:r>
      <w:r>
        <w:rPr>
          <w:rFonts w:hint="eastAsia"/>
        </w:rPr>
        <w:t>　　　　1.3.4 读写头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按应用细分，全球工业磁头市场规模2020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打印机磁头</w:t>
      </w:r>
      <w:r>
        <w:rPr>
          <w:rFonts w:hint="eastAsia"/>
        </w:rPr>
        <w:br/>
      </w:r>
      <w:r>
        <w:rPr>
          <w:rFonts w:hint="eastAsia"/>
        </w:rPr>
        <w:t>　　　　1.4.3 票务磁头</w:t>
      </w:r>
      <w:r>
        <w:rPr>
          <w:rFonts w:hint="eastAsia"/>
        </w:rPr>
        <w:br/>
      </w:r>
      <w:r>
        <w:rPr>
          <w:rFonts w:hint="eastAsia"/>
        </w:rPr>
        <w:t>　　　　1.4.4 货币磁头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工业磁头行业发展总体概况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工业磁头行业发展主要特点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工业磁头行业发展影响因素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工业磁头有利因素</w:t>
      </w:r>
      <w:r>
        <w:rPr>
          <w:rFonts w:hint="eastAsia"/>
        </w:rPr>
        <w:br/>
      </w:r>
      <w:r>
        <w:rPr>
          <w:rFonts w:hint="eastAsia"/>
        </w:rPr>
        <w:t>　　　　1.5.3 .2 工业磁头不利因素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全球市场，近三年工业磁头主要企业占有率及排名（按销量）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工业磁头主要企业在国际市场占有率（按销量，2022-2025）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2024年工业磁头主要企业在国际市场排名（按销量）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全球市场主要企业工业磁头销量（2022-2025）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全球市场，近三年工业磁头主要企业占有率及排名（按收入）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工业磁头主要企业在国际市场占有率（按收入，2022-2025）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2024年工业磁头主要企业在国际市场排名（按收入）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全球市场主要企业工业磁头销售收入（2022-2025）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全球市场主要企业工业磁头销售价格（2022-2025）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中国市场，近三年工业磁头主要企业占有率及排名（按销量）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工业磁头主要企业在中国市场占有率（按销量，2022-2025）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2024年工业磁头主要企业在中国市场排名（按销量）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中国市场主要企业工业磁头销量（2022-2025）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中国市场，近三年工业磁头主要企业占有率及排名（按收入）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工业磁头主要企业在中国市场占有率（按收入，2022-2025）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2024年工业磁头主要企业在中国市场排名（按收入）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中国市场主要企业工业磁头销售收入（2022-2025）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全球主要厂商工业磁头总部及产地分布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全球主要厂商成立时间及工业磁头商业化日期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全球主要厂商工业磁头产品类型及应用</w:t>
      </w:r>
      <w:r>
        <w:rPr>
          <w:rFonts w:hint="eastAsia"/>
        </w:rPr>
        <w:br/>
      </w:r>
      <w:r>
        <w:rPr>
          <w:rFonts w:hint="eastAsia"/>
        </w:rPr>
        <w:t>　　2.9 工业磁头行业集中度、竞争程度分析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工业磁头行业集中度分析：2024年全球Top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全球工业磁头第一梯队、第二梯队和第三梯队生产商（品牌）及市场份额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全球工业磁头总体规模分析</w:t>
      </w:r>
      <w:r>
        <w:rPr>
          <w:rFonts w:hint="eastAsia"/>
        </w:rPr>
        <w:br/>
      </w:r>
      <w:r>
        <w:rPr>
          <w:rFonts w:hint="eastAsia"/>
        </w:rPr>
        <w:t>　　3.1 全球工业磁头供需现状及预测（2020-2031）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全球工业磁头产能、产量、产能利用率及发展趋势（2020-2031）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全球工业磁头产量、需求量及发展趋势（2020-2031）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全球主要地区工业磁头产量及发展趋势（2020-2031）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全球主要地区工业磁头产量（2020-2025）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全球主要地区工业磁头产量（2026-2031）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全球主要地区工业磁头产量市场份额（2020-2031）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中国工业磁头供需现状及预测（2020-2031）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中国工业磁头产能、产量、产能利用率及发展趋势（2020-2031）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中国工业磁头产量、市场需求量及发展趋势（2020-2031）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中国市场工业磁头进出口（2020-2031）</w:t>
      </w:r>
      <w:r>
        <w:rPr>
          <w:rFonts w:hint="eastAsia"/>
        </w:rPr>
        <w:br/>
      </w:r>
      <w:r>
        <w:rPr>
          <w:rFonts w:hint="eastAsia"/>
        </w:rPr>
        <w:t>　　3.4 全球工业磁头销量及销售额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全球市场工业磁头销售额（2020-2031）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全球市场工业磁头销量（2020-2031）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全球市场工业磁头价格趋势（2020-2031）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全球工业磁头主要地区分析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全球主要地区工业磁头市场规模分析：2020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全球主要地区工业磁头销售收入及市场份额（2020-2025年）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全球主要地区工业磁头销售收入预测（2026-2031年）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全球主要地区工业磁头销量分析：2020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全球主要地区工业磁头销量及市场份额（2020-2025年）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全球主要地区工业磁头销量及市场份额预测（2026-2031）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北美市场工业磁头销量、收入及增长率（2020-2031）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欧洲市场工业磁头销量、收入及增长率（2020-2031）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中国市场工业磁头销量、收入及增长率（2020-2031）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日本市场工业磁头销量、收入及增长率（2020-2031）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东南亚市场工业磁头销量、收入及增长率（2020-2031）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印度市场工业磁头销量、收入及增长率（2020-2031）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不同产品类型工业磁头分析</w:t>
      </w:r>
      <w:r>
        <w:rPr>
          <w:rFonts w:hint="eastAsia"/>
        </w:rPr>
        <w:br/>
      </w:r>
      <w:r>
        <w:rPr>
          <w:rFonts w:hint="eastAsia"/>
        </w:rPr>
        <w:t>　　6.1 全球不同产品类型工业磁头销量（2020-2031）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全球不同产品类型工业磁头销量及市场份额（2020-2025）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全球不同产品类型工业磁头销量预测（2026-2031）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全球不同产品类型工业磁头收入（2020-2031）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全球不同产品类型工业磁头收入及市场份额（2020-2025）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全球不同产品类型工业磁头收入预测（2026-2031）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全球不同产品类型工业磁头价格走势（2020-2031）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中国不同产品类型工业磁头销量（2020-2031）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中国不同产品类型工业磁头销量预测（2026-2031）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中国不同产品类型工业磁头销量及市场份额（2020-2025）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中国不同产品类型工业磁头收入（2020-2031）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中国不同产品类型工业磁头收入及市场份额（2020-2025）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中国不同产品类型工业磁头收入预测（2026-2031）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不同应用工业磁头分析</w:t>
      </w:r>
      <w:r>
        <w:rPr>
          <w:rFonts w:hint="eastAsia"/>
        </w:rPr>
        <w:br/>
      </w:r>
      <w:r>
        <w:rPr>
          <w:rFonts w:hint="eastAsia"/>
        </w:rPr>
        <w:t>　　7.1 全球不同应用工业磁头销量（2020-2031）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全球不同应用工业磁头销量及市场份额（2020-2025）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全球不同应用工业磁头销量预测（2026-2031）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全球不同应用工业磁头收入（2020-2031）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全球不同应用工业磁头收入及市场份额（2020-2025）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全球不同应用工业磁头收入预测（2026-2031）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全球不同应用工业磁头价格走势（2020-2031）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中国不同应用工业磁头销量（2020-2031）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中国不同应用工业磁头销量及市场份额（2020-2025）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中国不同应用工业磁头销量预测（2026-2031）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中国不同应用工业磁头收入（2020-2031）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中国不同应用工业磁头收入及市场份额（2020-2025）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中国不同应用工业磁头收入预测（2026-2031）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工业磁头行业发展趋势</w:t>
      </w:r>
      <w:r>
        <w:rPr>
          <w:rFonts w:hint="eastAsia"/>
        </w:rPr>
        <w:br/>
      </w:r>
      <w:r>
        <w:rPr>
          <w:rFonts w:hint="eastAsia"/>
        </w:rPr>
        <w:t>　　8.2 工业磁头行业主要驱动因素</w:t>
      </w:r>
      <w:r>
        <w:rPr>
          <w:rFonts w:hint="eastAsia"/>
        </w:rPr>
        <w:br/>
      </w:r>
      <w:r>
        <w:rPr>
          <w:rFonts w:hint="eastAsia"/>
        </w:rPr>
        <w:t>　　8.3 工业磁头中国企业SWOT分析</w:t>
      </w:r>
      <w:r>
        <w:rPr>
          <w:rFonts w:hint="eastAsia"/>
        </w:rPr>
        <w:br/>
      </w:r>
      <w:r>
        <w:rPr>
          <w:rFonts w:hint="eastAsia"/>
        </w:rPr>
        <w:t>　　8.4 中国工业磁头行业政策环境分析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工业磁头行业产业链简介</w:t>
      </w:r>
      <w:r>
        <w:rPr>
          <w:rFonts w:hint="eastAsia"/>
        </w:rPr>
        <w:br/>
      </w:r>
      <w:r>
        <w:rPr>
          <w:rFonts w:hint="eastAsia"/>
        </w:rPr>
        <w:t>　　　　9.1.1 工业磁头行业供应链分析</w:t>
      </w:r>
      <w:r>
        <w:rPr>
          <w:rFonts w:hint="eastAsia"/>
        </w:rPr>
        <w:br/>
      </w:r>
      <w:r>
        <w:rPr>
          <w:rFonts w:hint="eastAsia"/>
        </w:rPr>
        <w:t>　　　　9.1.2 工业磁头主要原料及供应情况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工业磁头行业采购模式</w:t>
      </w:r>
      <w:r>
        <w:rPr>
          <w:rFonts w:hint="eastAsia"/>
        </w:rPr>
        <w:br/>
      </w:r>
      <w:r>
        <w:rPr>
          <w:rFonts w:hint="eastAsia"/>
        </w:rPr>
        <w:t>　　9.3 工业磁头行业生产模式</w:t>
      </w:r>
      <w:r>
        <w:rPr>
          <w:rFonts w:hint="eastAsia"/>
        </w:rPr>
        <w:br/>
      </w:r>
      <w:r>
        <w:rPr>
          <w:rFonts w:hint="eastAsia"/>
        </w:rPr>
        <w:t>　　9.4 工业磁头行业销售模式及销售渠道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按产品类型细分，全球工业磁头市场规模2020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按应用细分，全球工业磁头市场规模（CAGR）2020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工业磁头行业发展主要特点</w:t>
      </w:r>
      <w:r>
        <w:rPr>
          <w:rFonts w:hint="eastAsia"/>
        </w:rPr>
        <w:br/>
      </w:r>
      <w:r>
        <w:rPr>
          <w:rFonts w:hint="eastAsia"/>
        </w:rPr>
        <w:t>　　表 4： 工业磁头行业发展有利因素分析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工业磁头行业发展不利因素分析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进入工业磁头行业壁垒</w:t>
      </w:r>
      <w:r>
        <w:rPr>
          <w:rFonts w:hint="eastAsia"/>
        </w:rPr>
        <w:br/>
      </w:r>
      <w:r>
        <w:rPr>
          <w:rFonts w:hint="eastAsia"/>
        </w:rPr>
        <w:t>　　表 7： 工业磁头主要企业在国际市场占有率（按销量，2022-2025）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2024年工业磁头主要企业在国际市场排名（按销量）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全球市场主要企业工业磁头销量（2022-2025）&amp;（千台）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工业磁头主要企业在国际市场占有率（按收入，2022-2025）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2024年工业磁头主要企业在国际市场排名（按收入）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全球市场主要企业工业磁头销售收入（2022-2025）&amp;（万元）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全球市场主要企业工业磁头销售价格（2022-2025）&amp;（元/台）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工业磁头主要企业在中国市场占有率（按销量，2022-2025）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2024年工业磁头主要企业在中国市场排名（按销量）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中国市场主要企业工业磁头销量（2022-2025）&amp;（千台）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工业磁头主要企业在中国市场占有率（按收入，2022-2025）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2024年工业磁头主要企业在中国市场排名（按收入）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中国市场主要企业工业磁头销售收入（2022-2025）&amp;（万元）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全球主要厂商工业磁头总部及产地分布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全球主要厂商成立时间及工业磁头商业化日期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全球主要厂商工业磁头产品类型及应用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2024年全球工业磁头主要厂商市场地位（第一梯队、第二梯队和第三梯队）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全球工业磁头市场投资、并购等现状分析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全球主要地区工业磁头产量增速（CAGR）：（2020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全球主要地区工业磁头产量（2020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全球主要地区工业磁头产量（2020-2025）&amp;（千台）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全球主要地区工业磁头产量（2026-2031）&amp;（千台）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全球主要地区工业磁头产量市场份额（2020-2025）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全球主要地区工业磁头产量（2026-2031）&amp;（千台）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中国市场工业磁头产量、销量、进出口（2020-2025年）&amp;（千台）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中国市场工业磁头产量、销量、进出口预测（2026-2031）&amp;（千台）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全球主要地区工业磁头销售收入增速：（2020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全球主要地区工业磁头销售收入（2020-2025）&amp;（万元）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全球主要地区工业磁头销售收入市场份额（2020-2025）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全球主要地区工业磁头收入（2026-2031）&amp;（万元）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全球主要地区工业磁头收入市场份额（2026-2031）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全球主要地区工业磁头销量（千台）：2020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全球主要地区工业磁头销量（2020-2025）&amp;（千台）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全球主要地区工业磁头销量市场份额（2020-2025）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全球主要地区工业磁头销量（2026-2031）&amp;（千台）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全球主要地区工业磁头销量份额（2026-2031）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工业磁头销量（千台）、收入（万元）、价格（元/台）及毛利率（2020-2025）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工业磁头销量（千台）、收入（万元）、价格（元/台）及毛利率（2020-2025）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工业磁头销量（千台）、收入（万元）、价格（元/台）及毛利率（2020-2025）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工业磁头销量（千台）、收入（万元）、价格（元/台）及毛利率（2020-2025）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工业磁头销量（千台）、收入（万元）、价格（元/台）及毛利率（2020-2025）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工业磁头销量（千台）、收入（万元）、价格（元/台）及毛利率（2020-2025）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工业磁头销量（千台）、收入（万元）、价格（元/台）及毛利率（2020-2025）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工业磁头销量（千台）、收入（万元）、价格（元/台）及毛利率（2020-2025）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工业磁头销量（千台）、收入（万元）、价格（元/台）及毛利率（2020-2025）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工业磁头生产基地、销售区域、竞争对手及市场地位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工业磁头产品规格、参数及市场应用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工业磁头销量（千台）、收入（万元）、价格（元/台）及毛利率（2020-2025）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全球不同产品类型工业磁头销量（2020-2025年）&amp;（千台）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全球不同产品类型工业磁头销量市场份额（2020-2025）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全球不同产品类型工业磁头销量预测（2026-2031）&amp;（千台）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全球市场不同产品类型工业磁头销量市场份额预测（2026-2031）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全球不同产品类型工业磁头收入（2020-2025年）&amp;（万元）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全球不同产品类型工业磁头收入市场份额（2020-2025）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全球不同产品类型工业磁头收入预测（2026-2031）&amp;（万元）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全球不同产品类型工业磁头收入市场份额预测（2026-2031）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中国不同产品类型工业磁头销量预测（2026-2031）&amp;（千台）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全球市场不同产品类型工业磁头销量市场份额预测（2026-2031）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中国不同产品类型工业磁头销量（2020-2025年）&amp;（千台）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中国不同产品类型工业磁头销量市场份额（2020-2025）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中国不同产品类型工业磁头收入（2020-2025年）&amp;（万元）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中国不同产品类型工业磁头收入市场份额（2020-2025）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中国不同产品类型工业磁头收入预测（2026-2031）&amp;（万元）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中国不同产品类型工业磁头收入市场份额预测（2026-2031）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全球不同应用工业磁头销量（2020-2025年）&amp;（千台）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110： 全球不同应用工业磁头销量市场份额（2020-2025）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全球不同应用工业磁头销量预测（2026-2031）&amp;（千台）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112： 全球市场不同应用工业磁头销量市场份额预测（2026-2031）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全球不同应用工业磁头收入（2020-2025年）&amp;（万元）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全球不同应用工业磁头收入市场份额（2020-2025）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全球不同应用工业磁头收入预测（2026-2031）&amp;（万元）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全球不同应用工业磁头收入市场份额预测（2026-2031）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中国不同应用工业磁头销量（2020-2025年）&amp;（千台）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118： 中国不同应用工业磁头销量市场份额（2020-2025）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中国不同应用工业磁头销量预测（2026-2031）&amp;（千台）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120： 中国市场不同应用工业磁头销量市场份额预测（2026-2031）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中国不同应用工业磁头收入（2020-2025年）&amp;（万元）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中国不同应用工业磁头收入市场份额（2020-2025）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中国不同应用工业磁头收入预测（2026-2031）&amp;（万元）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中国不同应用工业磁头收入市场份额预测（2026-2031）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工业磁头行业发展趋势</w:t>
      </w:r>
      <w:r>
        <w:rPr>
          <w:rFonts w:hint="eastAsia"/>
        </w:rPr>
        <w:br/>
      </w:r>
      <w:r>
        <w:rPr>
          <w:rFonts w:hint="eastAsia"/>
        </w:rPr>
        <w:t>　　表 126： 工业磁头行业主要驱动因素</w:t>
      </w:r>
      <w:r>
        <w:rPr>
          <w:rFonts w:hint="eastAsia"/>
        </w:rPr>
        <w:br/>
      </w:r>
      <w:r>
        <w:rPr>
          <w:rFonts w:hint="eastAsia"/>
        </w:rPr>
        <w:t>　　表 127： 工业磁头行业供应链分析</w:t>
      </w:r>
      <w:r>
        <w:rPr>
          <w:rFonts w:hint="eastAsia"/>
        </w:rPr>
        <w:br/>
      </w:r>
      <w:r>
        <w:rPr>
          <w:rFonts w:hint="eastAsia"/>
        </w:rPr>
        <w:t>　　表 128： 工业磁头上游原料供应商</w:t>
      </w:r>
      <w:r>
        <w:rPr>
          <w:rFonts w:hint="eastAsia"/>
        </w:rPr>
        <w:br/>
      </w:r>
      <w:r>
        <w:rPr>
          <w:rFonts w:hint="eastAsia"/>
        </w:rPr>
        <w:t>　　表 129： 工业磁头主要地区不同应用客户分析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工业磁头典型经销商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工业磁头产品图片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全球不同产品类型工业磁头销售额2020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全球不同产品类型工业磁头市场份额2024 &amp; 2031</w:t>
      </w:r>
      <w:r>
        <w:rPr>
          <w:rFonts w:hint="eastAsia"/>
        </w:rPr>
        <w:br/>
      </w:r>
      <w:r>
        <w:rPr>
          <w:rFonts w:hint="eastAsia"/>
        </w:rPr>
        <w:t>　　图 4： 读数头产品图片</w:t>
      </w:r>
      <w:r>
        <w:rPr>
          <w:rFonts w:hint="eastAsia"/>
        </w:rPr>
        <w:br/>
      </w:r>
      <w:r>
        <w:rPr>
          <w:rFonts w:hint="eastAsia"/>
        </w:rPr>
        <w:t>　　图 5： 书写头产品图片</w:t>
      </w:r>
      <w:r>
        <w:rPr>
          <w:rFonts w:hint="eastAsia"/>
        </w:rPr>
        <w:br/>
      </w:r>
      <w:r>
        <w:rPr>
          <w:rFonts w:hint="eastAsia"/>
        </w:rPr>
        <w:t>　　图 6： 读写头产品图片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全球不同应用工业磁头市场份额2024 &amp; 2031</w:t>
      </w:r>
      <w:r>
        <w:rPr>
          <w:rFonts w:hint="eastAsia"/>
        </w:rPr>
        <w:br/>
      </w:r>
      <w:r>
        <w:rPr>
          <w:rFonts w:hint="eastAsia"/>
        </w:rPr>
        <w:t>　　图 10： 打印机磁头</w:t>
      </w:r>
      <w:r>
        <w:rPr>
          <w:rFonts w:hint="eastAsia"/>
        </w:rPr>
        <w:br/>
      </w:r>
      <w:r>
        <w:rPr>
          <w:rFonts w:hint="eastAsia"/>
        </w:rPr>
        <w:t>　　图 11： 票务磁头</w:t>
      </w:r>
      <w:r>
        <w:rPr>
          <w:rFonts w:hint="eastAsia"/>
        </w:rPr>
        <w:br/>
      </w:r>
      <w:r>
        <w:rPr>
          <w:rFonts w:hint="eastAsia"/>
        </w:rPr>
        <w:t>　　图 12： 货币磁头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2024年全球前五大生产商工业磁头市场份额</w:t>
      </w:r>
      <w:r>
        <w:rPr>
          <w:rFonts w:hint="eastAsia"/>
        </w:rPr>
        <w:br/>
      </w:r>
      <w:r>
        <w:rPr>
          <w:rFonts w:hint="eastAsia"/>
        </w:rPr>
        <w:t>　　图 15： 2024年全球工业磁头第一梯队、第二梯队和第三梯队厂商及市场份额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全球工业磁头产能、产量、产能利用率及发展趋势（2020-2031）&amp;（千台）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全球工业磁头产量、需求量及发展趋势（2020-2031）&amp;（千台）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全球主要地区工业磁头产量市场份额（2020-2031）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中国工业磁头产能、产量、产能利用率及发展趋势（2020-2031）&amp;（千台）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中国工业磁头产量、市场需求量及发展趋势（2020-2031）&amp;（千台）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全球工业磁头市场销售额及增长率：（2020-2031）&amp;（万元）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全球市场工业磁头市场规模：2020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全球市场工业磁头销量及增长率（2020-2031）&amp;（千台）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全球市场工业磁头价格趋势（2020-2031）&amp;（元/台）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全球主要地区工业磁头销售收入（2020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全球主要地区工业磁头销售收入市场份额（2020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北美市场工业磁头销量及增长率（2020-2031）&amp;（千台）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北美市场工业磁头收入及增长率（2020-2031）&amp;（万元）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欧洲市场工业磁头销量及增长率（2020-2031）&amp;（千台）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欧洲市场工业磁头收入及增长率（2020-2031）&amp;（万元）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中国市场工业磁头销量及增长率（2020-2031）&amp;（千台）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中国市场工业磁头收入及增长率（2020-2031）&amp;（万元）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日本市场工业磁头销量及增长率（2020-2031）&amp;（千台）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日本市场工业磁头收入及增长率（2020-2031）&amp;（万元）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东南亚市场工业磁头销量及增长率（2020-2031）&amp;（千台）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东南亚市场工业磁头收入及增长率（2020-2031）&amp;（万元）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印度市场工业磁头销量及增长率（2020-2031）&amp;（千台）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印度市场工业磁头收入及增长率（2020-2031）&amp;（万元）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全球不同产品类型工业磁头价格走势（2020-2031）&amp;（元/台）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全球不同应用工业磁头价格走势（2020-2031）&amp;（元/台）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工业磁头中国企业SWOT分析</w:t>
      </w:r>
      <w:r>
        <w:rPr>
          <w:rFonts w:hint="eastAsia"/>
        </w:rPr>
        <w:br/>
      </w:r>
      <w:r>
        <w:rPr>
          <w:rFonts w:hint="eastAsia"/>
        </w:rPr>
        <w:t>　　图 42： 工业磁头产业链</w:t>
      </w:r>
      <w:r>
        <w:rPr>
          <w:rFonts w:hint="eastAsia"/>
        </w:rPr>
        <w:br/>
      </w:r>
      <w:r>
        <w:rPr>
          <w:rFonts w:hint="eastAsia"/>
        </w:rPr>
        <w:t>　　图 43： 工业磁头行业采购模式分析</w:t>
      </w:r>
      <w:r>
        <w:rPr>
          <w:rFonts w:hint="eastAsia"/>
        </w:rPr>
        <w:br/>
      </w:r>
      <w:r>
        <w:rPr>
          <w:rFonts w:hint="eastAsia"/>
        </w:rPr>
        <w:t>　　图 44： 工业磁头行业生产模式</w:t>
      </w:r>
      <w:r>
        <w:rPr>
          <w:rFonts w:hint="eastAsia"/>
        </w:rPr>
        <w:br/>
      </w:r>
      <w:r>
        <w:rPr>
          <w:rFonts w:hint="eastAsia"/>
        </w:rPr>
        <w:t>　　图 45： 工业磁头行业销售模式分析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37493f3154ffa" w:history="1">
        <w:r>
          <w:rPr>
            <w:rStyle w:val="Hyperlink"/>
          </w:rPr>
          <w:t>2025-2031年全球与中国工业磁头市场调查研究及前景趋势分析报告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37493f3154ffa" w:history="1">
        <w:r>
          <w:rPr>
            <w:rStyle w:val="Hyperlink"/>
          </w:rPr>
          <w:t>https://www.20087.com/0/30/GongYeCiTouShiChangQianJing.html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942a73b3144f0" w:history="1">
      <w:r>
        <w:rPr>
          <w:rStyle w:val="Hyperlink"/>
        </w:rPr>
        <w:t>2025-2031年全球与中国工业磁头市场调查研究及前景趋势分析报告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ongYeCiTouShiChangQianJing.html" TargetMode="External" Id="Re4a37493f315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ongYeCiTouShiChangQianJing.html" TargetMode="External" Id="Re37942a73b31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2025-03-04T02:18:06Z</dcterms:created>
  <dcterms:modified xsi:type="dcterms:W3CDTF">2025-03-04T03:18:06Z</dcterms:modified>
  <dc:subject>2025-2031年全球与中国工业磁头市场调查研究及前景趋势分析报告</dc:subject>
  <dc:title>2025-2031年全球与中国工业磁头市场调查研究及前景趋势分析报告</dc:title>
  <cp:keywords>2025-2031年全球与中国工业磁头市场调查研究及前景趋势分析报告</cp:keywords>
  <dc:description>2025-2031年全球与中国工业磁头市场调查研究及前景趋势分析报告</dc:description>
</cp:coreProperties>
</file>