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8ded2fd854876" w:history="1">
              <w:r>
                <w:rPr>
                  <w:rStyle w:val="Hyperlink"/>
                </w:rPr>
                <w:t>2025-2031年中国工业自动化控制系统发展现状分析与前景趋势报告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8ded2fd854876" w:history="1">
              <w:r>
                <w:rPr>
                  <w:rStyle w:val="Hyperlink"/>
                </w:rPr>
                <w:t>2025-2031年中国工业自动化控制系统发展现状分析与前景趋势报告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8ded2fd854876" w:history="1">
                <w:r>
                  <w:rPr>
                    <w:rStyle w:val="Hyperlink"/>
                  </w:rPr>
                  <w:t>https://www.20087.com/0/50/GongYeZiDongHuaKongZhiXiTongHangYeQianJingFenXi.html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控制系统是实现工厂自动化的核心，包括PLC、DCS、SCADA等系统，用于监控和控制工业过程。近年来，随着工业4.0和智能制造的推进，工业自动化控制系统正在从单一控制向集成化、网络化方向发展，通过工业互联网实现设备之间的互联互通，提升整个生产系统的智能化水平。</w:t>
      </w:r>
      <w:r>
        <w:rPr>
          <w:rFonts w:hint="eastAsia"/>
        </w:rPr>
        <w:br/>
      </w:r>
      <w:r>
        <w:rPr>
          <w:rFonts w:hint="eastAsia"/>
        </w:rPr>
        <w:t>　　未来，工业自动化控制系统将更加注重开放性和安全性。一方面，采用开放式架构和标准化协议，实现不同制造商设备的互操作，构建更加灵活和可扩展的生产网络。另一方面，加强网络安全防护，防止数据泄露和恶意攻击，确保控制系统稳定运行，保护企业资产和知识产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8ded2fd854876" w:history="1">
        <w:r>
          <w:rPr>
            <w:rStyle w:val="Hyperlink"/>
          </w:rPr>
          <w:t>2025-2031年中国工业自动化控制系统发展现状分析与前景趋势报告</w:t>
        </w:r>
      </w:hyperlink>
      <w:r>
        <w:rPr>
          <w:rFonts w:hint="eastAsia"/>
        </w:rPr>
        <w:t>》是工业自动化控制系统项目研究团队依托多年行业监测经验，结合我国工业自动化控制系统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工业自动化控制系统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工业自动化控制系统行业概述</w:t>
      </w:r>
      <w:r>
        <w:rPr>
          <w:rFonts w:hint="eastAsia"/>
        </w:rPr>
        <w:br/>
      </w:r>
      <w:r>
        <w:rPr>
          <w:rFonts w:hint="eastAsia"/>
        </w:rPr>
        <w:t>　　第一节 工业自动化控制系统定义与分类</w:t>
      </w:r>
      <w:r>
        <w:rPr>
          <w:rFonts w:hint="eastAsia"/>
        </w:rPr>
        <w:br/>
      </w:r>
      <w:r>
        <w:rPr>
          <w:rFonts w:hint="eastAsia"/>
        </w:rPr>
        <w:t>　　第二节 工业自动化控制系统应用领域</w:t>
      </w:r>
      <w:r>
        <w:rPr>
          <w:rFonts w:hint="eastAsia"/>
        </w:rPr>
        <w:br/>
      </w:r>
      <w:r>
        <w:rPr>
          <w:rFonts w:hint="eastAsia"/>
        </w:rPr>
        <w:t>　　第三节 工业自动化控制系统行业经济指标分析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一、工业自动化控制系统行业赢利性评估</w:t>
      </w:r>
      <w:r>
        <w:rPr>
          <w:rFonts w:hint="eastAsia"/>
        </w:rPr>
        <w:br/>
      </w:r>
      <w:r>
        <w:rPr>
          <w:rFonts w:hint="eastAsia"/>
        </w:rPr>
        <w:t>　　　　二、工业自动化控制系统行业成长速度分析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三、工业自动化控制系统附加值提升空间探讨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四、工业自动化控制系统行业进入壁垒分析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五、工业自动化控制系统行业风险性评估</w:t>
      </w:r>
      <w:r>
        <w:rPr>
          <w:rFonts w:hint="eastAsia"/>
        </w:rPr>
        <w:br/>
      </w:r>
      <w:r>
        <w:rPr>
          <w:rFonts w:hint="eastAsia"/>
        </w:rPr>
        <w:t>　　　　六、工业自动化控制系统行业周期性分析</w:t>
      </w:r>
      <w:r>
        <w:rPr>
          <w:rFonts w:hint="eastAsia"/>
        </w:rPr>
        <w:br/>
      </w:r>
      <w:r>
        <w:rPr>
          <w:rFonts w:hint="eastAsia"/>
        </w:rPr>
        <w:t>　　　　七、工业自动化控制系统行业竞争程度指标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八、工业自动化控制系统行业成熟度综合分析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工业自动化控制系统产业链及经营模式分析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三、工业自动化控制系统销售模式与渠道策略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全球工业自动化控制系统市场发展分析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2023-2024年全球工业自动化控制系统行业发展分析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一、全球工业自动化控制系统行业市场规模与趋势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二、全球工业自动化控制系统行业发展特点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三、全球工业自动化控制系统行业竞争格局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主要国家与地区工业自动化控制系统市场分析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2025-2031年全球工业自动化控制系统行业发展趋势与前景预测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一、工业自动化控制系统技术发展趋势</w:t>
      </w:r>
      <w:r>
        <w:rPr>
          <w:rFonts w:hint="eastAsia"/>
        </w:rPr>
        <w:br/>
      </w:r>
      <w:r>
        <w:rPr>
          <w:rFonts w:hint="eastAsia"/>
        </w:rPr>
        <w:t>　　　　二、工业自动化控制系统行业发展趋势</w:t>
      </w:r>
      <w:r>
        <w:rPr>
          <w:rFonts w:hint="eastAsia"/>
        </w:rPr>
        <w:br/>
      </w:r>
      <w:r>
        <w:rPr>
          <w:rFonts w:hint="eastAsia"/>
        </w:rPr>
        <w:t>　　　　三、工业自动化控制系统行业发展潜力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中国工业自动化控制系统行业市场分析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2023-2024年工业自动化控制系统产能与投资动态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一、国内工业自动化控制系统产能现状与利用效率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二、工业自动化控制系统产能扩张与投资动态分析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2025-2031年工业自动化控制系统行业产量统计与趋势预测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一、2020-2024年工业自动化控制系统行业数据与增长趋势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1、2020-2024年工业自动化控制系统产量及增长趋势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2、2020-2024年工业自动化控制系统细分产品产量及份额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二、工业自动化控制系统产量影响因素分析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三、2025-2031年工业自动化控制系统产量预测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2025-2031年工业自动化控制系统市场需求与销售分析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一、2023-2024年工业自动化控制系统行业需求现状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二、工业自动化控制系统客户群体与需求特点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三、2020-2024年工业自动化控制系统行业销售规模分析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四、2025-2031年工业自动化控制系统市场增长潜力与规模预测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中国工业自动化控制系统细分市场分析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一、2023-2024年工业自动化控制系统主要细分产品市场现状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2023-2024年中国工业自动化控制系统技术发展研究</w:t>
      </w:r>
      <w:r>
        <w:rPr>
          <w:rFonts w:hint="eastAsia"/>
        </w:rPr>
        <w:br/>
      </w:r>
      <w:r>
        <w:rPr>
          <w:rFonts w:hint="eastAsia"/>
        </w:rPr>
        <w:t>　　第一节 当前工业自动化控制系统技术发展现状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工业自动化控制系统技术未来发展趋势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工业自动化控制系统价格机制与竞争策略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一、2020-2024年工业自动化控制系统市场价格走势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工业自动化控制系统定价策略与方法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2025-2031年工业自动化控制系统价格竞争态势与趋势预测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中国工业自动化控制系统行业重点区域市场研究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2023-2024年重点区域工业自动化控制系统市场发展概况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二、2020-2024年工业自动化控制系统市场需求规模情况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三、2025-2031年工业自动化控制系统行业发展潜力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二、2020-2024年工业自动化控制系统市场需求规模情况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三、2025-2031年工业自动化控制系统行业发展潜力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二、2020-2024年工业自动化控制系统市场需求规模情况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三、2025-2031年工业自动化控制系统行业发展潜力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二、2020-2024年工业自动化控制系统市场需求规模情况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三、2025-2031年工业自动化控制系统行业发展潜力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二、2020-2024年工业自动化控制系统市场需求规模情况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三、2025-2031年工业自动化控制系统行业发展潜力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2020-2024年中国工业自动化控制系统行业进出口情况分析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工业自动化控制系统行业进口规模与来源分析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一、2020-2024年工业自动化控制系统进口规模分析</w:t>
      </w:r>
      <w:r>
        <w:rPr>
          <w:rFonts w:hint="eastAsia"/>
        </w:rPr>
        <w:br/>
      </w:r>
      <w:r>
        <w:rPr>
          <w:rFonts w:hint="eastAsia"/>
        </w:rPr>
        <w:t>　　　　二、工业自动化控制系统主要进口来源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工业自动化控制系统行业出口规模与目的地分析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一、2020-2024年工业自动化控制系统出口规模分析</w:t>
      </w:r>
      <w:r>
        <w:rPr>
          <w:rFonts w:hint="eastAsia"/>
        </w:rPr>
        <w:br/>
      </w:r>
      <w:r>
        <w:rPr>
          <w:rFonts w:hint="eastAsia"/>
        </w:rPr>
        <w:t>　　　　二、工业自动化控制系统主要出口目的地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2020-2024年中国工业自动化控制系统总体规模与财务指标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中国工业自动化控制系统行业总体规模分析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一、工业自动化控制系统企业数量与结构</w:t>
      </w:r>
      <w:r>
        <w:rPr>
          <w:rFonts w:hint="eastAsia"/>
        </w:rPr>
        <w:br/>
      </w:r>
      <w:r>
        <w:rPr>
          <w:rFonts w:hint="eastAsia"/>
        </w:rPr>
        <w:t>　　　　二、工业自动化控制系统从业人员规模</w:t>
      </w:r>
      <w:r>
        <w:rPr>
          <w:rFonts w:hint="eastAsia"/>
        </w:rPr>
        <w:br/>
      </w:r>
      <w:r>
        <w:rPr>
          <w:rFonts w:hint="eastAsia"/>
        </w:rPr>
        <w:t>　　　　三、工业自动化控制系统行业资产状况</w:t>
      </w:r>
      <w:r>
        <w:rPr>
          <w:rFonts w:hint="eastAsia"/>
        </w:rPr>
        <w:br/>
      </w:r>
      <w:r>
        <w:rPr>
          <w:rFonts w:hint="eastAsia"/>
        </w:rPr>
        <w:t>　　第二节 中国工业自动化控制系统行业财务指标总体分析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工业自动化控制系统行业重点企业经营状况分析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工业自动化控制系统重点企业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工业自动化控制系统领先企业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工业自动化控制系统标杆企业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工业自动化控制系统代表企业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工业自动化控制系统龙头企业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工业自动化控制系统重点企业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中国工业自动化控制系统行业竞争格局分析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工业自动化控制系统行业竞争格局总览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2023-2024年工业自动化控制系统行业竞争力分析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一、工业自动化控制系统供应商议价能力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四、工业自动化控制系统替代品威胁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2020-2024年工业自动化控制系统行业企业并购活动分析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2023-2024年工业自动化控制系统行业会展与招投标活动分析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一、工业自动化控制系统行业会展活动及其市场影响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2025年中国工业自动化控制系统企业发展策略分析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工业自动化控制系统市场策略分析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一、工业自动化控制系统市场定位与拓展策略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二、工业自动化控制系统市场细分与目标客户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工业自动化控制系统销售策略分析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一、工业自动化控制系统销售渠道与网络建设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提高工业自动化控制系统企业竞争力建议</w:t>
      </w:r>
      <w:r>
        <w:rPr>
          <w:rFonts w:hint="eastAsia"/>
        </w:rPr>
        <w:br/>
      </w:r>
      <w:r>
        <w:rPr>
          <w:rFonts w:hint="eastAsia"/>
        </w:rPr>
        <w:t>　　　　一、工业自动化控制系统技术创新与管理优化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工业自动化控制系统品牌战略思考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一、工业自动化控制系统品牌建设与维护</w:t>
      </w:r>
      <w:r>
        <w:rPr>
          <w:rFonts w:hint="eastAsia"/>
        </w:rPr>
        <w:br/>
      </w:r>
      <w:r>
        <w:rPr>
          <w:rFonts w:hint="eastAsia"/>
        </w:rPr>
        <w:t>　　　　二、工业自动化控制系统品牌影响力与市场竞争力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中国工业自动化控制系统行业风险与对策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工业自动化控制系统行业SWOT分析</w:t>
      </w:r>
      <w:r>
        <w:rPr>
          <w:rFonts w:hint="eastAsia"/>
        </w:rPr>
        <w:br/>
      </w:r>
      <w:r>
        <w:rPr>
          <w:rFonts w:hint="eastAsia"/>
        </w:rPr>
        <w:t>　　　　一、工业自动化控制系统行业优势分析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二、工业自动化控制系统行业劣势分析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三、工业自动化控制系统市场机会探索</w:t>
      </w:r>
      <w:r>
        <w:rPr>
          <w:rFonts w:hint="eastAsia"/>
        </w:rPr>
        <w:br/>
      </w:r>
      <w:r>
        <w:rPr>
          <w:rFonts w:hint="eastAsia"/>
        </w:rPr>
        <w:t>　　　　四、工业自动化控制系统市场威胁评估</w:t>
      </w:r>
      <w:r>
        <w:rPr>
          <w:rFonts w:hint="eastAsia"/>
        </w:rPr>
        <w:br/>
      </w:r>
      <w:r>
        <w:rPr>
          <w:rFonts w:hint="eastAsia"/>
        </w:rPr>
        <w:t>　　第二节 工业自动化控制系统行业风险及对策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2025-2031年中国工业自动化控制系统行业前景与发展趋势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工业自动化控制系统行业发展环境分析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2025-2031年工业自动化控制系统行业发展趋势与方向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一、工业自动化控制系统行业发展方向预测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二、工业自动化控制系统发展趋势分析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2025-2031年工业自动化控制系统行业发展潜力与机遇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一、工业自动化控制系统市场发展潜力评估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二、工业自动化控制系统新兴市场与机遇探索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工业自动化控制系统行业研究结论与建议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中-智林-－工业自动化控制系统行业发展建议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工业自动化控制系统行业历程</w:t>
      </w:r>
      <w:r>
        <w:rPr>
          <w:rFonts w:hint="eastAsia"/>
        </w:rPr>
        <w:br/>
      </w:r>
      <w:r>
        <w:rPr>
          <w:rFonts w:hint="eastAsia"/>
        </w:rPr>
        <w:t>　　图表 工业自动化控制系统行业生命周期</w:t>
      </w:r>
      <w:r>
        <w:rPr>
          <w:rFonts w:hint="eastAsia"/>
        </w:rPr>
        <w:br/>
      </w:r>
      <w:r>
        <w:rPr>
          <w:rFonts w:hint="eastAsia"/>
        </w:rPr>
        <w:t>　　图表 工业自动化控制系统行业产业链分析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2020-2024年中国工业自动化控制系统行业市场规模及增长情况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2020-2024年工业自动化控制系统行业市场容量分析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2020-2024年中国工业自动化控制系统行业产能统计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2020-2024年中国工业自动化控制系统行业产量及增长趋势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2020-2024年中国工业自动化控制系统市场需求量及增速统计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2024年中国工业自动化控制系统行业需求领域分布格局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2020-2024年中国工业自动化控制系统行业销售收入分析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2020-2024年中国工业自动化控制系统行业盈利情况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2020-2024年中国工业自动化控制系统行业利润总额统计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2020-2024年中国工业自动化控制系统进口数量分析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2020-2024年中国工业自动化控制系统进口金额分析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2020-2024年中国工业自动化控制系统出口数量分析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2020-2024年中国工业自动化控制系统出口金额分析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2024年中国工业自动化控制系统进口国家及地区分析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2024年中国工业自动化控制系统出口国家及地区分析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2020-2024年中国工业自动化控制系统行业企业数量情况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2020-2024年中国工业自动化控制系统行业企业平均规模情况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**地区工业自动化控制系统市场规模及增长情况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**地区工业自动化控制系统市场规模及增长情况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**地区工业自动化控制系统市场规模及增长情况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**地区工业自动化控制系统市场规模及增长情况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2025-2031年中国工业自动化控制系统行业产能预测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2025-2031年中国工业自动化控制系统市场容量预测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2025-2031年中国工业自动化控制系统市场规模预测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2025-2031年中国工业自动化控制系统发展趋势预测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8ded2fd854876" w:history="1">
        <w:r>
          <w:rPr>
            <w:rStyle w:val="Hyperlink"/>
          </w:rPr>
          <w:t>2025-2031年中国工业自动化控制系统发展现状分析与前景趋势报告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8ded2fd854876" w:history="1">
        <w:r>
          <w:rPr>
            <w:rStyle w:val="Hyperlink"/>
          </w:rPr>
          <w:t>https://www.20087.com/0/50/GongYeZiDongHuaKongZhiXiTongHangYeQianJingFenXi.html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180fb371f4e06" w:history="1">
      <w:r>
        <w:rPr>
          <w:rStyle w:val="Hyperlink"/>
        </w:rPr>
        <w:t>2025-2031年中国工业自动化控制系统发展现状分析与前景趋势报告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ongYeZiDongHuaKongZhiXiTongHangYeQianJingFenXi.html" TargetMode="External" Id="R2318ded2fd85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ongYeZiDongHuaKongZhiXiTongHangYeQianJingFenXi.html" TargetMode="External" Id="Rfd4180fb371f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2024-11-27T08:04:48Z</dcterms:created>
  <dcterms:modified xsi:type="dcterms:W3CDTF">2024-11-27T09:04:48Z</dcterms:modified>
  <dc:subject>2025-2031年中国工业自动化控制系统发展现状分析与前景趋势报告</dc:subject>
  <dc:title>2025-2031年中国工业自动化控制系统发展现状分析与前景趋势报告</dc:title>
  <cp:keywords>2025-2031年中国工业自动化控制系统发展现状分析与前景趋势报告</cp:keywords>
  <dc:description>2025-2031年中国工业自动化控制系统发展现状分析与前景趋势报告</dc:description>
</cp:coreProperties>
</file>