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59eb01da4d01" w:history="1">
              <w:r>
                <w:rPr>
                  <w:rStyle w:val="Hyperlink"/>
                </w:rPr>
                <w:t>中国探针针市场现状与前景分析报告（2025-2031年）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59eb01da4d01" w:history="1">
              <w:r>
                <w:rPr>
                  <w:rStyle w:val="Hyperlink"/>
                </w:rPr>
                <w:t>中国探针针市场现状与前景分析报告（2025-2031年）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859eb01da4d01" w:history="1">
                <w:r>
                  <w:rPr>
                    <w:rStyle w:val="Hyperlink"/>
                  </w:rPr>
                  <w:t>https://www.20087.com/0/80/TanZhenZhenHangYeXianZhuangJiQianJing.html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针是半导体测试和微电子制造中不可或缺的工具，用于在芯片级和封装级进行电气测试。近年来，随着半导体器件的小型化和复杂化，对探针针的精度和稳定性提出了更高要求。目前，探针针正朝着更细尖端、更长寿命和更高测试效率的方向发展，采用先进材料和精密制造技术，如金刚石和碳纳米管，以适应先进封装技术和高密度测试的挑战。</w:t>
      </w:r>
      <w:r>
        <w:rPr>
          <w:rFonts w:hint="eastAsia"/>
        </w:rPr>
        <w:br/>
      </w:r>
      <w:r>
        <w:rPr>
          <w:rFonts w:hint="eastAsia"/>
        </w:rPr>
        <w:t>　　未来，探针针将更加注重智能化和微纳化。智能化体现在集成传感器和智能算法，实现探针针的状态监测和自适应控制，提高测试的准确性和重复性。微纳化则指向开发纳米尺度的探针针，用于纳米电子学和量子计算领域的测试，以及生物医学应用中的单细胞和分子级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59eb01da4d01" w:history="1">
        <w:r>
          <w:rPr>
            <w:rStyle w:val="Hyperlink"/>
          </w:rPr>
          <w:t>中国探针针市场现状与前景分析报告（2025-2031年）</w:t>
        </w:r>
      </w:hyperlink>
      <w:r>
        <w:rPr>
          <w:rFonts w:hint="eastAsia"/>
        </w:rPr>
        <w:t>》依据国家统计局、海关总署及探针针相关协会等部门的权威资料数据，以及对探针针行业重点区域实地调研，结合探针针行业发展所处的环境，从理论到实践、从宏观到微观等多个角度对探针针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59eb01da4d01" w:history="1">
        <w:r>
          <w:rPr>
            <w:rStyle w:val="Hyperlink"/>
          </w:rPr>
          <w:t>中国探针针市场现状与前景分析报告（2025-2031年）</w:t>
        </w:r>
      </w:hyperlink>
      <w:r>
        <w:rPr>
          <w:rFonts w:hint="eastAsia"/>
        </w:rPr>
        <w:t>》内容严谨、数据翔实，通过辅以大量直观的图表，帮助探针针企业准确把握探针针行业发展动向、正确制定探针针企业发展战略和探针针投资策略。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探针针行业界定</w:t>
      </w:r>
      <w:r>
        <w:rPr>
          <w:rFonts w:hint="eastAsia"/>
        </w:rPr>
        <w:br/>
      </w:r>
      <w:r>
        <w:rPr>
          <w:rFonts w:hint="eastAsia"/>
        </w:rPr>
        <w:t>　　第一节 探针针行业定义</w:t>
      </w:r>
      <w:r>
        <w:rPr>
          <w:rFonts w:hint="eastAsia"/>
        </w:rPr>
        <w:br/>
      </w:r>
      <w:r>
        <w:rPr>
          <w:rFonts w:hint="eastAsia"/>
        </w:rPr>
        <w:t>　　第二节 探针针行业特点分析</w:t>
      </w:r>
      <w:r>
        <w:rPr>
          <w:rFonts w:hint="eastAsia"/>
        </w:rPr>
        <w:br/>
      </w:r>
      <w:r>
        <w:rPr>
          <w:rFonts w:hint="eastAsia"/>
        </w:rPr>
        <w:t>　　第三节 探针针行业发展历程</w:t>
      </w:r>
      <w:r>
        <w:rPr>
          <w:rFonts w:hint="eastAsia"/>
        </w:rPr>
        <w:br/>
      </w:r>
      <w:r>
        <w:rPr>
          <w:rFonts w:hint="eastAsia"/>
        </w:rPr>
        <w:t>　　第四节 探针针产业链分析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2024-2025年国外探针针行业发展态势分析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国外探针针行业总体情况</w:t>
      </w:r>
      <w:r>
        <w:rPr>
          <w:rFonts w:hint="eastAsia"/>
        </w:rPr>
        <w:br/>
      </w:r>
      <w:r>
        <w:rPr>
          <w:rFonts w:hint="eastAsia"/>
        </w:rPr>
        <w:t>　　第二节 探针针行业重点国家、地区市场分析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国外探针针行业发展前景预测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2024-2025年中国探针针行业发展环境分析</w:t>
      </w:r>
      <w:r>
        <w:rPr>
          <w:rFonts w:hint="eastAsia"/>
        </w:rPr>
        <w:br/>
      </w:r>
      <w:r>
        <w:rPr>
          <w:rFonts w:hint="eastAsia"/>
        </w:rPr>
        <w:t>　　第一节 探针针行业经济环境分析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探针针行业政策环境分析</w:t>
      </w:r>
      <w:r>
        <w:rPr>
          <w:rFonts w:hint="eastAsia"/>
        </w:rPr>
        <w:br/>
      </w:r>
      <w:r>
        <w:rPr>
          <w:rFonts w:hint="eastAsia"/>
        </w:rPr>
        <w:t>　　　　一、探针针行业相关政策</w:t>
      </w:r>
      <w:r>
        <w:rPr>
          <w:rFonts w:hint="eastAsia"/>
        </w:rPr>
        <w:br/>
      </w:r>
      <w:r>
        <w:rPr>
          <w:rFonts w:hint="eastAsia"/>
        </w:rPr>
        <w:t>　　　　二、探针针行业相关标准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探针针行业技术发展现状及趋势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当前我国探针针技术发展现状</w:t>
      </w:r>
      <w:r>
        <w:rPr>
          <w:rFonts w:hint="eastAsia"/>
        </w:rPr>
        <w:br/>
      </w:r>
      <w:r>
        <w:rPr>
          <w:rFonts w:hint="eastAsia"/>
        </w:rPr>
        <w:t>　　第二节 中外探针针技术差距及产生差距的主要原因分析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提高我国探针针技术的对策</w:t>
      </w:r>
      <w:r>
        <w:rPr>
          <w:rFonts w:hint="eastAsia"/>
        </w:rPr>
        <w:br/>
      </w:r>
      <w:r>
        <w:rPr>
          <w:rFonts w:hint="eastAsia"/>
        </w:rPr>
        <w:t>　　第四节 我国探针针研发、设计发展趋势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中国探针针行业市场供需状况分析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中国探针针行业市场规模情况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中国探针针行业市场需求状况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一、2019-2024年探针针行业市场需求情况</w:t>
      </w:r>
      <w:r>
        <w:rPr>
          <w:rFonts w:hint="eastAsia"/>
        </w:rPr>
        <w:br/>
      </w:r>
      <w:r>
        <w:rPr>
          <w:rFonts w:hint="eastAsia"/>
        </w:rPr>
        <w:t>　　　　二、探针针行业市场需求特点分析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三、2025-2031年探针针行业市场需求预测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中国探针针行业市场供给状况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一、2019-2024年探针针行业市场供给情况</w:t>
      </w:r>
      <w:r>
        <w:rPr>
          <w:rFonts w:hint="eastAsia"/>
        </w:rPr>
        <w:br/>
      </w:r>
      <w:r>
        <w:rPr>
          <w:rFonts w:hint="eastAsia"/>
        </w:rPr>
        <w:t>　　　　二、探针针行业市场供给特点分析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三、2025-2031年探针针行业市场供给预测</w:t>
      </w:r>
      <w:r>
        <w:rPr>
          <w:rFonts w:hint="eastAsia"/>
        </w:rPr>
        <w:br/>
      </w:r>
      <w:r>
        <w:rPr>
          <w:rFonts w:hint="eastAsia"/>
        </w:rPr>
        <w:t>　　第四节 探针针行业市场供需平衡状况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中国探针针行业进出口情况分析</w:t>
      </w:r>
      <w:r>
        <w:rPr>
          <w:rFonts w:hint="eastAsia"/>
        </w:rPr>
        <w:br/>
      </w:r>
      <w:r>
        <w:rPr>
          <w:rFonts w:hint="eastAsia"/>
        </w:rPr>
        <w:t>　　第一节 探针针行业出口情况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一、2019-2024年探针针行业出口情况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三、2025-2031年探针针行业出口情况预测</w:t>
      </w:r>
      <w:r>
        <w:rPr>
          <w:rFonts w:hint="eastAsia"/>
        </w:rPr>
        <w:br/>
      </w:r>
      <w:r>
        <w:rPr>
          <w:rFonts w:hint="eastAsia"/>
        </w:rPr>
        <w:t>　　第二节 探针针行业进口情况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一、2019-2024年探针针行业进口情况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三、2025-2031年探针针行业进口情况预测</w:t>
      </w:r>
      <w:r>
        <w:rPr>
          <w:rFonts w:hint="eastAsia"/>
        </w:rPr>
        <w:br/>
      </w:r>
      <w:r>
        <w:rPr>
          <w:rFonts w:hint="eastAsia"/>
        </w:rPr>
        <w:t>　　第三节 探针针行业进出口面临的挑战及对策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中国探针针行业产品价格监测</w:t>
      </w:r>
      <w:r>
        <w:rPr>
          <w:rFonts w:hint="eastAsia"/>
        </w:rPr>
        <w:br/>
      </w:r>
      <w:r>
        <w:rPr>
          <w:rFonts w:hint="eastAsia"/>
        </w:rPr>
        <w:t>　　　　一、探针针市场价格特征</w:t>
      </w:r>
      <w:r>
        <w:rPr>
          <w:rFonts w:hint="eastAsia"/>
        </w:rPr>
        <w:br/>
      </w:r>
      <w:r>
        <w:rPr>
          <w:rFonts w:hint="eastAsia"/>
        </w:rPr>
        <w:t>　　　　二、当前探针针市场价格评述</w:t>
      </w:r>
      <w:r>
        <w:rPr>
          <w:rFonts w:hint="eastAsia"/>
        </w:rPr>
        <w:br/>
      </w:r>
      <w:r>
        <w:rPr>
          <w:rFonts w:hint="eastAsia"/>
        </w:rPr>
        <w:t>　　　　三、影响探针针市场价格因素分析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四、未来探针针市场价格走势预测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中国探针针行业重点区域市场分析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探针针行业区域市场分布情况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探针针行业细分市场调研分析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探针针细分产品（一）市场调研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探针针细分产品（二）市场调研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探针针行业上、下游市场分析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探针针行业上游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探针针行业下游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探针针行业重点企业发展调研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探针针重点企业（一）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探针针重点企业（二）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探针针重点企业（三）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探针针重点企业（四）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探针针重点企业（五）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探针针重点企业（六）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探针针行业风险及对策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2025-2031年探针针行业发展环境分析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2025-2031年探针针行业投资特性分析</w:t>
      </w:r>
      <w:r>
        <w:rPr>
          <w:rFonts w:hint="eastAsia"/>
        </w:rPr>
        <w:br/>
      </w:r>
      <w:r>
        <w:rPr>
          <w:rFonts w:hint="eastAsia"/>
        </w:rPr>
        <w:t>　　　　一、探针针行业进入壁垒</w:t>
      </w:r>
      <w:r>
        <w:rPr>
          <w:rFonts w:hint="eastAsia"/>
        </w:rPr>
        <w:br/>
      </w:r>
      <w:r>
        <w:rPr>
          <w:rFonts w:hint="eastAsia"/>
        </w:rPr>
        <w:t>　　　　二、探针针行业盈利模式</w:t>
      </w:r>
      <w:r>
        <w:rPr>
          <w:rFonts w:hint="eastAsia"/>
        </w:rPr>
        <w:br/>
      </w:r>
      <w:r>
        <w:rPr>
          <w:rFonts w:hint="eastAsia"/>
        </w:rPr>
        <w:t>　　　　三、探针针行业盈利因素</w:t>
      </w:r>
      <w:r>
        <w:rPr>
          <w:rFonts w:hint="eastAsia"/>
        </w:rPr>
        <w:br/>
      </w:r>
      <w:r>
        <w:rPr>
          <w:rFonts w:hint="eastAsia"/>
        </w:rPr>
        <w:t>　　第三节 探针针行业“波特五力模型”分析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2025-2031年探针针行业风险及对策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探针针企业竞争策略分析</w:t>
      </w:r>
      <w:r>
        <w:rPr>
          <w:rFonts w:hint="eastAsia"/>
        </w:rPr>
        <w:br/>
      </w:r>
      <w:r>
        <w:rPr>
          <w:rFonts w:hint="eastAsia"/>
        </w:rPr>
        <w:t>　　第一节 探针针市场竞争策略分析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一、2025-2031年中国探针针市场增长潜力分析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二、2025-2031年中国探针针主要潜力品种分析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三、现有探针针产品竞争策略分析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四、潜力探针针品种竞争策略选择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2025-2031年中国探针针企业竞争策略分析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一、2025-2031年我国探针针市场竞争趋势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二、2025-2031年探针针行业竞争格局展望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三、2025-2031年探针针行业竞争策略分析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四、2025-2031年探针针企业竞争策略分析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2025-2031年中国探针针行业发展趋势分析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一、2025-2031年探针针技术发展趋势分析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二、2025-2031年探针针产品发展趋势分析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三、2025-2031年探针针行业竞争格局展望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2025-2031年中国探针针市场趋势分析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一、2025-2031年探针针发展趋势预测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二、2025-2031年探针针市场前景分析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三、2025-2031年探针针产业政策趋向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2025-2031年探针针行业投资价值评估分析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探针针行业发展建议分析</w:t>
      </w:r>
      <w:r>
        <w:rPr>
          <w:rFonts w:hint="eastAsia"/>
        </w:rPr>
        <w:br/>
      </w:r>
      <w:r>
        <w:rPr>
          <w:rFonts w:hint="eastAsia"/>
        </w:rPr>
        <w:t>　　第一节 探针针行业研究结论及建议</w:t>
      </w:r>
      <w:r>
        <w:rPr>
          <w:rFonts w:hint="eastAsia"/>
        </w:rPr>
        <w:br/>
      </w:r>
      <w:r>
        <w:rPr>
          <w:rFonts w:hint="eastAsia"/>
        </w:rPr>
        <w:t>　　第二节 探针针细分行业研究结论及建议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中~智~林－探针针行业竞争策略总结及建议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探针针行业历程</w:t>
      </w:r>
      <w:r>
        <w:rPr>
          <w:rFonts w:hint="eastAsia"/>
        </w:rPr>
        <w:br/>
      </w:r>
      <w:r>
        <w:rPr>
          <w:rFonts w:hint="eastAsia"/>
        </w:rPr>
        <w:t>　　图表 探针针行业生命周期</w:t>
      </w:r>
      <w:r>
        <w:rPr>
          <w:rFonts w:hint="eastAsia"/>
        </w:rPr>
        <w:br/>
      </w:r>
      <w:r>
        <w:rPr>
          <w:rFonts w:hint="eastAsia"/>
        </w:rPr>
        <w:t>　　图表 探针针行业产业链分析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2019-2024年探针针行业市场容量分析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2019-2024年中国探针针行业产量及增长趋势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2019-2024年中国探针针市场需求量及增速统计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2025年中国探针针行业需求领域分布格局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2019-2024年中国探针针行业盈利情况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2019-2024年中国探针针行业利润总额统计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2019-2024年中国探针针进口金额分析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2019-2024年中国探针针出口数量分析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2019-2024年中国探针针出口金额分析</w:t>
      </w:r>
      <w:r>
        <w:rPr>
          <w:rFonts w:hint="eastAsia"/>
        </w:rPr>
        <w:br/>
      </w:r>
      <w:r>
        <w:rPr>
          <w:rFonts w:hint="eastAsia"/>
        </w:rPr>
        <w:t>　　图表 2025年中国探针针进口国家及地区分析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2025年中国探针针出口国家及地区分析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2019-2024年中国探针针行业企业数量情况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2019-2024年中国探针针行业企业平均规模情况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**地区探针针市场规模及增长情况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**地区探针针行业市场需求情况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探针针重点企业（一）基本信息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探针针重点企业（一）主要经济指标情况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探针针重点企业（二）主要经济指标情况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探针针重点企业（三）经营情况分析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探针针重点企业（三）主要经济指标情况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探针针重点企业（三）盈利能力情况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探针针重点企业（三）成长能力情况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2025-2031年中国探针针行业产量预测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2025-2031年中国探针针市场需求量预测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2025-2031年中国探针针行业供需平衡预测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2025-2031年中国探针针市场容量预测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2025-2031年中国探针针市场规模预测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2025-2031年中国探针针市场前景分析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2025-2031年中国探针针发展趋势预测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59eb01da4d01" w:history="1">
        <w:r>
          <w:rPr>
            <w:rStyle w:val="Hyperlink"/>
          </w:rPr>
          <w:t>中国探针针市场现状与前景分析报告（2025-2031年）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859eb01da4d01" w:history="1">
        <w:r>
          <w:rPr>
            <w:rStyle w:val="Hyperlink"/>
          </w:rPr>
          <w:t>https://www.20087.com/0/80/TanZhenZhenHangYeXianZhuangJiQianJing.html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f846359c4fec" w:history="1">
      <w:r>
        <w:rPr>
          <w:rStyle w:val="Hyperlink"/>
        </w:rPr>
        <w:t>中国探针针市场现状与前景分析报告（2025-2031年）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anZhenZhenHangYeXianZhuangJiQianJing.html" TargetMode="External" Id="Ra3a859eb01d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anZhenZhenHangYeXianZhuangJiQianJing.html" TargetMode="External" Id="R5d10f846359c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2024-05-19T00:35:00Z</dcterms:created>
  <dcterms:modified xsi:type="dcterms:W3CDTF">2024-05-19T01:35:00Z</dcterms:modified>
  <dc:subject>中国探针针市场现状与前景分析报告（2025-2031年）</dc:subject>
  <dc:title>中国探针针市场现状与前景分析报告（2025-2031年）</dc:title>
  <cp:keywords>中国探针针市场现状与前景分析报告（2025-2031年）</cp:keywords>
  <dc:description>中国探针针市场现状与前景分析报告（2025-2031年）</dc:description>
</cp:coreProperties>
</file>