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a70ef7ac4fcd" w:history="1">
              <w:r>
                <w:rPr>
                  <w:rStyle w:val="Hyperlink"/>
                </w:rPr>
                <w:t>2025-2031年中国机器人视觉传感器行业发展现状分析与趋势预测报告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a70ef7ac4fcd" w:history="1">
              <w:r>
                <w:rPr>
                  <w:rStyle w:val="Hyperlink"/>
                </w:rPr>
                <w:t>2025-2031年中国机器人视觉传感器行业发展现状分析与趋势预测报告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a70ef7ac4fcd" w:history="1">
                <w:r>
                  <w:rPr>
                    <w:rStyle w:val="Hyperlink"/>
                  </w:rPr>
                  <w:t>https://www.20087.com/0/70/JiQiRenShiJueChuanGanQiHangYeQuShi.html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视觉传感器是实现机器人智能化和自主化的重要组成部分，近年来随着人工智能和机器视觉技术的发展，市场需求迅速增长。目前，机器人视觉传感器不仅在分辨率、帧率等性能指标上实现了显著提升，还在智能化方面实现了突破，如通过集成深度学习算法来实现物体识别和环境理解。此外，随着物联网技术的应用，机器人视觉传感器也开始支持远程监控和数据分析，提高了系统的整体性能。</w:t>
      </w:r>
      <w:r>
        <w:rPr>
          <w:rFonts w:hint="eastAsia"/>
        </w:rPr>
        <w:br/>
      </w:r>
      <w:r>
        <w:rPr>
          <w:rFonts w:hint="eastAsia"/>
        </w:rPr>
        <w:t>　　预计未来机器人视觉传感器市场将持续增长。一方面，随着技术的进步，机器人视觉传感器将更加注重提高其识别精度和速度，以支持更复杂的任务执行。另一方面，随着机器人技术在制造业、物流、医疗等领域的广泛应用，机器人视觉传感器将更加注重提供定制化解决方案，以满足不同应用场景的需求。此外，为了应对数据安全和隐私保护的要求，未来的机器人视觉传感器还将更加注重数据加密和安全传输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a70ef7ac4fcd" w:history="1">
        <w:r>
          <w:rPr>
            <w:rStyle w:val="Hyperlink"/>
          </w:rPr>
          <w:t>2025-2031年中国机器人视觉传感器行业发展现状分析与趋势预测报告</w:t>
        </w:r>
      </w:hyperlink>
      <w:r>
        <w:rPr>
          <w:rFonts w:hint="eastAsia"/>
        </w:rPr>
        <w:t>》基于国家统计局及相关协会的详实数据，系统分析了机器人视觉传感器行业的市场规模、重点企业表现、产业链结构、竞争格局及价格动态。报告内容严谨、数据详实，结合丰富图表，全面呈现机器人视觉传感器行业现状与未来发展趋势。通过对机器人视觉传感器技术现状、SWOT分析及市场前景的解读，报告为机器人视觉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机器人视觉传感器行业界定</w:t>
      </w:r>
      <w:r>
        <w:rPr>
          <w:rFonts w:hint="eastAsia"/>
        </w:rPr>
        <w:br/>
      </w:r>
      <w:r>
        <w:rPr>
          <w:rFonts w:hint="eastAsia"/>
        </w:rPr>
        <w:t>　　第一节 机器人视觉传感器行业定义</w:t>
      </w:r>
      <w:r>
        <w:rPr>
          <w:rFonts w:hint="eastAsia"/>
        </w:rPr>
        <w:br/>
      </w:r>
      <w:r>
        <w:rPr>
          <w:rFonts w:hint="eastAsia"/>
        </w:rPr>
        <w:t>　　第二节 机器人视觉传感器行业特点分析</w:t>
      </w:r>
      <w:r>
        <w:rPr>
          <w:rFonts w:hint="eastAsia"/>
        </w:rPr>
        <w:br/>
      </w:r>
      <w:r>
        <w:rPr>
          <w:rFonts w:hint="eastAsia"/>
        </w:rPr>
        <w:t>　　第三节 机器人视觉传感器产业链分析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2024-2025年全球机器人视觉传感器行业市场运行形势分析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2024-2025年全球机器人视觉传感器行业发展概况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世界机器人视觉传感器行业发展走势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二、全球机器人视觉传感器行业市场分布情况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三、全球机器人视觉传感器行业发展趋势分析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全球机器人视觉传感器行业重点国家和区域分析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中国机器人视觉传感器行业发展环境分析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2024-2025年机器人视觉传感器行业技术发展现状及趋势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当前我国机器人视觉传感器技术发展现状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中外机器人视觉传感器技术差距及产生差距的主要原因分析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提高我国机器人视觉传感器技术的对策</w:t>
      </w:r>
      <w:r>
        <w:rPr>
          <w:rFonts w:hint="eastAsia"/>
        </w:rPr>
        <w:br/>
      </w:r>
      <w:r>
        <w:rPr>
          <w:rFonts w:hint="eastAsia"/>
        </w:rPr>
        <w:t>　　第四节 我国机器人视觉传感器研发、设计发展趋势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中国机器人视觉传感器发展现状调研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中国机器人视觉传感器市场现状分析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中国机器人视觉传感器行业产量情况分析及预测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一、机器人视觉传感器总体产能规模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三、2019-2024年中国机器人视觉传感器产量统计</w:t>
      </w:r>
      <w:r>
        <w:rPr>
          <w:rFonts w:hint="eastAsia"/>
        </w:rPr>
        <w:br/>
      </w:r>
      <w:r>
        <w:rPr>
          <w:rFonts w:hint="eastAsia"/>
        </w:rPr>
        <w:t>　　　　二、机器人视觉传感器生产区域分布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三、2025-2031年中国机器人视觉传感器产量预测分析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中国机器人视觉传感器市场需求分析及预测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一、中国机器人视觉传感器市场需求特点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二、2019-2024年中国机器人视觉传感器市场需求量统计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三、2025-2031年中国机器人视觉传感器市场需求量预测分析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中国机器人视觉传感器行业进出口情况分析预测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2019-2024年中国机器人视觉传感器行业进出口情况分析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一、2019-2024年中国机器人视觉传感器行业进口分析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二、2019-2024年中国机器人视觉传感器行业出口分析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2025-2031年中国机器人视觉传感器行业进出口情况预测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一、2025-2031年中国机器人视觉传感器行业进口预测分析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二、2025-2031年中国机器人视觉传感器行业出口预测分析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影响机器人视觉传感器行业进出口变化的主要原因分析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2019-2024年中国机器人视觉传感器行业重点地区调研分析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一、中国机器人视觉传感器行业重点区域市场结构调研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二、**地区机器人视觉传感器市场调研分析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三、**地区机器人视觉传感器市场调研分析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四、**地区机器人视觉传感器市场调研分析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五、**地区机器人视觉传感器市场调研分析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六、**地区机器人视觉传感器市场调研分析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机器人视觉传感器行业竞争格局分析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机器人视觉传感器行业集中度分析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一、机器人视觉传感器市场集中度分析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二、机器人视觉传感器企业集中度分析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三、机器人视觉传感器区域集中度分析</w:t>
      </w:r>
      <w:r>
        <w:rPr>
          <w:rFonts w:hint="eastAsia"/>
        </w:rPr>
        <w:br/>
      </w:r>
      <w:r>
        <w:rPr>
          <w:rFonts w:hint="eastAsia"/>
        </w:rPr>
        <w:t>　　第二节 机器人视觉传感器行业主要企业竞争力分析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机器人视觉传感器行业竞争格局分析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一、2024-2025年机器人视觉传感器行业竞争分析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二、2024-2025年中外机器人视觉传感器产品竞争分析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三、2024-2025年我国机器人视觉传感器市场竞争分析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四、2024-2025年国内主要机器人视觉传感器企业动向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机器人视觉传感器行业细分产品市场调研分析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机器人视觉传感器行业上、下游市场分析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机器人视觉传感器行业上游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机器人视觉传感器行业下游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机器人视觉传感器行业重点企业发展调研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机器人视觉传感器重点企业（一）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机器人视觉传感器重点企业（二）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机器人视觉传感器重点企业（三）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机器人视觉传感器重点企业（四）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机器人视觉传感器重点企业（五）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机器人视觉传感器重点企业（六）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2025年机器人视觉传感器企业管理策略建议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提高机器人视觉传感器企业竞争力的策略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一、提高中国机器人视觉传感器企业核心竞争力的对策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二、机器人视觉传感器企业提升竞争力的主要方向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三、影响机器人视觉传感器企业核心竞争力的因素及提升途径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四、提高机器人视觉传感器企业竞争力的策略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对我国机器人视觉传感器品牌的战略思考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一、机器人视觉传感器实施品牌战略的意义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二、机器人视觉传感器企业品牌的现状分析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三、我国机器人视觉传感器企业的品牌战略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四、机器人视觉传感器品牌战略管理的策略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2025-2031年中国机器人视觉传感器行业前景与风险预测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2025年中国机器人视觉传感器市场前景分析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2025-2031年中国机器人视觉传感器发展趋势预测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2025-2031年中国机器人视觉传感器行业投资特性分析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一、2025-2031年中国机器人视觉传感器行业进入壁垒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二、2025-2031年中国机器人视觉传感器行业盈利模式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三、2025-2031年中国机器人视觉传感器行业盈利因素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2025-2031年中国机器人视觉传感器行业投资机会分析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一、2025-2031年中国机器人视觉传感器细分市场投资机会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二、2025-2031年中国机器人视觉传感器行业区域市场投资潜力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2025-2031年中国机器人视觉传感器行业投资风险分析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一、2025-2031年中国机器人视觉传感器行业市场竞争风险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二、2025-2031年中国机器人视觉传感器行业技术风险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三、2025-2031年中国机器人视觉传感器行业政策风险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四、2025-2031年中国机器人视觉传感器行业进入退出风险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机器人视觉传感器行业研究结论</w:t>
      </w:r>
      <w:r>
        <w:rPr>
          <w:rFonts w:hint="eastAsia"/>
        </w:rPr>
        <w:br/>
      </w:r>
      <w:r>
        <w:rPr>
          <w:rFonts w:hint="eastAsia"/>
        </w:rPr>
        <w:t>　　第二节 机器人视觉传感器行业投资价值评估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[~中~智~林~]机器人视觉传感器行业投资建议</w:t>
      </w:r>
      <w:r>
        <w:rPr>
          <w:rFonts w:hint="eastAsia"/>
        </w:rPr>
        <w:br/>
      </w:r>
      <w:r>
        <w:rPr>
          <w:rFonts w:hint="eastAsia"/>
        </w:rPr>
        <w:t>　　　　一、机器人视觉传感器行业投资策略建议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二、机器人视觉传感器行业投资方向建议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三、机器人视觉传感器行业投资方式建议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机器人视觉传感器行业类别</w:t>
      </w:r>
      <w:r>
        <w:rPr>
          <w:rFonts w:hint="eastAsia"/>
        </w:rPr>
        <w:br/>
      </w:r>
      <w:r>
        <w:rPr>
          <w:rFonts w:hint="eastAsia"/>
        </w:rPr>
        <w:t>　　图表 机器人视觉传感器行业产业链调研</w:t>
      </w:r>
      <w:r>
        <w:rPr>
          <w:rFonts w:hint="eastAsia"/>
        </w:rPr>
        <w:br/>
      </w:r>
      <w:r>
        <w:rPr>
          <w:rFonts w:hint="eastAsia"/>
        </w:rPr>
        <w:t>　　图表 机器人视觉传感器行业现状</w:t>
      </w:r>
      <w:r>
        <w:rPr>
          <w:rFonts w:hint="eastAsia"/>
        </w:rPr>
        <w:br/>
      </w:r>
      <w:r>
        <w:rPr>
          <w:rFonts w:hint="eastAsia"/>
        </w:rPr>
        <w:t>　　图表 机器人视觉传感器行业标准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2024年中国机器人视觉传感器行业产能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2019-2024年中国机器人视觉传感器行业产量统计</w:t>
      </w:r>
      <w:r>
        <w:rPr>
          <w:rFonts w:hint="eastAsia"/>
        </w:rPr>
        <w:br/>
      </w:r>
      <w:r>
        <w:rPr>
          <w:rFonts w:hint="eastAsia"/>
        </w:rPr>
        <w:t>　　图表 机器人视觉传感器行业动态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2024年中国机器人视觉传感器行业需求区域调研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2019-2024年中国机器人视觉传感器行情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2019-2024年中国机器人视觉传感器行业企业数量统计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**地区机器人视觉传感器市场规模</w:t>
      </w:r>
      <w:r>
        <w:rPr>
          <w:rFonts w:hint="eastAsia"/>
        </w:rPr>
        <w:br/>
      </w:r>
      <w:r>
        <w:rPr>
          <w:rFonts w:hint="eastAsia"/>
        </w:rPr>
        <w:t>　　图表 **地区机器人视觉传感器行业市场需求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**地区机器人视觉传感器市场调研</w:t>
      </w:r>
      <w:r>
        <w:rPr>
          <w:rFonts w:hint="eastAsia"/>
        </w:rPr>
        <w:br/>
      </w:r>
      <w:r>
        <w:rPr>
          <w:rFonts w:hint="eastAsia"/>
        </w:rPr>
        <w:t>　　图表 **地区机器人视觉传感器行业市场需求分析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**地区机器人视觉传感器市场规模</w:t>
      </w:r>
      <w:r>
        <w:rPr>
          <w:rFonts w:hint="eastAsia"/>
        </w:rPr>
        <w:br/>
      </w:r>
      <w:r>
        <w:rPr>
          <w:rFonts w:hint="eastAsia"/>
        </w:rPr>
        <w:t>　　图表 **地区机器人视觉传感器行业市场需求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**地区机器人视觉传感器市场调研</w:t>
      </w:r>
      <w:r>
        <w:rPr>
          <w:rFonts w:hint="eastAsia"/>
        </w:rPr>
        <w:br/>
      </w:r>
      <w:r>
        <w:rPr>
          <w:rFonts w:hint="eastAsia"/>
        </w:rPr>
        <w:t>　　图表 **地区机器人视觉传感器行业市场需求分析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机器人视觉传感器行业竞争对手分析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机器人视觉传感器重点企业（三）成长能力情况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机器人视觉传感器行业准入条件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2025-2031年中国机器人视觉传感器行业发展趋势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a70ef7ac4fcd" w:history="1">
        <w:r>
          <w:rPr>
            <w:rStyle w:val="Hyperlink"/>
          </w:rPr>
          <w:t>2025-2031年中国机器人视觉传感器行业发展现状分析与趋势预测报告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a70ef7ac4fcd" w:history="1">
        <w:r>
          <w:rPr>
            <w:rStyle w:val="Hyperlink"/>
          </w:rPr>
          <w:t>https://www.20087.com/0/70/JiQiRenShiJueChuanGanQiHangYeQuShi.html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定位技术、机器人视觉传感器原理、传感器种类大全及其功能、机器人视觉传感器的主要组成部件有、列举五种机器人用传感器、机器人视觉传感器包括、机器人中传感器的应用、机器人视觉传感器不包括什么、智能机器人用到哪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6f5f276f0467d" w:history="1">
      <w:r>
        <w:rPr>
          <w:rStyle w:val="Hyperlink"/>
        </w:rPr>
        <w:t>2025-2031年中国机器人视觉传感器行业发展现状分析与趋势预测报告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QiRenShiJueChuanGanQiHangYeQuShi.html" TargetMode="External" Id="R7063a70ef7ac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QiRenShiJueChuanGanQiHangYeQuShi.html" TargetMode="External" Id="R8ca6f5f276f0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2024-12-10T07:01:00Z</dcterms:created>
  <dcterms:modified xsi:type="dcterms:W3CDTF">2024-12-10T08:01:00Z</dcterms:modified>
  <dc:subject>2025-2031年中国机器人视觉传感器行业发展现状分析与趋势预测报告</dc:subject>
  <dc:title>2025-2031年中国机器人视觉传感器行业发展现状分析与趋势预测报告</dc:title>
  <cp:keywords>2025-2031年中国机器人视觉传感器行业发展现状分析与趋势预测报告</cp:keywords>
  <dc:description>2025-2031年中国机器人视觉传感器行业发展现状分析与趋势预测报告</dc:description>
</cp:coreProperties>
</file>