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a65769bc641f4" w:history="1">
              <w:r>
                <w:rPr>
                  <w:rStyle w:val="Hyperlink"/>
                </w:rPr>
                <w:t>2025-2031年中国液体锂离子蓄电池发展现状与市场前景报告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a65769bc641f4" w:history="1">
              <w:r>
                <w:rPr>
                  <w:rStyle w:val="Hyperlink"/>
                </w:rPr>
                <w:t>2025-2031年中国液体锂离子蓄电池发展现状与市场前景报告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a65769bc641f4" w:history="1">
                <w:r>
                  <w:rPr>
                    <w:rStyle w:val="Hyperlink"/>
                  </w:rPr>
                  <w:t>https://www.20087.com/0/30/YeTiLiLiZiXuDianChiDeXianZhuangYuQianJing.html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锂离子蓄电池是一种新型的能源存储解决方案，近年来在储能系统、电动汽车和可穿戴设备等领域展现出巨大潜力。与传统固态锂离子电池相比，液体锂离子蓄电池通常具有更高的能量密度和更快的充电速度，同时，通过优化电解液配方，可以提高电池的安全性和循环寿命。然而，其在高温下易发生泄漏和安全性问题，仍然是需要克服的挑战。</w:t>
      </w:r>
      <w:r>
        <w:rPr>
          <w:rFonts w:hint="eastAsia"/>
        </w:rPr>
        <w:br/>
      </w:r>
      <w:r>
        <w:rPr>
          <w:rFonts w:hint="eastAsia"/>
        </w:rPr>
        <w:t>　　未来，液体锂离子蓄电池的研发将集中于提高安全性和拓展应用范围。安全方面，将通过开发新型电解液和隔膜材料，提高电池的热稳定性和防止短路，减少火灾和爆炸的风险。应用范围方面，将探索在大规模储能系统和航空领域的应用，利用其高能量密度和快速充放电能力，满足高功率和长续航需求。此外，随着固态电解质技术的成熟，液体锂离子蓄电池可能会与固态电池技术结合，形成兼具高能量密度和高安全性的下一代电池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a65769bc641f4" w:history="1">
        <w:r>
          <w:rPr>
            <w:rStyle w:val="Hyperlink"/>
          </w:rPr>
          <w:t>2025-2031年中国液体锂离子蓄电池发展现状与市场前景报告</w:t>
        </w:r>
      </w:hyperlink>
      <w:r>
        <w:rPr>
          <w:rFonts w:hint="eastAsia"/>
        </w:rPr>
        <w:t>》基于多年液体锂离子蓄电池行业研究积累，结合液体锂离子蓄电池行业市场现状，通过资深研究团队对液体锂离子蓄电池市场资讯的系统整理与分析，依托权威数据资源及长期市场监测数据库，对液体锂离子蓄电池行业进行了全面调研。报告详细分析了液体锂离子蓄电池市场规模、市场前景、技术现状及未来发展方向，重点评估了液体锂离子蓄电池行业内企业的竞争格局及经营表现，并通过SWOT分析揭示了液体锂离子蓄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a65769bc641f4" w:history="1">
        <w:r>
          <w:rPr>
            <w:rStyle w:val="Hyperlink"/>
          </w:rPr>
          <w:t>2025-2031年中国液体锂离子蓄电池发展现状与市场前景报告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》为投资者提供了准确的市场现状分析及前景预判，帮助挖掘行业投资价值，并提出投资策略与营销策略建议，是把握液体锂离子蓄电池行业动态、优化决策的重要工具。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液体锂离子蓄电池行业界定</w:t>
      </w:r>
      <w:r>
        <w:rPr>
          <w:rFonts w:hint="eastAsia"/>
        </w:rPr>
        <w:br/>
      </w:r>
      <w:r>
        <w:rPr>
          <w:rFonts w:hint="eastAsia"/>
        </w:rPr>
        <w:t>　　第一节 液体锂离子蓄电池行业定义</w:t>
      </w:r>
      <w:r>
        <w:rPr>
          <w:rFonts w:hint="eastAsia"/>
        </w:rPr>
        <w:br/>
      </w:r>
      <w:r>
        <w:rPr>
          <w:rFonts w:hint="eastAsia"/>
        </w:rPr>
        <w:t>　　第二节 液体锂离子蓄电池行业特点分析</w:t>
      </w:r>
      <w:r>
        <w:rPr>
          <w:rFonts w:hint="eastAsia"/>
        </w:rPr>
        <w:br/>
      </w:r>
      <w:r>
        <w:rPr>
          <w:rFonts w:hint="eastAsia"/>
        </w:rPr>
        <w:t>　　第三节 液体锂离子蓄电池行业发展历程</w:t>
      </w:r>
      <w:r>
        <w:rPr>
          <w:rFonts w:hint="eastAsia"/>
        </w:rPr>
        <w:br/>
      </w:r>
      <w:r>
        <w:rPr>
          <w:rFonts w:hint="eastAsia"/>
        </w:rPr>
        <w:t>　　第四节 液体锂离子蓄电池产业链分析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2024-2025年全球液体锂离子蓄电池行业发展态势分析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全球液体锂离子蓄电池行业总体情况</w:t>
      </w:r>
      <w:r>
        <w:rPr>
          <w:rFonts w:hint="eastAsia"/>
        </w:rPr>
        <w:br/>
      </w:r>
      <w:r>
        <w:rPr>
          <w:rFonts w:hint="eastAsia"/>
        </w:rPr>
        <w:t>　　第二节 液体锂离子蓄电池行业重点国家、地区市场分析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全球液体锂离子蓄电池行业发展前景预测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液体锂离子蓄电池行业政策环境分析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一、液体锂离子蓄电池行业相关政策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2024-2025年液体锂离子蓄电池行业技术发展现状及趋势分析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国内外液体锂离子蓄电池行业技术差异与原因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液体锂离子蓄电池行业技术发展方向、趋势预测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提升液体锂离子蓄电池行业技术能力策略建议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中国液体锂离子蓄电池行业市场供需状况分析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中国液体锂离子蓄电池行业市场规模情况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中国液体锂离子蓄电池行业市场需求状况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中国液体锂离子蓄电池行业产量情况分析与预测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二、2024年液体锂离子蓄电池行业产量特点分析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液体锂离子蓄电池行业市场供需平衡状况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中国液体锂离子蓄电池行业进出口情况分析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一、2019-2024年液体锂离子蓄电池行业出口情况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三、2025-2031年液体锂离子蓄电池行业出口情况预测</w:t>
      </w:r>
      <w:r>
        <w:rPr>
          <w:rFonts w:hint="eastAsia"/>
        </w:rPr>
        <w:br/>
      </w:r>
      <w:r>
        <w:rPr>
          <w:rFonts w:hint="eastAsia"/>
        </w:rPr>
        <w:t>　　第二节 液体锂离子蓄电池行业进口情况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一、2019-2024年液体锂离子蓄电池行业进口情况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三、2025-2031年液体锂离子蓄电池行业进口情况预测</w:t>
      </w:r>
      <w:r>
        <w:rPr>
          <w:rFonts w:hint="eastAsia"/>
        </w:rPr>
        <w:br/>
      </w:r>
      <w:r>
        <w:rPr>
          <w:rFonts w:hint="eastAsia"/>
        </w:rPr>
        <w:t>　　第三节 液体锂离子蓄电池行业进出口面临的挑战及对策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2024-2025年中国液体锂离子蓄电池行业产品价格监测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一、液体锂离子蓄电池市场价格特征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二、当前液体锂离子蓄电池市场价格评述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三、影响液体锂离子蓄电池市场价格因素分析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四、未来液体锂离子蓄电池市场价格走势预测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中国液体锂离子蓄电池行业重点区域市场分析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2024-2025年液体锂离子蓄电池行业细分市场调研分析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液体锂离子蓄电池细分产品（一）市场调研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液体锂离子蓄电池细分产品（二）市场调研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2024-2025年液体锂离子蓄电池行业上、下游市场分析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液体锂离子蓄电池行业下游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液体锂离子蓄电池重点企业（一）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液体锂离子蓄电池重点企业（二）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液体锂离子蓄电池重点企业（三）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液体锂离子蓄电池重点企业（四）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液体锂离子蓄电池重点企业（五）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液体锂离子蓄电池重点企业（六）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液体锂离子蓄电池行业风险及对策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2025-2031年液体锂离子蓄电池行业发展环境分析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2025-2031年液体锂离子蓄电池行业投资特性分析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一、液体锂离子蓄电池行业进入壁垒</w:t>
      </w:r>
      <w:r>
        <w:rPr>
          <w:rFonts w:hint="eastAsia"/>
        </w:rPr>
        <w:br/>
      </w:r>
      <w:r>
        <w:rPr>
          <w:rFonts w:hint="eastAsia"/>
        </w:rPr>
        <w:t>　　　　二、液体锂离子蓄电池行业盈利模式</w:t>
      </w:r>
      <w:r>
        <w:rPr>
          <w:rFonts w:hint="eastAsia"/>
        </w:rPr>
        <w:br/>
      </w:r>
      <w:r>
        <w:rPr>
          <w:rFonts w:hint="eastAsia"/>
        </w:rPr>
        <w:t>　　　　三、液体锂离子蓄电池行业盈利因素</w:t>
      </w:r>
      <w:r>
        <w:rPr>
          <w:rFonts w:hint="eastAsia"/>
        </w:rPr>
        <w:br/>
      </w:r>
      <w:r>
        <w:rPr>
          <w:rFonts w:hint="eastAsia"/>
        </w:rPr>
        <w:t>　　第三节 液体锂离子蓄电池行业“波特五力模型”分析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2025-2031年液体锂离子蓄电池行业风险及对策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第一节 液体锂离子蓄电池市场竞争策略分析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一、2025-2031年中国液体锂离子蓄电池市场增长潜力分析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二、2025-2031年中国液体锂离子蓄电池主要潜力品种分析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三、现有液体锂离子蓄电池产品竞争策略分析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四、潜力液体锂离子蓄电池品种竞争策略选择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2025-2031年中国液体锂离子蓄电池企业竞争策略分析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一、2025-2031年我国液体锂离子蓄电池市场竞争趋势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二、2025-2031年液体锂离子蓄电池行业竞争格局展望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四、2025-2031年液体锂离子蓄电池企业竞争策略分析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2025-2031年中国液体锂离子蓄电池行业发展趋势分析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一、2025-2031年液体锂离子蓄电池技术发展趋势分析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二、2025-2031年液体锂离子蓄电池产品发展趋势分析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2025-2031年中国液体锂离子蓄电池市场趋势分析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一、2025-2031年液体锂离子蓄电池发展趋势预测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二、2025-2025年液体锂离子蓄电池市场前景分析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三、2025-2031年液体锂离子蓄电池产业政策趋向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2025-2031年液体锂离子蓄电池行业投资价值评估分析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液体锂离子蓄电池行业发展建议分析</w:t>
      </w:r>
      <w:r>
        <w:rPr>
          <w:rFonts w:hint="eastAsia"/>
        </w:rPr>
        <w:br/>
      </w:r>
      <w:r>
        <w:rPr>
          <w:rFonts w:hint="eastAsia"/>
        </w:rPr>
        <w:t>　　第一节 液体锂离子蓄电池行业研究结论及建议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液体锂离子蓄电池细分行业研究结论及建议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液体锂离子蓄电池行业竞争策略总结及建议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液体锂离子蓄电池图片</w:t>
      </w:r>
      <w:r>
        <w:rPr>
          <w:rFonts w:hint="eastAsia"/>
        </w:rPr>
        <w:br/>
      </w:r>
      <w:r>
        <w:rPr>
          <w:rFonts w:hint="eastAsia"/>
        </w:rPr>
        <w:t>　　图表 液体锂离子蓄电池种类 分类</w:t>
      </w:r>
      <w:r>
        <w:rPr>
          <w:rFonts w:hint="eastAsia"/>
        </w:rPr>
        <w:br/>
      </w:r>
      <w:r>
        <w:rPr>
          <w:rFonts w:hint="eastAsia"/>
        </w:rPr>
        <w:t>　　图表 液体锂离子蓄电池用途 应用</w:t>
      </w:r>
      <w:r>
        <w:rPr>
          <w:rFonts w:hint="eastAsia"/>
        </w:rPr>
        <w:br/>
      </w:r>
      <w:r>
        <w:rPr>
          <w:rFonts w:hint="eastAsia"/>
        </w:rPr>
        <w:t>　　图表 液体锂离子蓄电池主要特点</w:t>
      </w:r>
      <w:r>
        <w:rPr>
          <w:rFonts w:hint="eastAsia"/>
        </w:rPr>
        <w:br/>
      </w:r>
      <w:r>
        <w:rPr>
          <w:rFonts w:hint="eastAsia"/>
        </w:rPr>
        <w:t>　　图表 液体锂离子蓄电池产业链分析</w:t>
      </w:r>
      <w:r>
        <w:rPr>
          <w:rFonts w:hint="eastAsia"/>
        </w:rPr>
        <w:br/>
      </w:r>
      <w:r>
        <w:rPr>
          <w:rFonts w:hint="eastAsia"/>
        </w:rPr>
        <w:t>　　图表 液体锂离子蓄电池政策分析</w:t>
      </w:r>
      <w:r>
        <w:rPr>
          <w:rFonts w:hint="eastAsia"/>
        </w:rPr>
        <w:br/>
      </w:r>
      <w:r>
        <w:rPr>
          <w:rFonts w:hint="eastAsia"/>
        </w:rPr>
        <w:t>　　图表 液体锂离子蓄电池技术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图表 液体锂离子蓄电池生产现状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液体锂离子蓄电池行业动态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2024年中国液体锂离子蓄电池行业需求领域分布格局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2019-2024年中国液体锂离子蓄电池价格走势</w:t>
      </w:r>
      <w:r>
        <w:rPr>
          <w:rFonts w:hint="eastAsia"/>
        </w:rPr>
        <w:br/>
      </w:r>
      <w:r>
        <w:rPr>
          <w:rFonts w:hint="eastAsia"/>
        </w:rPr>
        <w:t>　　图表 2024年液体锂离子蓄电池成本和利润分析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液体锂离子蓄电池品牌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企业液体锂离子蓄电池型号 规格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液体锂离子蓄电池上游现状</w:t>
      </w:r>
      <w:r>
        <w:rPr>
          <w:rFonts w:hint="eastAsia"/>
        </w:rPr>
        <w:br/>
      </w:r>
      <w:r>
        <w:rPr>
          <w:rFonts w:hint="eastAsia"/>
        </w:rPr>
        <w:t>　　图表 液体锂离子蓄电池下游调研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企业液体锂离子蓄电池型号 规格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企业液体锂离子蓄电池型号 规格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液体锂离子蓄电池企业（三）成长能力情况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液体锂离子蓄电池优势</w:t>
      </w:r>
      <w:r>
        <w:rPr>
          <w:rFonts w:hint="eastAsia"/>
        </w:rPr>
        <w:br/>
      </w:r>
      <w:r>
        <w:rPr>
          <w:rFonts w:hint="eastAsia"/>
        </w:rPr>
        <w:t>　　图表 液体锂离子蓄电池劣势</w:t>
      </w:r>
      <w:r>
        <w:rPr>
          <w:rFonts w:hint="eastAsia"/>
        </w:rPr>
        <w:br/>
      </w:r>
      <w:r>
        <w:rPr>
          <w:rFonts w:hint="eastAsia"/>
        </w:rPr>
        <w:t>　　图表 液体锂离子蓄电池机会</w:t>
      </w:r>
      <w:r>
        <w:rPr>
          <w:rFonts w:hint="eastAsia"/>
        </w:rPr>
        <w:br/>
      </w:r>
      <w:r>
        <w:rPr>
          <w:rFonts w:hint="eastAsia"/>
        </w:rPr>
        <w:t>　　图表 液体锂离子蓄电池威胁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2025-2031年中国液体锂离子蓄电池行业发展趋势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a65769bc641f4" w:history="1">
        <w:r>
          <w:rPr>
            <w:rStyle w:val="Hyperlink"/>
          </w:rPr>
          <w:t>2025-2031年中国液体锂离子蓄电池发展现状与市场前景报告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a65769bc641f4" w:history="1">
        <w:r>
          <w:rPr>
            <w:rStyle w:val="Hyperlink"/>
          </w:rPr>
          <w:t>https://www.20087.com/0/30/YeTiLiLiZiXuDianChiDeXianZhuangYuQianJing.html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热点：蓄电池包括锂电池吗、离子液体 锂电池、锂电池与锂离子电池的区别、锂电池和液体电池、锂离子蓄电池均衡控制、液态锂离子电池的结构原理以及方程式、蓄电池比功率、液态锂电池工作原理、液态锂离子动力电池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a318b1174f45" w:history="1">
      <w:r>
        <w:rPr>
          <w:rStyle w:val="Hyperlink"/>
        </w:rPr>
        <w:t>2025-2031年中国液体锂离子蓄电池发展现状与市场前景报告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eTiLiLiZiXuDianChiDeXianZhuangYuQianJing.html" TargetMode="External" Id="R42aa65769bc6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eTiLiLiZiXuDianChiDeXianZhuangYuQianJing.html" TargetMode="External" Id="Rfe8ca318b117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2024-11-20T03:36:00Z</dcterms:created>
  <dcterms:modified xsi:type="dcterms:W3CDTF">2024-11-20T04:36:00Z</dcterms:modified>
  <dc:subject>2025-2031年中国液体锂离子蓄电池发展现状与市场前景报告</dc:subject>
  <dc:title>2025-2031年中国液体锂离子蓄电池发展现状与市场前景报告</dc:title>
  <cp:keywords>2025-2031年中国液体锂离子蓄电池发展现状与市场前景报告</cp:keywords>
  <dc:description>2025-2031年中国液体锂离子蓄电池发展现状与市场前景报告</dc:description>
</cp:coreProperties>
</file>