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b04da18bc4d05" w:history="1">
              <w:r>
                <w:rPr>
                  <w:rStyle w:val="Hyperlink"/>
                </w:rPr>
                <w:t>2022-2028年中国激光打印机行业发展全面调研与未来趋势预测报告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b04da18bc4d05" w:history="1">
              <w:r>
                <w:rPr>
                  <w:rStyle w:val="Hyperlink"/>
                </w:rPr>
                <w:t>2022-2028年中国激光打印机行业发展全面调研与未来趋势预测报告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b04da18bc4d05" w:history="1">
                <w:r>
                  <w:rPr>
                    <w:rStyle w:val="Hyperlink"/>
                  </w:rPr>
                  <w:t>https://www.20087.com/0/10/JiGuangDaYinJiDeFaZhanQuShi.html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脱胎于**年代末的激光照排技术，流行于**年代中期。它是将激光扫描技术和电子照相技术相结合的打印输出设备。其基本工作原理是由计算机传来的二进制数据信息，通过视频控制器转换成视频信号，再由视频接口/控制系统把视频信号转换为激光驱动信号，然后由激光扫描系统产生载有字符信息的激光束，最后是由电子照相系统使激光束成像并转印到纸上。较其他打印设备，激光打印机有打印速度快、成像质量高等优点；但使用成本相对高昂。</w:t>
      </w:r>
      <w:r>
        <w:rPr>
          <w:rFonts w:hint="eastAsia"/>
        </w:rPr>
        <w:br/>
      </w:r>
      <w:r>
        <w:rPr>
          <w:rFonts w:hint="eastAsia"/>
        </w:rPr>
        <w:t>　　激光打印机和喷墨打印机相比，具有打印速度快，打印清晰度高，更换耗材、维护机器较为方便的优势，然而喷墨打印机相比之下购机成本较低，噪音、粉尘更小等优点。总体来看，喷墨打印机比较适用于医院、家庭、工厂等对粉尘、噪音较为敏感的用户，激光打印机比较适用于企事业单位等对效率要求较高的客户。整体来看，激光打印机市占率较为稳定，喷墨打印机市占率缓慢上升。针式打印机主要用于发票打印等领域，截至**产量逐年下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b04da18bc4d05" w:history="1">
        <w:r>
          <w:rPr>
            <w:rStyle w:val="Hyperlink"/>
          </w:rPr>
          <w:t>2022-2028年中国激光打印机行业发展全面调研与未来趋势预测报告</w:t>
        </w:r>
      </w:hyperlink>
      <w:r>
        <w:rPr>
          <w:rFonts w:hint="eastAsia"/>
        </w:rPr>
        <w:t>》专业、系统地分析了激光打印机行业现状，包括市场需求、市场规模及价格动态，全面梳理了激光打印机产业链结构，并对激光打印机细分市场进行了探究。激光打印机报告基于详实数据，科学预测了激光打印机市场发展前景和发展趋势，同时剖析了激光打印机品牌竞争、市场集中度以及重点企业的市场地位。在识别风险与机遇的基础上，激光打印机报告提出了针对性的发展策略和建议。激光打印机报告为激光打印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“十四五”时期激光打印机行业发展环境分析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激光打印机行业基本情况</w:t>
      </w:r>
      <w:r>
        <w:rPr>
          <w:rFonts w:hint="eastAsia"/>
        </w:rPr>
        <w:br/>
      </w:r>
      <w:r>
        <w:rPr>
          <w:rFonts w:hint="eastAsia"/>
        </w:rPr>
        <w:t>　　　　一、激光打印机行业定义</w:t>
      </w:r>
      <w:r>
        <w:rPr>
          <w:rFonts w:hint="eastAsia"/>
        </w:rPr>
        <w:br/>
      </w:r>
      <w:r>
        <w:rPr>
          <w:rFonts w:hint="eastAsia"/>
        </w:rPr>
        <w:t>　　　　二、激光打印机行业分类</w:t>
      </w:r>
      <w:r>
        <w:rPr>
          <w:rFonts w:hint="eastAsia"/>
        </w:rPr>
        <w:br/>
      </w:r>
      <w:r>
        <w:rPr>
          <w:rFonts w:hint="eastAsia"/>
        </w:rPr>
        <w:t>　　　　三、激光打印机行业应用</w:t>
      </w:r>
      <w:r>
        <w:rPr>
          <w:rFonts w:hint="eastAsia"/>
        </w:rPr>
        <w:br/>
      </w:r>
      <w:r>
        <w:rPr>
          <w:rFonts w:hint="eastAsia"/>
        </w:rPr>
        <w:t>　　第二节 激光打印机产业链发展分析</w:t>
      </w:r>
      <w:r>
        <w:rPr>
          <w:rFonts w:hint="eastAsia"/>
        </w:rPr>
        <w:br/>
      </w:r>
      <w:r>
        <w:rPr>
          <w:rFonts w:hint="eastAsia"/>
        </w:rPr>
        <w:t>　　　　一、激光打印机产业链概述</w:t>
      </w:r>
      <w:r>
        <w:rPr>
          <w:rFonts w:hint="eastAsia"/>
        </w:rPr>
        <w:br/>
      </w:r>
      <w:r>
        <w:rPr>
          <w:rFonts w:hint="eastAsia"/>
        </w:rPr>
        <w:t>　　　　二、激光打印机上游产业分析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、上游产品及产量变动趋势</w:t>
      </w:r>
      <w:r>
        <w:rPr>
          <w:rFonts w:hint="eastAsia"/>
        </w:rPr>
        <w:br/>
      </w:r>
      <w:r>
        <w:rPr>
          <w:rFonts w:hint="eastAsia"/>
        </w:rPr>
        <w:t>　　　　　　2 、原料价格现状及变化趋势</w:t>
      </w:r>
      <w:r>
        <w:rPr>
          <w:rFonts w:hint="eastAsia"/>
        </w:rPr>
        <w:br/>
      </w:r>
      <w:r>
        <w:rPr>
          <w:rFonts w:hint="eastAsia"/>
        </w:rPr>
        <w:t>　　　　三、激光打印机下游产业分析</w:t>
      </w:r>
      <w:r>
        <w:rPr>
          <w:rFonts w:hint="eastAsia"/>
        </w:rPr>
        <w:br/>
      </w:r>
      <w:r>
        <w:rPr>
          <w:rFonts w:hint="eastAsia"/>
        </w:rPr>
        <w:t>　　　　　　1 、激光打印机下游产业基本情况</w:t>
      </w:r>
      <w:r>
        <w:rPr>
          <w:rFonts w:hint="eastAsia"/>
        </w:rPr>
        <w:br/>
      </w:r>
      <w:r>
        <w:rPr>
          <w:rFonts w:hint="eastAsia"/>
        </w:rPr>
        <w:t>　　　　　　2 、激光打印机下游产业市场需求</w:t>
      </w:r>
      <w:r>
        <w:rPr>
          <w:rFonts w:hint="eastAsia"/>
        </w:rPr>
        <w:br/>
      </w:r>
      <w:r>
        <w:rPr>
          <w:rFonts w:hint="eastAsia"/>
        </w:rPr>
        <w:t>　　　　　　3 、激光打印机下游产业需求前景</w:t>
      </w:r>
      <w:r>
        <w:rPr>
          <w:rFonts w:hint="eastAsia"/>
        </w:rPr>
        <w:br/>
      </w:r>
      <w:r>
        <w:rPr>
          <w:rFonts w:hint="eastAsia"/>
        </w:rPr>
        <w:t>　　第三节 激光打印机行业发展环境分析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一、激光打印机行业监管体制分析</w:t>
      </w:r>
      <w:r>
        <w:rPr>
          <w:rFonts w:hint="eastAsia"/>
        </w:rPr>
        <w:br/>
      </w:r>
      <w:r>
        <w:rPr>
          <w:rFonts w:hint="eastAsia"/>
        </w:rPr>
        <w:t>　　　　二、激光打印机行业政策标准分析</w:t>
      </w:r>
      <w:r>
        <w:rPr>
          <w:rFonts w:hint="eastAsia"/>
        </w:rPr>
        <w:br/>
      </w:r>
      <w:r>
        <w:rPr>
          <w:rFonts w:hint="eastAsia"/>
        </w:rPr>
        <w:t>　　　　三、激光打印机行业宏观经济分析</w:t>
      </w:r>
      <w:r>
        <w:rPr>
          <w:rFonts w:hint="eastAsia"/>
        </w:rPr>
        <w:br/>
      </w:r>
      <w:r>
        <w:rPr>
          <w:rFonts w:hint="eastAsia"/>
        </w:rPr>
        <w:t>　　　　四、激光打印机行业消费水平分析</w:t>
      </w:r>
      <w:r>
        <w:rPr>
          <w:rFonts w:hint="eastAsia"/>
        </w:rPr>
        <w:br/>
      </w:r>
      <w:r>
        <w:rPr>
          <w:rFonts w:hint="eastAsia"/>
        </w:rPr>
        <w:t>　　　　五、国内激光打印机行业技术现状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全球及主要国家激光打印机行业分析</w:t>
      </w:r>
      <w:r>
        <w:rPr>
          <w:rFonts w:hint="eastAsia"/>
        </w:rPr>
        <w:br/>
      </w:r>
      <w:r>
        <w:rPr>
          <w:rFonts w:hint="eastAsia"/>
        </w:rPr>
        <w:t>　　第一节 全球激光打印机市场发展分析</w:t>
      </w:r>
      <w:r>
        <w:rPr>
          <w:rFonts w:hint="eastAsia"/>
        </w:rPr>
        <w:br/>
      </w:r>
      <w:r>
        <w:rPr>
          <w:rFonts w:hint="eastAsia"/>
        </w:rPr>
        <w:t>　　　　一、激光打印机市场发展状况</w:t>
      </w:r>
      <w:r>
        <w:rPr>
          <w:rFonts w:hint="eastAsia"/>
        </w:rPr>
        <w:br/>
      </w:r>
      <w:r>
        <w:rPr>
          <w:rFonts w:hint="eastAsia"/>
        </w:rPr>
        <w:t>　　　　二、激光打印机市场发展特点</w:t>
      </w:r>
      <w:r>
        <w:rPr>
          <w:rFonts w:hint="eastAsia"/>
        </w:rPr>
        <w:br/>
      </w:r>
      <w:r>
        <w:rPr>
          <w:rFonts w:hint="eastAsia"/>
        </w:rPr>
        <w:t>　　　　三、激光打印机市场供需分析</w:t>
      </w:r>
      <w:r>
        <w:rPr>
          <w:rFonts w:hint="eastAsia"/>
        </w:rPr>
        <w:br/>
      </w:r>
      <w:r>
        <w:rPr>
          <w:rFonts w:hint="eastAsia"/>
        </w:rPr>
        <w:t>　　　　四、激光打印机市场规模分析</w:t>
      </w:r>
      <w:r>
        <w:rPr>
          <w:rFonts w:hint="eastAsia"/>
        </w:rPr>
        <w:br/>
      </w:r>
      <w:r>
        <w:rPr>
          <w:rFonts w:hint="eastAsia"/>
        </w:rPr>
        <w:t>　　　　五、激光打印机市场竞争分析</w:t>
      </w:r>
      <w:r>
        <w:rPr>
          <w:rFonts w:hint="eastAsia"/>
        </w:rPr>
        <w:br/>
      </w:r>
      <w:r>
        <w:rPr>
          <w:rFonts w:hint="eastAsia"/>
        </w:rPr>
        <w:t>　　第二节 国外激光打印机重点厂商分析</w:t>
      </w:r>
      <w:r>
        <w:rPr>
          <w:rFonts w:hint="eastAsia"/>
        </w:rPr>
        <w:br/>
      </w:r>
      <w:r>
        <w:rPr>
          <w:rFonts w:hint="eastAsia"/>
        </w:rPr>
        <w:t>　　　　一、惠普</w:t>
      </w:r>
      <w:r>
        <w:rPr>
          <w:rFonts w:hint="eastAsia"/>
        </w:rPr>
        <w:br/>
      </w:r>
      <w:r>
        <w:rPr>
          <w:rFonts w:hint="eastAsia"/>
        </w:rPr>
        <w:t>　　　　　　1 、企业激光打印机市场地位分析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、企业在华激光打印机市场布局情况</w:t>
      </w:r>
      <w:r>
        <w:rPr>
          <w:rFonts w:hint="eastAsia"/>
        </w:rPr>
        <w:br/>
      </w:r>
      <w:r>
        <w:rPr>
          <w:rFonts w:hint="eastAsia"/>
        </w:rPr>
        <w:t>　　　　二、佳能</w:t>
      </w:r>
      <w:r>
        <w:rPr>
          <w:rFonts w:hint="eastAsia"/>
        </w:rPr>
        <w:br/>
      </w:r>
      <w:r>
        <w:rPr>
          <w:rFonts w:hint="eastAsia"/>
        </w:rPr>
        <w:t>　　　　　　1 、企业激光打印机市场地位分析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、企业在华激光打印机市场布局情况</w:t>
      </w:r>
      <w:r>
        <w:rPr>
          <w:rFonts w:hint="eastAsia"/>
        </w:rPr>
        <w:br/>
      </w:r>
      <w:r>
        <w:rPr>
          <w:rFonts w:hint="eastAsia"/>
        </w:rPr>
        <w:t>　　　　三、兄弟</w:t>
      </w:r>
      <w:r>
        <w:rPr>
          <w:rFonts w:hint="eastAsia"/>
        </w:rPr>
        <w:br/>
      </w:r>
      <w:r>
        <w:rPr>
          <w:rFonts w:hint="eastAsia"/>
        </w:rPr>
        <w:t>　　　　　　1 、企业激光打印机市场地位分析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、企业在华激光打印机市场布局情况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中国激光打印机行业分析</w:t>
      </w:r>
      <w:r>
        <w:rPr>
          <w:rFonts w:hint="eastAsia"/>
        </w:rPr>
        <w:br/>
      </w:r>
      <w:r>
        <w:rPr>
          <w:rFonts w:hint="eastAsia"/>
        </w:rPr>
        <w:t>　　第一节 中国激光打印机行业发展分析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一、中国激光打印机行业发展历程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二、中国激光打印机行业发展现状</w:t>
      </w:r>
      <w:r>
        <w:rPr>
          <w:rFonts w:hint="eastAsia"/>
        </w:rPr>
        <w:br/>
      </w:r>
      <w:r>
        <w:rPr>
          <w:rFonts w:hint="eastAsia"/>
        </w:rPr>
        <w:t>　　　　三、中国激光打印机行业发展特点</w:t>
      </w:r>
      <w:r>
        <w:rPr>
          <w:rFonts w:hint="eastAsia"/>
        </w:rPr>
        <w:br/>
      </w:r>
      <w:r>
        <w:rPr>
          <w:rFonts w:hint="eastAsia"/>
        </w:rPr>
        <w:t>　　　　四、中国激光打印机行业市场规模</w:t>
      </w:r>
      <w:r>
        <w:rPr>
          <w:rFonts w:hint="eastAsia"/>
        </w:rPr>
        <w:br/>
      </w:r>
      <w:r>
        <w:rPr>
          <w:rFonts w:hint="eastAsia"/>
        </w:rPr>
        <w:t>　　第二节 中国激光打印机行业市场分析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三、各地区市场供需平衡分析</w:t>
      </w:r>
      <w:r>
        <w:rPr>
          <w:rFonts w:hint="eastAsia"/>
        </w:rPr>
        <w:br/>
      </w:r>
      <w:r>
        <w:rPr>
          <w:rFonts w:hint="eastAsia"/>
        </w:rPr>
        <w:t>　　　　四、行业市场价格走势</w:t>
      </w:r>
      <w:r>
        <w:rPr>
          <w:rFonts w:hint="eastAsia"/>
        </w:rPr>
        <w:br/>
      </w:r>
      <w:r>
        <w:rPr>
          <w:rFonts w:hint="eastAsia"/>
        </w:rPr>
        <w:t>　　　　五、行业市场产品结构</w:t>
      </w:r>
      <w:r>
        <w:rPr>
          <w:rFonts w:hint="eastAsia"/>
        </w:rPr>
        <w:br/>
      </w:r>
      <w:r>
        <w:rPr>
          <w:rFonts w:hint="eastAsia"/>
        </w:rPr>
        <w:t>　　第三节 中国激光打印机行业进出口分析</w:t>
      </w:r>
      <w:r>
        <w:rPr>
          <w:rFonts w:hint="eastAsia"/>
        </w:rPr>
        <w:br/>
      </w:r>
      <w:r>
        <w:rPr>
          <w:rFonts w:hint="eastAsia"/>
        </w:rPr>
        <w:t>　　　　一、2017-2021年出口分析</w:t>
      </w:r>
      <w:r>
        <w:rPr>
          <w:rFonts w:hint="eastAsia"/>
        </w:rPr>
        <w:br/>
      </w:r>
      <w:r>
        <w:rPr>
          <w:rFonts w:hint="eastAsia"/>
        </w:rPr>
        <w:t>　　　　　　1 、中国激光打印机行业出口总量及增长情况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 、“一带一路”激光打印机海外市场分布情况</w:t>
      </w:r>
      <w:r>
        <w:rPr>
          <w:rFonts w:hint="eastAsia"/>
        </w:rPr>
        <w:br/>
      </w:r>
      <w:r>
        <w:rPr>
          <w:rFonts w:hint="eastAsia"/>
        </w:rPr>
        <w:t>　　　　　　3 、激光打印机行业经营海外市场的主要品牌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、激光打印机行业出口态势展望</w:t>
      </w:r>
      <w:r>
        <w:rPr>
          <w:rFonts w:hint="eastAsia"/>
        </w:rPr>
        <w:br/>
      </w:r>
      <w:r>
        <w:rPr>
          <w:rFonts w:hint="eastAsia"/>
        </w:rPr>
        <w:t>　　　　二、2017-2021年进口分析</w:t>
      </w:r>
      <w:r>
        <w:rPr>
          <w:rFonts w:hint="eastAsia"/>
        </w:rPr>
        <w:br/>
      </w:r>
      <w:r>
        <w:rPr>
          <w:rFonts w:hint="eastAsia"/>
        </w:rPr>
        <w:t>　　　　　　1 、中国激光打印机行业进口总量及增长情况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 、“一带一路”激光打印机进口主要国家及地区</w:t>
      </w:r>
      <w:r>
        <w:rPr>
          <w:rFonts w:hint="eastAsia"/>
        </w:rPr>
        <w:br/>
      </w:r>
      <w:r>
        <w:rPr>
          <w:rFonts w:hint="eastAsia"/>
        </w:rPr>
        <w:t>　　　　　　3 、进口品牌对激光打印机行业的促进与影响</w:t>
      </w:r>
      <w:r>
        <w:rPr>
          <w:rFonts w:hint="eastAsia"/>
        </w:rPr>
        <w:br/>
      </w:r>
      <w:r>
        <w:rPr>
          <w:rFonts w:hint="eastAsia"/>
        </w:rPr>
        <w:t>　　　　　　4 、激光打印机行业进口态势展望</w:t>
      </w:r>
      <w:r>
        <w:rPr>
          <w:rFonts w:hint="eastAsia"/>
        </w:rPr>
        <w:br/>
      </w:r>
      <w:r>
        <w:rPr>
          <w:rFonts w:hint="eastAsia"/>
        </w:rPr>
        <w:t>　　　　三、激光打印机行业销售渠道分析</w:t>
      </w:r>
      <w:r>
        <w:rPr>
          <w:rFonts w:hint="eastAsia"/>
        </w:rPr>
        <w:br/>
      </w:r>
      <w:r>
        <w:rPr>
          <w:rFonts w:hint="eastAsia"/>
        </w:rPr>
        <w:t>　　　　　　1 、渠道形式及对比</w:t>
      </w:r>
      <w:r>
        <w:rPr>
          <w:rFonts w:hint="eastAsia"/>
        </w:rPr>
        <w:br/>
      </w:r>
      <w:r>
        <w:rPr>
          <w:rFonts w:hint="eastAsia"/>
        </w:rPr>
        <w:t>　　　　　　2 、各类渠道对激光打印机行业的影响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“十四五”激光打印机行业国际竞争力分析</w:t>
      </w:r>
      <w:r>
        <w:rPr>
          <w:rFonts w:hint="eastAsia"/>
        </w:rPr>
        <w:br/>
      </w:r>
      <w:r>
        <w:rPr>
          <w:rFonts w:hint="eastAsia"/>
        </w:rPr>
        <w:t>　　第一节 国内激光打印机行业竞争结构分析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中国激光打印机行业竞争态势</w:t>
      </w:r>
      <w:r>
        <w:rPr>
          <w:rFonts w:hint="eastAsia"/>
        </w:rPr>
        <w:br/>
      </w:r>
      <w:r>
        <w:rPr>
          <w:rFonts w:hint="eastAsia"/>
        </w:rPr>
        <w:t>　　　　一、中国激光打印机行业竞争格局</w:t>
      </w:r>
      <w:r>
        <w:rPr>
          <w:rFonts w:hint="eastAsia"/>
        </w:rPr>
        <w:br/>
      </w:r>
      <w:r>
        <w:rPr>
          <w:rFonts w:hint="eastAsia"/>
        </w:rPr>
        <w:t>　　　　二、中国激光打印机行业集中度</w:t>
      </w:r>
      <w:r>
        <w:rPr>
          <w:rFonts w:hint="eastAsia"/>
        </w:rPr>
        <w:br/>
      </w:r>
      <w:r>
        <w:rPr>
          <w:rFonts w:hint="eastAsia"/>
        </w:rPr>
        <w:t>　　　　三、中国激光打印机行业swto分析</w:t>
      </w:r>
      <w:r>
        <w:rPr>
          <w:rFonts w:hint="eastAsia"/>
        </w:rPr>
        <w:br/>
      </w:r>
      <w:r>
        <w:rPr>
          <w:rFonts w:hint="eastAsia"/>
        </w:rPr>
        <w:t>　　第三节 中国激光打印机行业国际竞争力分析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一、中国激光打印机行业竞争力剖析</w:t>
      </w:r>
      <w:r>
        <w:rPr>
          <w:rFonts w:hint="eastAsia"/>
        </w:rPr>
        <w:br/>
      </w:r>
      <w:r>
        <w:rPr>
          <w:rFonts w:hint="eastAsia"/>
        </w:rPr>
        <w:t>　　　　二、中国激光打印机企业市场竞争的优势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三、中国激光打印机行业十大品牌</w:t>
      </w:r>
      <w:r>
        <w:rPr>
          <w:rFonts w:hint="eastAsia"/>
        </w:rPr>
        <w:br/>
      </w:r>
      <w:r>
        <w:rPr>
          <w:rFonts w:hint="eastAsia"/>
        </w:rPr>
        <w:t>　　　　四、中国激光打印机企业竞争能力提升途径</w:t>
      </w:r>
      <w:r>
        <w:rPr>
          <w:rFonts w:hint="eastAsia"/>
        </w:rPr>
        <w:br/>
      </w:r>
      <w:r>
        <w:rPr>
          <w:rFonts w:hint="eastAsia"/>
        </w:rPr>
        <w:t>　　第四节 中国激光打印机企业竞争策略分析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一、提高激光打印机企业核心竞争力的对策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三、提高激光打印机企业竞争力的策略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中国激光打印机重点企业发展现状</w:t>
      </w:r>
      <w:r>
        <w:rPr>
          <w:rFonts w:hint="eastAsia"/>
        </w:rPr>
        <w:br/>
      </w:r>
      <w:r>
        <w:rPr>
          <w:rFonts w:hint="eastAsia"/>
        </w:rPr>
        <w:t>　　第一节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t>　　第二节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t>　　第三节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t>　　第四节 联想图像（天津）科技有限公司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t>　　第五节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t>　　第六节 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t>　　第七节 富士施乐（中国）有限公司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t>　　第八节 京瓷办公设备科技（东莞）有限公司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t>　　第九节 利盟信息技术（中国）有限公司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t>　　第十节 江苏宏图高科技股份有限公司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四、企业经营水平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“十四五”期间激光打印机市场发展前景预测分析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2022-2028年激光打印机行业发展的影响因素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2022-2028年激光打印机行业发展预测分析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一、2022-2028年激光打印机行业发展规模</w:t>
      </w:r>
      <w:r>
        <w:rPr>
          <w:rFonts w:hint="eastAsia"/>
        </w:rPr>
        <w:br/>
      </w:r>
      <w:r>
        <w:rPr>
          <w:rFonts w:hint="eastAsia"/>
        </w:rPr>
        <w:t>　　　　二、2022-2028年激光打印机市场需求预测</w:t>
      </w:r>
      <w:r>
        <w:rPr>
          <w:rFonts w:hint="eastAsia"/>
        </w:rPr>
        <w:br/>
      </w:r>
      <w:r>
        <w:rPr>
          <w:rFonts w:hint="eastAsia"/>
        </w:rPr>
        <w:t>　　　　三、2022-2028年激光打印机市场供给预测</w:t>
      </w:r>
      <w:r>
        <w:rPr>
          <w:rFonts w:hint="eastAsia"/>
        </w:rPr>
        <w:br/>
      </w:r>
      <w:r>
        <w:rPr>
          <w:rFonts w:hint="eastAsia"/>
        </w:rPr>
        <w:t>　　第三节 2022-2028年激光打印机行业发展前景</w:t>
      </w:r>
      <w:r>
        <w:rPr>
          <w:rFonts w:hint="eastAsia"/>
        </w:rPr>
        <w:br/>
      </w:r>
      <w:r>
        <w:rPr>
          <w:rFonts w:hint="eastAsia"/>
        </w:rPr>
        <w:t>　　　　一、2022-2028年激光打印机行业发展前景</w:t>
      </w:r>
      <w:r>
        <w:rPr>
          <w:rFonts w:hint="eastAsia"/>
        </w:rPr>
        <w:br/>
      </w:r>
      <w:r>
        <w:rPr>
          <w:rFonts w:hint="eastAsia"/>
        </w:rPr>
        <w:t>　　　　二、2022-2028年激光打印机行业发展趋势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激光打印机行业投资现状</w:t>
      </w:r>
      <w:r>
        <w:rPr>
          <w:rFonts w:hint="eastAsia"/>
        </w:rPr>
        <w:br/>
      </w:r>
      <w:r>
        <w:rPr>
          <w:rFonts w:hint="eastAsia"/>
        </w:rPr>
        <w:t>　　第一节 激光打印机行业投资状况分析</w:t>
      </w:r>
      <w:r>
        <w:rPr>
          <w:rFonts w:hint="eastAsia"/>
        </w:rPr>
        <w:br/>
      </w:r>
      <w:r>
        <w:rPr>
          <w:rFonts w:hint="eastAsia"/>
        </w:rPr>
        <w:t>　　　　一、激光打印机行业投资规模分析</w:t>
      </w:r>
      <w:r>
        <w:rPr>
          <w:rFonts w:hint="eastAsia"/>
        </w:rPr>
        <w:br/>
      </w:r>
      <w:r>
        <w:rPr>
          <w:rFonts w:hint="eastAsia"/>
        </w:rPr>
        <w:t>　　　　二、激光打印机行业招商引资情况分析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 、激光打印机行业招商引资状况</w:t>
      </w:r>
      <w:r>
        <w:rPr>
          <w:rFonts w:hint="eastAsia"/>
        </w:rPr>
        <w:br/>
      </w:r>
      <w:r>
        <w:rPr>
          <w:rFonts w:hint="eastAsia"/>
        </w:rPr>
        <w:t>　　　　　　2 、激光打印机行业招商引资规划</w:t>
      </w:r>
      <w:r>
        <w:rPr>
          <w:rFonts w:hint="eastAsia"/>
        </w:rPr>
        <w:br/>
      </w:r>
      <w:r>
        <w:rPr>
          <w:rFonts w:hint="eastAsia"/>
        </w:rPr>
        <w:t>　　　　三、激光打印机行业对外投资分析</w:t>
      </w:r>
      <w:r>
        <w:rPr>
          <w:rFonts w:hint="eastAsia"/>
        </w:rPr>
        <w:br/>
      </w:r>
      <w:r>
        <w:rPr>
          <w:rFonts w:hint="eastAsia"/>
        </w:rPr>
        <w:t>　　第二节 2022-2028年中国激光打印机行业投资收益预测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　　1 、盈利能力</w:t>
      </w:r>
      <w:r>
        <w:rPr>
          <w:rFonts w:hint="eastAsia"/>
        </w:rPr>
        <w:br/>
      </w:r>
      <w:r>
        <w:rPr>
          <w:rFonts w:hint="eastAsia"/>
        </w:rPr>
        <w:t>　　　　　　2 、偿债能力</w:t>
      </w:r>
      <w:r>
        <w:rPr>
          <w:rFonts w:hint="eastAsia"/>
        </w:rPr>
        <w:br/>
      </w:r>
      <w:r>
        <w:rPr>
          <w:rFonts w:hint="eastAsia"/>
        </w:rPr>
        <w:t>　　　　　　3 、运营效率</w:t>
      </w:r>
      <w:r>
        <w:rPr>
          <w:rFonts w:hint="eastAsia"/>
        </w:rPr>
        <w:br/>
      </w:r>
      <w:r>
        <w:rPr>
          <w:rFonts w:hint="eastAsia"/>
        </w:rPr>
        <w:t>　　　　　　4 、成长收益率</w:t>
      </w:r>
      <w:r>
        <w:rPr>
          <w:rFonts w:hint="eastAsia"/>
        </w:rPr>
        <w:br/>
      </w:r>
      <w:r>
        <w:rPr>
          <w:rFonts w:hint="eastAsia"/>
        </w:rPr>
        <w:t>　　　　二、2022-2028年中国激光打印机行业市场结构预测</w:t>
      </w:r>
      <w:r>
        <w:rPr>
          <w:rFonts w:hint="eastAsia"/>
        </w:rPr>
        <w:br/>
      </w:r>
      <w:r>
        <w:rPr>
          <w:rFonts w:hint="eastAsia"/>
        </w:rPr>
        <w:t>　　　　三、2022-2028年中国激光打印机行业利润总额预测</w:t>
      </w:r>
      <w:r>
        <w:rPr>
          <w:rFonts w:hint="eastAsia"/>
        </w:rPr>
        <w:br/>
      </w:r>
      <w:r>
        <w:rPr>
          <w:rFonts w:hint="eastAsia"/>
        </w:rPr>
        <w:t>　　第三节 2022-2028年期间激光打印机行业投资风险分析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一、进入/退出风险分析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第四节 激光打印机行业投资建议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激光打印机行业存在的问题与对策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第三节 中-智-林－激光打印机行业研究结论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激光打印机行业生命周期</w:t>
      </w:r>
      <w:r>
        <w:rPr>
          <w:rFonts w:hint="eastAsia"/>
        </w:rPr>
        <w:br/>
      </w:r>
      <w:r>
        <w:rPr>
          <w:rFonts w:hint="eastAsia"/>
        </w:rPr>
        <w:t>　　图表 激光打印机行业链结构</w:t>
      </w:r>
      <w:r>
        <w:rPr>
          <w:rFonts w:hint="eastAsia"/>
        </w:rPr>
        <w:br/>
      </w:r>
      <w:r>
        <w:rPr>
          <w:rFonts w:hint="eastAsia"/>
        </w:rPr>
        <w:t>　　图表 2017-2021年激光打印机行业风险投资项目数</w:t>
      </w:r>
      <w:r>
        <w:rPr>
          <w:rFonts w:hint="eastAsia"/>
        </w:rPr>
        <w:br/>
      </w:r>
      <w:r>
        <w:rPr>
          <w:rFonts w:hint="eastAsia"/>
        </w:rPr>
        <w:t>　　图表 中国激光打印机行业十大品牌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2017-2021年中国激光打印机出货量</w:t>
      </w:r>
      <w:r>
        <w:rPr>
          <w:rFonts w:hint="eastAsia"/>
        </w:rPr>
        <w:br/>
      </w:r>
      <w:r>
        <w:rPr>
          <w:rFonts w:hint="eastAsia"/>
        </w:rPr>
        <w:t>　　图表 2017-2021年中国激光打印机市场销量</w:t>
      </w:r>
      <w:r>
        <w:rPr>
          <w:rFonts w:hint="eastAsia"/>
        </w:rPr>
        <w:br/>
      </w:r>
      <w:r>
        <w:rPr>
          <w:rFonts w:hint="eastAsia"/>
        </w:rPr>
        <w:t>　　图表 2017-2021年激光打印机市场价格走势</w:t>
      </w:r>
      <w:r>
        <w:rPr>
          <w:rFonts w:hint="eastAsia"/>
        </w:rPr>
        <w:br/>
      </w:r>
      <w:r>
        <w:rPr>
          <w:rFonts w:hint="eastAsia"/>
        </w:rPr>
        <w:t>　　图表 国际激光打印机厂商同类产品的占有状况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2017-2021年中国激光打印机产量</w:t>
      </w:r>
      <w:r>
        <w:rPr>
          <w:rFonts w:hint="eastAsia"/>
        </w:rPr>
        <w:br/>
      </w:r>
      <w:r>
        <w:rPr>
          <w:rFonts w:hint="eastAsia"/>
        </w:rPr>
        <w:t>　　图表 2017-2021年中国激光打印机进出口情况</w:t>
      </w:r>
      <w:r>
        <w:rPr>
          <w:rFonts w:hint="eastAsia"/>
        </w:rPr>
        <w:br/>
      </w:r>
      <w:r>
        <w:rPr>
          <w:rFonts w:hint="eastAsia"/>
        </w:rPr>
        <w:t>　　图表 2017-2021年中国激光打印机价格</w:t>
      </w:r>
      <w:r>
        <w:rPr>
          <w:rFonts w:hint="eastAsia"/>
        </w:rPr>
        <w:br/>
      </w:r>
      <w:r>
        <w:rPr>
          <w:rFonts w:hint="eastAsia"/>
        </w:rPr>
        <w:t>　　图表 2017-2021年全球激光打印机需求分析</w:t>
      </w:r>
      <w:r>
        <w:rPr>
          <w:rFonts w:hint="eastAsia"/>
        </w:rPr>
        <w:br/>
      </w:r>
      <w:r>
        <w:rPr>
          <w:rFonts w:hint="eastAsia"/>
        </w:rPr>
        <w:t>　　图表 2017-2021年全球激光打印机产销分析</w:t>
      </w:r>
      <w:r>
        <w:rPr>
          <w:rFonts w:hint="eastAsia"/>
        </w:rPr>
        <w:br/>
      </w:r>
      <w:r>
        <w:rPr>
          <w:rFonts w:hint="eastAsia"/>
        </w:rPr>
        <w:t>　　图表 2022-2028年激光打印机细分市场需求情况预测</w:t>
      </w:r>
      <w:r>
        <w:rPr>
          <w:rFonts w:hint="eastAsia"/>
        </w:rPr>
        <w:br/>
      </w:r>
      <w:r>
        <w:rPr>
          <w:rFonts w:hint="eastAsia"/>
        </w:rPr>
        <w:t>　　图表 激光打印机市场供给平衡性分析</w:t>
      </w:r>
      <w:r>
        <w:rPr>
          <w:rFonts w:hint="eastAsia"/>
        </w:rPr>
        <w:br/>
      </w:r>
      <w:r>
        <w:rPr>
          <w:rFonts w:hint="eastAsia"/>
        </w:rPr>
        <w:t>　　图表 中国激光打印机市场集中度</w:t>
      </w:r>
      <w:r>
        <w:rPr>
          <w:rFonts w:hint="eastAsia"/>
        </w:rPr>
        <w:br/>
      </w:r>
      <w:r>
        <w:rPr>
          <w:rFonts w:hint="eastAsia"/>
        </w:rPr>
        <w:t>　　图表 2022-2028年中国激光打印机进出口数量及增长情况</w:t>
      </w:r>
      <w:r>
        <w:rPr>
          <w:rFonts w:hint="eastAsia"/>
        </w:rPr>
        <w:br/>
      </w:r>
      <w:r>
        <w:rPr>
          <w:rFonts w:hint="eastAsia"/>
        </w:rPr>
        <w:t>　　图表 2022-2028年中国激光打印机行业投资收益预测</w:t>
      </w:r>
      <w:r>
        <w:rPr>
          <w:rFonts w:hint="eastAsia"/>
        </w:rPr>
        <w:br/>
      </w:r>
      <w:r>
        <w:rPr>
          <w:rFonts w:hint="eastAsia"/>
        </w:rPr>
        <w:t>　　图表 2022-2028年中国激光打印机行业总产值预测</w:t>
      </w:r>
      <w:r>
        <w:rPr>
          <w:rFonts w:hint="eastAsia"/>
        </w:rPr>
        <w:br/>
      </w:r>
      <w:r>
        <w:rPr>
          <w:rFonts w:hint="eastAsia"/>
        </w:rPr>
        <w:t>　　图表 2022-2028年中国激光打印机行业销售收入预测</w:t>
      </w:r>
      <w:r>
        <w:rPr>
          <w:rFonts w:hint="eastAsia"/>
        </w:rPr>
        <w:br/>
      </w:r>
      <w:r>
        <w:rPr>
          <w:rFonts w:hint="eastAsia"/>
        </w:rPr>
        <w:t>　　图表 2022-2028年中国激光打印机行业利润总额预测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b04da18bc4d05" w:history="1">
        <w:r>
          <w:rPr>
            <w:rStyle w:val="Hyperlink"/>
          </w:rPr>
          <w:t>2022-2028年中国激光打印机行业发展全面调研与未来趋势预测报告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b04da18bc4d05" w:history="1">
        <w:r>
          <w:rPr>
            <w:rStyle w:val="Hyperlink"/>
          </w:rPr>
          <w:t>https://www.20087.com/0/10/JiGuangDaYinJiDeFaZhanQuShi.html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355424d2f43b4" w:history="1">
      <w:r>
        <w:rPr>
          <w:rStyle w:val="Hyperlink"/>
        </w:rPr>
        <w:t>2022-2028年中国激光打印机行业发展全面调研与未来趋势预测报告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GuangDaYinJiDeFaZhanQuShi.html" TargetMode="External" Id="R14db04da18bc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GuangDaYinJiDeFaZhanQuShi.html" TargetMode="External" Id="R5e8355424d2f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2021-09-07T00:41:00Z</dcterms:created>
  <dcterms:modified xsi:type="dcterms:W3CDTF">2021-09-07T01:41:00Z</dcterms:modified>
  <dc:subject>2022-2028年中国激光打印机行业发展全面调研与未来趋势预测报告</dc:subject>
  <dc:title>2022-2028年中国激光打印机行业发展全面调研与未来趋势预测报告</dc:title>
  <cp:keywords>2022-2028年中国激光打印机行业发展全面调研与未来趋势预测报告</cp:keywords>
  <dc:description>2022-2028年中国激光打印机行业发展全面调研与未来趋势预测报告</dc:description>
</cp:coreProperties>
</file>