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fac023a94852" w:history="1">
              <w:r>
                <w:rPr>
                  <w:rStyle w:val="Hyperlink"/>
                </w:rPr>
                <w:t>中国燃料电池行业现状调研及发展前景分析报告（2024-2030年）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fac023a94852" w:history="1">
              <w:r>
                <w:rPr>
                  <w:rStyle w:val="Hyperlink"/>
                </w:rPr>
                <w:t>中国燃料电池行业现状调研及发展前景分析报告（2024-2030年）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4fac023a94852" w:history="1">
                <w:r>
                  <w:rPr>
                    <w:rStyle w:val="Hyperlink"/>
                  </w:rPr>
                  <w:t>https://www.20087.com/M_JiXieJiDian/00/RanLiaoDianChiWeiLaiFaZhanQuShi.html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高效、清洁的能源转换装置，近年来随着对替代能源的需求增加和技术的进步而得到了快速发展。目前，燃料电池不仅在功率密度上有所提升，还在耐用性和成本上有所改善，如采用更先进的催化剂材料和更高效的电解质。此外，随着燃料电池在汽车、固定电源和便携式设备等领域的应用推广，其市场接受度正在不断提高。</w:t>
      </w:r>
      <w:r>
        <w:rPr>
          <w:rFonts w:hint="eastAsia"/>
        </w:rPr>
        <w:br/>
      </w:r>
      <w:r>
        <w:rPr>
          <w:rFonts w:hint="eastAsia"/>
        </w:rPr>
        <w:t>　　未来，燃料电池将朝着更加高效化、低成本化和广泛应用的方向发展。一方面，随着新材料技术的进步，燃料电池将更加注重提高能量转换效率和延长使用寿命，以满足更广泛的应用场景。另一方面，随着规模化生产的实现，燃料电池将更加注重降低成本，提高市场竞争力。此外，随着基础设施建设和政策支持的加强，燃料电池将更加注重拓展在交通、发电等领域的应用，促进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fac023a94852" w:history="1">
        <w:r>
          <w:rPr>
            <w:rStyle w:val="Hyperlink"/>
          </w:rPr>
          <w:t>中国燃料电池行业现状调研及发展前景分析报告（2024-2030年）</w:t>
        </w:r>
      </w:hyperlink>
      <w:r>
        <w:rPr>
          <w:rFonts w:hint="eastAsia"/>
        </w:rPr>
        <w:t>》系统分析了燃料电池行业的现状，全面梳理了燃料电池市场需求、市场规模、产业链结构及价格体系，详细解读了燃料电池细分市场特点。报告结合权威数据，科学预测了燃料电池市场前景与发展趋势，客观分析了品牌竞争格局、市场集中度及重点企业的运营表现，并指出了燃料电池行业面临的机遇与风险。为燃料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燃料电池行业相关概述</w:t>
      </w:r>
      <w:r>
        <w:rPr>
          <w:rFonts w:hint="eastAsia"/>
        </w:rPr>
        <w:br/>
      </w:r>
      <w:r>
        <w:rPr>
          <w:rFonts w:hint="eastAsia"/>
        </w:rPr>
        <w:t>　　1.1 燃料电池的概念</w:t>
      </w:r>
      <w:r>
        <w:rPr>
          <w:rFonts w:hint="eastAsia"/>
        </w:rPr>
        <w:br/>
      </w:r>
      <w:r>
        <w:rPr>
          <w:rFonts w:hint="eastAsia"/>
        </w:rPr>
        <w:t>　　　　1.1.1 燃料电池的定义</w:t>
      </w:r>
      <w:r>
        <w:rPr>
          <w:rFonts w:hint="eastAsia"/>
        </w:rPr>
        <w:br/>
      </w:r>
      <w:r>
        <w:rPr>
          <w:rFonts w:hint="eastAsia"/>
        </w:rPr>
        <w:t>　　　　1.1.2 燃料电池的分类</w:t>
      </w:r>
      <w:r>
        <w:rPr>
          <w:rFonts w:hint="eastAsia"/>
        </w:rPr>
        <w:br/>
      </w:r>
      <w:r>
        <w:rPr>
          <w:rFonts w:hint="eastAsia"/>
        </w:rPr>
        <w:t>　　1.2 燃料电池相关技术</w:t>
      </w:r>
      <w:r>
        <w:rPr>
          <w:rFonts w:hint="eastAsia"/>
        </w:rPr>
        <w:br/>
      </w:r>
      <w:r>
        <w:rPr>
          <w:rFonts w:hint="eastAsia"/>
        </w:rPr>
        <w:t>　　　　1.2.1 燃料电池的原理</w:t>
      </w:r>
      <w:r>
        <w:rPr>
          <w:rFonts w:hint="eastAsia"/>
        </w:rPr>
        <w:br/>
      </w:r>
      <w:r>
        <w:rPr>
          <w:rFonts w:hint="eastAsia"/>
        </w:rPr>
        <w:t>　　　　1.2.2 浅析燃料电池的优缺点</w:t>
      </w:r>
      <w:r>
        <w:rPr>
          <w:rFonts w:hint="eastAsia"/>
        </w:rPr>
        <w:br/>
      </w:r>
      <w:r>
        <w:rPr>
          <w:rFonts w:hint="eastAsia"/>
        </w:rPr>
        <w:t>　　　　1.2.3 燃料电池行业数据种类</w:t>
      </w:r>
      <w:r>
        <w:rPr>
          <w:rFonts w:hint="eastAsia"/>
        </w:rPr>
        <w:br/>
      </w:r>
      <w:r>
        <w:rPr>
          <w:rFonts w:hint="eastAsia"/>
        </w:rPr>
        <w:t>　　　　1.2.4 燃料电池行业研究范围</w:t>
      </w:r>
      <w:r>
        <w:rPr>
          <w:rFonts w:hint="eastAsia"/>
        </w:rPr>
        <w:br/>
      </w:r>
      <w:r>
        <w:rPr>
          <w:rFonts w:hint="eastAsia"/>
        </w:rPr>
        <w:t>　　1.3 燃料电池的应用</w:t>
      </w:r>
      <w:r>
        <w:rPr>
          <w:rFonts w:hint="eastAsia"/>
        </w:rPr>
        <w:br/>
      </w:r>
      <w:r>
        <w:rPr>
          <w:rFonts w:hint="eastAsia"/>
        </w:rPr>
        <w:t>　　　　1.3.1 燃料电池发电</w:t>
      </w:r>
      <w:r>
        <w:rPr>
          <w:rFonts w:hint="eastAsia"/>
        </w:rPr>
        <w:br/>
      </w:r>
      <w:r>
        <w:rPr>
          <w:rFonts w:hint="eastAsia"/>
        </w:rPr>
        <w:t>　　　　1.3.2 燃料电池汽车</w:t>
      </w:r>
      <w:r>
        <w:rPr>
          <w:rFonts w:hint="eastAsia"/>
        </w:rPr>
        <w:br/>
      </w:r>
      <w:r>
        <w:rPr>
          <w:rFonts w:hint="eastAsia"/>
        </w:rPr>
        <w:t>　　　　1.3.3 便携式燃料电池</w:t>
      </w:r>
      <w:r>
        <w:rPr>
          <w:rFonts w:hint="eastAsia"/>
        </w:rPr>
        <w:br/>
      </w:r>
      <w:r>
        <w:rPr>
          <w:rFonts w:hint="eastAsia"/>
        </w:rPr>
        <w:t>　　1.4 燃料电池的发展历程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燃料电池行业市场发展概述</w:t>
      </w:r>
      <w:r>
        <w:rPr>
          <w:rFonts w:hint="eastAsia"/>
        </w:rPr>
        <w:br/>
      </w:r>
      <w:r>
        <w:rPr>
          <w:rFonts w:hint="eastAsia"/>
        </w:rPr>
        <w:t>　　2.1 氢燃料电池产业市场概况</w:t>
      </w:r>
      <w:r>
        <w:rPr>
          <w:rFonts w:hint="eastAsia"/>
        </w:rPr>
        <w:br/>
      </w:r>
      <w:r>
        <w:rPr>
          <w:rFonts w:hint="eastAsia"/>
        </w:rPr>
        <w:t>　　　　2.1.1 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2.1.2 现代推出氢燃料电池版途胜</w:t>
      </w:r>
      <w:r>
        <w:rPr>
          <w:rFonts w:hint="eastAsia"/>
        </w:rPr>
        <w:br/>
      </w:r>
      <w:r>
        <w:rPr>
          <w:rFonts w:hint="eastAsia"/>
        </w:rPr>
        <w:t>　　　　2.1.3 我国氢燃料电池研发在武汉取得重大突破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2.1.4 苹果研发氢燃料电池</w:t>
      </w:r>
      <w:r>
        <w:rPr>
          <w:rFonts w:hint="eastAsia"/>
        </w:rPr>
        <w:br/>
      </w:r>
      <w:r>
        <w:rPr>
          <w:rFonts w:hint="eastAsia"/>
        </w:rPr>
        <w:t>　　2.2 燃料电池行业发展的主要特点</w:t>
      </w:r>
      <w:r>
        <w:rPr>
          <w:rFonts w:hint="eastAsia"/>
        </w:rPr>
        <w:br/>
      </w:r>
      <w:r>
        <w:rPr>
          <w:rFonts w:hint="eastAsia"/>
        </w:rPr>
        <w:t>　　　　2.2.1 技术是行业发展的关键性因素</w:t>
      </w:r>
      <w:r>
        <w:rPr>
          <w:rFonts w:hint="eastAsia"/>
        </w:rPr>
        <w:br/>
      </w:r>
      <w:r>
        <w:rPr>
          <w:rFonts w:hint="eastAsia"/>
        </w:rPr>
        <w:t>　　　　2.2.2 行业标准尚不完善</w:t>
      </w:r>
      <w:r>
        <w:rPr>
          <w:rFonts w:hint="eastAsia"/>
        </w:rPr>
        <w:br/>
      </w:r>
      <w:r>
        <w:rPr>
          <w:rFonts w:hint="eastAsia"/>
        </w:rPr>
        <w:t>　　　　2.2.3 燃料电池车尚处于产业化起步阶段</w:t>
      </w:r>
      <w:r>
        <w:rPr>
          <w:rFonts w:hint="eastAsia"/>
        </w:rPr>
        <w:br/>
      </w:r>
      <w:r>
        <w:rPr>
          <w:rFonts w:hint="eastAsia"/>
        </w:rPr>
        <w:t>　　　　2.2.4 政策支持是行业发展的主要动力</w:t>
      </w:r>
      <w:r>
        <w:rPr>
          <w:rFonts w:hint="eastAsia"/>
        </w:rPr>
        <w:br/>
      </w:r>
      <w:r>
        <w:rPr>
          <w:rFonts w:hint="eastAsia"/>
        </w:rPr>
        <w:t>　　　　2.2.5 燃料电池汽车行业发展的制约因素</w:t>
      </w:r>
      <w:r>
        <w:rPr>
          <w:rFonts w:hint="eastAsia"/>
        </w:rPr>
        <w:br/>
      </w:r>
      <w:r>
        <w:rPr>
          <w:rFonts w:hint="eastAsia"/>
        </w:rPr>
        <w:t>　　2.3 我国燃料电池的主要研发机构</w:t>
      </w:r>
      <w:r>
        <w:rPr>
          <w:rFonts w:hint="eastAsia"/>
        </w:rPr>
        <w:br/>
      </w:r>
      <w:r>
        <w:rPr>
          <w:rFonts w:hint="eastAsia"/>
        </w:rPr>
        <w:t>　　　　2.3.1 燃料电池研发研究所及高等院校</w:t>
      </w:r>
      <w:r>
        <w:rPr>
          <w:rFonts w:hint="eastAsia"/>
        </w:rPr>
        <w:br/>
      </w:r>
      <w:r>
        <w:rPr>
          <w:rFonts w:hint="eastAsia"/>
        </w:rPr>
        <w:t>　　　　2.3.2 燃料电池研发企业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2019-2024年中国燃料电池行业发展环境分析</w:t>
      </w:r>
      <w:r>
        <w:rPr>
          <w:rFonts w:hint="eastAsia"/>
        </w:rPr>
        <w:br/>
      </w:r>
      <w:r>
        <w:rPr>
          <w:rFonts w:hint="eastAsia"/>
        </w:rPr>
        <w:t>　　3.1 燃料电池行业政治法律环境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燃料电池列入《中国制造2024年》</w:t>
      </w:r>
      <w:r>
        <w:rPr>
          <w:rFonts w:hint="eastAsia"/>
        </w:rPr>
        <w:br/>
      </w:r>
      <w:r>
        <w:rPr>
          <w:rFonts w:hint="eastAsia"/>
        </w:rPr>
        <w:t>　　　　3.1.2 氢燃料电池协会成立</w:t>
      </w:r>
      <w:r>
        <w:rPr>
          <w:rFonts w:hint="eastAsia"/>
        </w:rPr>
        <w:br/>
      </w:r>
      <w:r>
        <w:rPr>
          <w:rFonts w:hint="eastAsia"/>
        </w:rPr>
        <w:t>　　　　3.1.3 燃料电池“十四五”规划纲要</w:t>
      </w:r>
      <w:r>
        <w:rPr>
          <w:rFonts w:hint="eastAsia"/>
        </w:rPr>
        <w:br/>
      </w:r>
      <w:r>
        <w:rPr>
          <w:rFonts w:hint="eastAsia"/>
        </w:rPr>
        <w:t>　　　　3.1.4 国际燃料电池技术标准</w:t>
      </w:r>
      <w:r>
        <w:rPr>
          <w:rFonts w:hint="eastAsia"/>
        </w:rPr>
        <w:br/>
      </w:r>
      <w:r>
        <w:rPr>
          <w:rFonts w:hint="eastAsia"/>
        </w:rPr>
        <w:t>　　　　3.1.5 《国务院关于印发节能与新能源汽车产业发展规划（2012―2020年）》</w:t>
      </w:r>
      <w:r>
        <w:rPr>
          <w:rFonts w:hint="eastAsia"/>
        </w:rPr>
        <w:br/>
      </w:r>
      <w:r>
        <w:rPr>
          <w:rFonts w:hint="eastAsia"/>
        </w:rPr>
        <w:t>　　3.2 燃料电池行业经济环境分析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社会固定总资产投资</w:t>
      </w:r>
      <w:r>
        <w:rPr>
          <w:rFonts w:hint="eastAsia"/>
        </w:rPr>
        <w:br/>
      </w:r>
      <w:r>
        <w:rPr>
          <w:rFonts w:hint="eastAsia"/>
        </w:rPr>
        <w:t>　　　　3.2.4 消费价格指数CPI</w:t>
      </w:r>
      <w:r>
        <w:rPr>
          <w:rFonts w:hint="eastAsia"/>
        </w:rPr>
        <w:br/>
      </w:r>
      <w:r>
        <w:rPr>
          <w:rFonts w:hint="eastAsia"/>
        </w:rPr>
        <w:t>　　3.3 燃料电池行业社会环境分析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燃料电池产业社会环境</w:t>
      </w:r>
      <w:r>
        <w:rPr>
          <w:rFonts w:hint="eastAsia"/>
        </w:rPr>
        <w:br/>
      </w:r>
      <w:r>
        <w:rPr>
          <w:rFonts w:hint="eastAsia"/>
        </w:rPr>
        <w:t>　　　　3.3.2 氢燃料电池的环保问题</w:t>
      </w:r>
      <w:r>
        <w:rPr>
          <w:rFonts w:hint="eastAsia"/>
        </w:rPr>
        <w:br/>
      </w:r>
      <w:r>
        <w:rPr>
          <w:rFonts w:hint="eastAsia"/>
        </w:rPr>
        <w:t>　　　　3.3.3 居民消费观念和习惯对燃料电池的使用影响</w:t>
      </w:r>
      <w:r>
        <w:rPr>
          <w:rFonts w:hint="eastAsia"/>
        </w:rPr>
        <w:br/>
      </w:r>
      <w:r>
        <w:rPr>
          <w:rFonts w:hint="eastAsia"/>
        </w:rPr>
        <w:t>　　3.4 燃料电池行业技术环境分析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当前燃料电池技术情况</w:t>
      </w:r>
      <w:r>
        <w:rPr>
          <w:rFonts w:hint="eastAsia"/>
        </w:rPr>
        <w:br/>
      </w:r>
      <w:r>
        <w:rPr>
          <w:rFonts w:hint="eastAsia"/>
        </w:rPr>
        <w:t>　　　　3.4.2 燃料电池技术发展面临的问题</w:t>
      </w:r>
      <w:r>
        <w:rPr>
          <w:rFonts w:hint="eastAsia"/>
        </w:rPr>
        <w:br/>
      </w:r>
      <w:r>
        <w:rPr>
          <w:rFonts w:hint="eastAsia"/>
        </w:rPr>
        <w:t>　　　　3.4.3 燃料电池主要的技术发展方向</w:t>
      </w:r>
      <w:r>
        <w:rPr>
          <w:rFonts w:hint="eastAsia"/>
        </w:rPr>
        <w:br/>
      </w:r>
      <w:r>
        <w:rPr>
          <w:rFonts w:hint="eastAsia"/>
        </w:rPr>
        <w:t>　　　　3.4.4 燃料电池投资潜力分析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全球燃料电池行业发展概述</w:t>
      </w:r>
      <w:r>
        <w:rPr>
          <w:rFonts w:hint="eastAsia"/>
        </w:rPr>
        <w:br/>
      </w:r>
      <w:r>
        <w:rPr>
          <w:rFonts w:hint="eastAsia"/>
        </w:rPr>
        <w:t>　　4.1 2019-2024年全球燃料电池行业发展情况概述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北美政策分析</w:t>
      </w:r>
      <w:r>
        <w:rPr>
          <w:rFonts w:hint="eastAsia"/>
        </w:rPr>
        <w:br/>
      </w:r>
      <w:r>
        <w:rPr>
          <w:rFonts w:hint="eastAsia"/>
        </w:rPr>
        <w:t>　　　　4.1.2 欧盟政策分析</w:t>
      </w:r>
      <w:r>
        <w:rPr>
          <w:rFonts w:hint="eastAsia"/>
        </w:rPr>
        <w:br/>
      </w:r>
      <w:r>
        <w:rPr>
          <w:rFonts w:hint="eastAsia"/>
        </w:rPr>
        <w:t>　　　　4.1.3 亚洲国家燃料电池政策分析</w:t>
      </w:r>
      <w:r>
        <w:rPr>
          <w:rFonts w:hint="eastAsia"/>
        </w:rPr>
        <w:br/>
      </w:r>
      <w:r>
        <w:rPr>
          <w:rFonts w:hint="eastAsia"/>
        </w:rPr>
        <w:t>　　4.2 2019-2024年全球主要地区燃料电池行业发展状况</w:t>
      </w:r>
      <w:r>
        <w:rPr>
          <w:rFonts w:hint="eastAsia"/>
        </w:rPr>
        <w:br/>
      </w:r>
      <w:r>
        <w:rPr>
          <w:rFonts w:hint="eastAsia"/>
        </w:rPr>
        <w:t>　　　　4.2.1 德国燃料电池行业发展情况概述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美国燃料电池行业发展情况概述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日本燃料电池行业发展情况概述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2024-2030年全球燃料电池行业发展前景预测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全球燃料电池行业市场规模预测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全球燃料电池行业发展前景分析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全球燃料电池行业发展趋势分析</w:t>
      </w:r>
      <w:r>
        <w:rPr>
          <w:rFonts w:hint="eastAsia"/>
        </w:rPr>
        <w:br/>
      </w:r>
      <w:r>
        <w:rPr>
          <w:rFonts w:hint="eastAsia"/>
        </w:rPr>
        <w:t>　　4.4 全球燃料电池行业重点企业发展动态分析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通用汽车公司</w:t>
      </w:r>
      <w:r>
        <w:rPr>
          <w:rFonts w:hint="eastAsia"/>
        </w:rPr>
        <w:br/>
      </w:r>
      <w:r>
        <w:rPr>
          <w:rFonts w:hint="eastAsia"/>
        </w:rPr>
        <w:t>　　　　4.4.2 丰田汽车公司</w:t>
      </w:r>
      <w:r>
        <w:rPr>
          <w:rFonts w:hint="eastAsia"/>
        </w:rPr>
        <w:br/>
      </w:r>
      <w:r>
        <w:rPr>
          <w:rFonts w:hint="eastAsia"/>
        </w:rPr>
        <w:t>　　　　4.4.3 奔驰汽车公司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中国燃料电池行业发展概述</w:t>
      </w:r>
      <w:r>
        <w:rPr>
          <w:rFonts w:hint="eastAsia"/>
        </w:rPr>
        <w:br/>
      </w:r>
      <w:r>
        <w:rPr>
          <w:rFonts w:hint="eastAsia"/>
        </w:rPr>
        <w:t>　　5.1 中国燃料电池行业发展状况分析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中国燃料电池行业发展阶段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中国燃料电池行业发展总体概况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中国燃料电池行业发展特点分析</w:t>
      </w:r>
      <w:r>
        <w:rPr>
          <w:rFonts w:hint="eastAsia"/>
        </w:rPr>
        <w:br/>
      </w:r>
      <w:r>
        <w:rPr>
          <w:rFonts w:hint="eastAsia"/>
        </w:rPr>
        <w:t>　　5.2 2019-2024年燃料电池行业发展现状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2019-2024年中国燃料电池行业市场规模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2019-2024年中国燃料电池行业发展分析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2019-2024年中国燃料电池企业发展分析</w:t>
      </w:r>
      <w:r>
        <w:rPr>
          <w:rFonts w:hint="eastAsia"/>
        </w:rPr>
        <w:br/>
      </w:r>
      <w:r>
        <w:rPr>
          <w:rFonts w:hint="eastAsia"/>
        </w:rPr>
        <w:t>　　5.3 2024-2030年中国燃料电池行业面临的困境及对策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中国燃料电池行业面临的困境及对策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1、中国燃料电池行业面临困境</w:t>
      </w:r>
      <w:r>
        <w:rPr>
          <w:rFonts w:hint="eastAsia"/>
        </w:rPr>
        <w:br/>
      </w:r>
      <w:r>
        <w:rPr>
          <w:rFonts w:hint="eastAsia"/>
        </w:rPr>
        <w:t>　　　　2、中国燃料电池行业对策探讨</w:t>
      </w:r>
      <w:r>
        <w:rPr>
          <w:rFonts w:hint="eastAsia"/>
        </w:rPr>
        <w:br/>
      </w:r>
      <w:r>
        <w:rPr>
          <w:rFonts w:hint="eastAsia"/>
        </w:rPr>
        <w:t>　　　　5.3.2 中国燃料电池企业发展困境及策略分析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1、中国燃料电池企业面临的困境</w:t>
      </w:r>
      <w:r>
        <w:rPr>
          <w:rFonts w:hint="eastAsia"/>
        </w:rPr>
        <w:br/>
      </w:r>
      <w:r>
        <w:rPr>
          <w:rFonts w:hint="eastAsia"/>
        </w:rPr>
        <w:t>　　　　2、中国燃料电池企业的对策探讨</w:t>
      </w:r>
      <w:r>
        <w:rPr>
          <w:rFonts w:hint="eastAsia"/>
        </w:rPr>
        <w:br/>
      </w:r>
      <w:r>
        <w:rPr>
          <w:rFonts w:hint="eastAsia"/>
        </w:rPr>
        <w:t>　　　　5.3.3 国内燃料电池企业的出路分析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2019-2024年中国燃料电池行业总体规模分析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2019-2024年中国燃料电池行业产销情况分析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中国燃料电池行业工业总产值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中国燃料电池行业工业销售产值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中国燃料电池行业产销率</w:t>
      </w:r>
      <w:r>
        <w:rPr>
          <w:rFonts w:hint="eastAsia"/>
        </w:rPr>
        <w:br/>
      </w:r>
      <w:r>
        <w:rPr>
          <w:rFonts w:hint="eastAsia"/>
        </w:rPr>
        <w:t>　　6.3 2019-2024年中国燃料电池行业市场供需分析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中国燃料电池行业供给分析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中国燃料电池行业需求分析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中国燃料电池行业供需平衡</w:t>
      </w:r>
      <w:r>
        <w:rPr>
          <w:rFonts w:hint="eastAsia"/>
        </w:rPr>
        <w:br/>
      </w:r>
      <w:r>
        <w:rPr>
          <w:rFonts w:hint="eastAsia"/>
        </w:rPr>
        <w:t>　　6.4 2019-2024年中国燃料电池行业财务指标总体分析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中国燃料电池行业细分市场分析</w:t>
      </w:r>
      <w:r>
        <w:rPr>
          <w:rFonts w:hint="eastAsia"/>
        </w:rPr>
        <w:br/>
      </w:r>
      <w:r>
        <w:rPr>
          <w:rFonts w:hint="eastAsia"/>
        </w:rPr>
        <w:t>　　7.1 燃料电池行业细分市场概况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燃料电池发电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燃料电池汽车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便携式燃料电池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燃料电池行业产业链概述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燃料电池行业产业链</w:t>
      </w:r>
      <w:r>
        <w:rPr>
          <w:rFonts w:hint="eastAsia"/>
        </w:rPr>
        <w:br/>
      </w:r>
      <w:r>
        <w:rPr>
          <w:rFonts w:hint="eastAsia"/>
        </w:rPr>
        <w:t>　　8.2 燃料电池行业主要上游产业发展分析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燃料电池行业主要下游产业发展分析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汽车行业发展情况分析</w:t>
      </w:r>
      <w:r>
        <w:rPr>
          <w:rFonts w:hint="eastAsia"/>
        </w:rPr>
        <w:br/>
      </w:r>
      <w:r>
        <w:rPr>
          <w:rFonts w:hint="eastAsia"/>
        </w:rPr>
        <w:t>　　　　8.3.2 新能源客车发展情况</w:t>
      </w:r>
      <w:r>
        <w:rPr>
          <w:rFonts w:hint="eastAsia"/>
        </w:rPr>
        <w:br/>
      </w:r>
      <w:r>
        <w:rPr>
          <w:rFonts w:hint="eastAsia"/>
        </w:rPr>
        <w:t>　　　　8.3.3 下游行业对燃料电池行业的影响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9.1.1 燃料电池行业区域分布格局</w:t>
      </w:r>
      <w:r>
        <w:rPr>
          <w:rFonts w:hint="eastAsia"/>
        </w:rPr>
        <w:br/>
      </w:r>
      <w:r>
        <w:rPr>
          <w:rFonts w:hint="eastAsia"/>
        </w:rPr>
        <w:t>　　　　9.1.2 燃料电池行业企业规模格局</w:t>
      </w:r>
      <w:r>
        <w:rPr>
          <w:rFonts w:hint="eastAsia"/>
        </w:rPr>
        <w:br/>
      </w:r>
      <w:r>
        <w:rPr>
          <w:rFonts w:hint="eastAsia"/>
        </w:rPr>
        <w:t>　　　　9.1.3 燃料电池行业企业性质格局</w:t>
      </w:r>
      <w:r>
        <w:rPr>
          <w:rFonts w:hint="eastAsia"/>
        </w:rPr>
        <w:br/>
      </w:r>
      <w:r>
        <w:rPr>
          <w:rFonts w:hint="eastAsia"/>
        </w:rPr>
        <w:t>　　9.2 中国燃料电池行业竞争五力分析</w:t>
      </w:r>
      <w:r>
        <w:rPr>
          <w:rFonts w:hint="eastAsia"/>
        </w:rPr>
        <w:br/>
      </w:r>
      <w:r>
        <w:rPr>
          <w:rFonts w:hint="eastAsia"/>
        </w:rPr>
        <w:t>　　　　9.2.1 燃料电池行业上游议价能力</w:t>
      </w:r>
      <w:r>
        <w:rPr>
          <w:rFonts w:hint="eastAsia"/>
        </w:rPr>
        <w:br/>
      </w:r>
      <w:r>
        <w:rPr>
          <w:rFonts w:hint="eastAsia"/>
        </w:rPr>
        <w:t>　　　　9.2.2 燃料电池行业下游议价能力</w:t>
      </w:r>
      <w:r>
        <w:rPr>
          <w:rFonts w:hint="eastAsia"/>
        </w:rPr>
        <w:br/>
      </w:r>
      <w:r>
        <w:rPr>
          <w:rFonts w:hint="eastAsia"/>
        </w:rPr>
        <w:t>　　　　9.2.3 燃料电池行业新进入者威胁</w:t>
      </w:r>
      <w:r>
        <w:rPr>
          <w:rFonts w:hint="eastAsia"/>
        </w:rPr>
        <w:br/>
      </w:r>
      <w:r>
        <w:rPr>
          <w:rFonts w:hint="eastAsia"/>
        </w:rPr>
        <w:t>　　　　9.2.4 燃料电池行业替代产品威胁</w:t>
      </w:r>
      <w:r>
        <w:rPr>
          <w:rFonts w:hint="eastAsia"/>
        </w:rPr>
        <w:br/>
      </w:r>
      <w:r>
        <w:rPr>
          <w:rFonts w:hint="eastAsia"/>
        </w:rPr>
        <w:t>　　　　9.2.5 燃料电池行业现有企业竞争</w:t>
      </w:r>
      <w:r>
        <w:rPr>
          <w:rFonts w:hint="eastAsia"/>
        </w:rPr>
        <w:br/>
      </w:r>
      <w:r>
        <w:rPr>
          <w:rFonts w:hint="eastAsia"/>
        </w:rPr>
        <w:t>　　9.3 中国燃料电池行业竞争SWOT分析</w:t>
      </w:r>
      <w:r>
        <w:rPr>
          <w:rFonts w:hint="eastAsia"/>
        </w:rPr>
        <w:br/>
      </w:r>
      <w:r>
        <w:rPr>
          <w:rFonts w:hint="eastAsia"/>
        </w:rPr>
        <w:t>　　　　9.3.1 燃料电池行业优势分析</w:t>
      </w:r>
      <w:r>
        <w:rPr>
          <w:rFonts w:hint="eastAsia"/>
        </w:rPr>
        <w:br/>
      </w:r>
      <w:r>
        <w:rPr>
          <w:rFonts w:hint="eastAsia"/>
        </w:rPr>
        <w:t>　　　　9.3.2 燃料电池行业劣势分析</w:t>
      </w:r>
      <w:r>
        <w:rPr>
          <w:rFonts w:hint="eastAsia"/>
        </w:rPr>
        <w:br/>
      </w:r>
      <w:r>
        <w:rPr>
          <w:rFonts w:hint="eastAsia"/>
        </w:rPr>
        <w:t>　　　　9.3.3 燃料电池行业机会分析</w:t>
      </w:r>
      <w:r>
        <w:rPr>
          <w:rFonts w:hint="eastAsia"/>
        </w:rPr>
        <w:br/>
      </w:r>
      <w:r>
        <w:rPr>
          <w:rFonts w:hint="eastAsia"/>
        </w:rPr>
        <w:t>　　　　9.3.4 燃料电池行业威胁分析</w:t>
      </w:r>
      <w:r>
        <w:rPr>
          <w:rFonts w:hint="eastAsia"/>
        </w:rPr>
        <w:br/>
      </w:r>
      <w:r>
        <w:rPr>
          <w:rFonts w:hint="eastAsia"/>
        </w:rPr>
        <w:t>　　9.4 中国燃料电池行业投资兼并重组整合分析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中国燃料电池行业重点企业竞争策略分析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新源动力股份有限公司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北京飞驰绿能电源技术有限公司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上海神力科技有限公司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武汉理工新能源有限公司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贵研铂业股份有限公司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浙江巨化股份有限公司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东方电气股份有限公司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2024-2030年中国燃料电池行业发展趋势与前景分析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2024-2030年中国燃料电池市场发展前景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2024-2030年燃料电池市场发展潜力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2024-2030年燃料电池市场发展前景展望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2024-2030年燃料电池细分行业发展前景分析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2024-2030年中国燃料电池市场发展趋势预测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2024-2030年燃料电池行业发展趋势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2024-2030年燃料电池市场规模预测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2024-2030年燃料电池行业应用趋势预测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2024-2030年中国燃料电池行业供需预测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2024-2030年中国燃料电池行业供给预测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2024-2030年中国燃料电池行业需求预测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2024-2030年中国燃料电池供需平衡预测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2024-2030年中国燃料电池行业投资前景</w:t>
      </w:r>
      <w:r>
        <w:rPr>
          <w:rFonts w:hint="eastAsia"/>
        </w:rPr>
        <w:br/>
      </w:r>
      <w:r>
        <w:rPr>
          <w:rFonts w:hint="eastAsia"/>
        </w:rPr>
        <w:t>　　12.1 燃料电池行业投资现状分析</w:t>
      </w:r>
      <w:r>
        <w:rPr>
          <w:rFonts w:hint="eastAsia"/>
        </w:rPr>
        <w:br/>
      </w:r>
      <w:r>
        <w:rPr>
          <w:rFonts w:hint="eastAsia"/>
        </w:rPr>
        <w:t>　　　　12.1.1 燃料电池行业投资规模分析</w:t>
      </w:r>
      <w:r>
        <w:rPr>
          <w:rFonts w:hint="eastAsia"/>
        </w:rPr>
        <w:br/>
      </w:r>
      <w:r>
        <w:rPr>
          <w:rFonts w:hint="eastAsia"/>
        </w:rPr>
        <w:t>　　　　12.1.2 燃料电池行业投资资金来源构成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燃料电池行业投资项目建设分析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燃料电池行业投资资金用途分析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燃料电池行业投资主体构成分析</w:t>
      </w:r>
      <w:r>
        <w:rPr>
          <w:rFonts w:hint="eastAsia"/>
        </w:rPr>
        <w:br/>
      </w:r>
      <w:r>
        <w:rPr>
          <w:rFonts w:hint="eastAsia"/>
        </w:rPr>
        <w:t>　　12.2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12.2.2 燃料电池行业盈利模式分析</w:t>
      </w:r>
      <w:r>
        <w:rPr>
          <w:rFonts w:hint="eastAsia"/>
        </w:rPr>
        <w:br/>
      </w:r>
      <w:r>
        <w:rPr>
          <w:rFonts w:hint="eastAsia"/>
        </w:rPr>
        <w:t>　　　　12.2.3 燃料电池行业盈利因素分析</w:t>
      </w:r>
      <w:r>
        <w:rPr>
          <w:rFonts w:hint="eastAsia"/>
        </w:rPr>
        <w:br/>
      </w:r>
      <w:r>
        <w:rPr>
          <w:rFonts w:hint="eastAsia"/>
        </w:rPr>
        <w:t>　　12.3 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燃料电池行业政策风险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燃料电池行业投资潜力与建议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燃料电池行业投资潜力分析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燃料电池行业最新投资动态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燃料电池行业投资机会与建议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2024-2030年中国燃料电池企业投资战略与客户策略分析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燃料电池企业发展战略规划背景意义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燃料电池企业战略规划制定依据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燃料电池企业战略规划策略分析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燃料电池中小企业发展战略研究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燃料电池行业特点</w:t>
      </w:r>
      <w:r>
        <w:rPr>
          <w:rFonts w:hint="eastAsia"/>
        </w:rPr>
        <w:br/>
      </w:r>
      <w:r>
        <w:rPr>
          <w:rFonts w:hint="eastAsia"/>
        </w:rPr>
        <w:t>　　图表 燃料电池分类</w:t>
      </w:r>
      <w:r>
        <w:rPr>
          <w:rFonts w:hint="eastAsia"/>
        </w:rPr>
        <w:br/>
      </w:r>
      <w:r>
        <w:rPr>
          <w:rFonts w:hint="eastAsia"/>
        </w:rPr>
        <w:t>　　图表 燃料电池行业产业链分析</w:t>
      </w:r>
      <w:r>
        <w:rPr>
          <w:rFonts w:hint="eastAsia"/>
        </w:rPr>
        <w:br/>
      </w:r>
      <w:r>
        <w:rPr>
          <w:rFonts w:hint="eastAsia"/>
        </w:rPr>
        <w:t>　　图表 2019-2024年燃料电池行业市场规模分析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不同燃料电池类型主要特征对比</w:t>
      </w:r>
      <w:r>
        <w:rPr>
          <w:rFonts w:hint="eastAsia"/>
        </w:rPr>
        <w:br/>
      </w:r>
      <w:r>
        <w:rPr>
          <w:rFonts w:hint="eastAsia"/>
        </w:rPr>
        <w:t>　　图表 燃料电池发电与常规火力发电比较</w:t>
      </w:r>
      <w:r>
        <w:rPr>
          <w:rFonts w:hint="eastAsia"/>
        </w:rPr>
        <w:br/>
      </w:r>
      <w:r>
        <w:rPr>
          <w:rFonts w:hint="eastAsia"/>
        </w:rPr>
        <w:t>　　图表 中国燃料电池行业相关政策汇总</w:t>
      </w:r>
      <w:r>
        <w:rPr>
          <w:rFonts w:hint="eastAsia"/>
        </w:rPr>
        <w:br/>
      </w:r>
      <w:r>
        <w:rPr>
          <w:rFonts w:hint="eastAsia"/>
        </w:rPr>
        <w:t>　　图表 燃料电池研发机构</w:t>
      </w:r>
      <w:r>
        <w:rPr>
          <w:rFonts w:hint="eastAsia"/>
        </w:rPr>
        <w:br/>
      </w:r>
      <w:r>
        <w:rPr>
          <w:rFonts w:hint="eastAsia"/>
        </w:rPr>
        <w:t>　　图表 上汽集团燃料电池公交客车主要技术参数</w:t>
      </w:r>
      <w:r>
        <w:rPr>
          <w:rFonts w:hint="eastAsia"/>
        </w:rPr>
        <w:br/>
      </w:r>
      <w:r>
        <w:rPr>
          <w:rFonts w:hint="eastAsia"/>
        </w:rPr>
        <w:t>　　图表 2019-2024年燃料电池重要数据指标比较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2019-2024年中国燃料电池竞争力分析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fac023a94852" w:history="1">
        <w:r>
          <w:rPr>
            <w:rStyle w:val="Hyperlink"/>
          </w:rPr>
          <w:t>中国燃料电池行业现状调研及发展前景分析报告（2024-2030年）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4fac023a94852" w:history="1">
        <w:r>
          <w:rPr>
            <w:rStyle w:val="Hyperlink"/>
          </w:rPr>
          <w:t>https://www.20087.com/M_JiXieJiDian/00/RanLiaoDianChiWeiLaiFaZhanQuShi.html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汽车发展前景、燃料电池的发展现状和前景、燃料电池的发展历程、燃料电池汽车名词解释、中国为何不发展氢能源汽车、燃料电池电动汽车有哪些特点、固体氧化物燃料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5f6f8389f43ed" w:history="1">
      <w:r>
        <w:rPr>
          <w:rStyle w:val="Hyperlink"/>
        </w:rPr>
        <w:t>中国燃料电池行业现状调研及发展前景分析报告（2024-2030年）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RanLiaoDianChiWeiLaiFaZhanQuShi.html" TargetMode="External" Id="Rba84fac023a9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RanLiaoDianChiWeiLaiFaZhanQuShi.html" TargetMode="External" Id="R2285f6f8389f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2024-05-17T06:54:00Z</dcterms:created>
  <dcterms:modified xsi:type="dcterms:W3CDTF">2024-05-17T07:54:00Z</dcterms:modified>
  <dc:subject>中国燃料电池行业现状调研及发展前景分析报告（2024-2030年）</dc:subject>
  <dc:title>中国燃料电池行业现状调研及发展前景分析报告（2024-2030年）</dc:title>
  <cp:keywords>中国燃料电池行业现状调研及发展前景分析报告（2024-2030年）</cp:keywords>
  <dc:description>中国燃料电池行业现状调研及发展前景分析报告（2024-2030年）</dc:description>
</cp:coreProperties>
</file>