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8acd2bc042e0" w:history="1">
              <w:r>
                <w:rPr>
                  <w:rStyle w:val="Hyperlink"/>
                </w:rPr>
                <w:t>2025-2031年全球与中国电热恒温油浴锅行业调研及前景分析报告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8acd2bc042e0" w:history="1">
              <w:r>
                <w:rPr>
                  <w:rStyle w:val="Hyperlink"/>
                </w:rPr>
                <w:t>2025-2031年全球与中国电热恒温油浴锅行业调研及前景分析报告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b8acd2bc042e0" w:history="1">
                <w:r>
                  <w:rPr>
                    <w:rStyle w:val="Hyperlink"/>
                  </w:rPr>
                  <w:t>https://www.20087.com/0/70/DianReHengWenYouYuGuoFaZhanQianJingFenXi.html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恒温油浴锅是实验室与小规模生产中常用的加热恒温设备，广泛应用于化学合成、材料老化测试、生物样品处理及食品检测等领域。该设备通过电热元件加热导热油介质，利用温控系统维持设定温度，具有升温平稳、温度均匀、控温精度较高等特点。目前，电热恒温油浴锅主流电热恒温油浴锅普遍采用PID控制算法、数字显示界面与过温保护机制，部分高端型号配备磁力搅拌、程序升温及RS485通信功能，支持实验过程自动化与数据记录。然而，在长时间高温运行（&gt;200℃）下，导热油易发生氧化、碳化或挥发，影响控温稳定性并带来安全隐患；同时，设备在温度均匀性、升降温速率及防爆设计方面仍有提升空间，尤其在涉及易燃易爆溶剂的实验场景中，安全防护等级需进一步加强。</w:t>
      </w:r>
      <w:r>
        <w:rPr>
          <w:rFonts w:hint="eastAsia"/>
        </w:rPr>
        <w:br/>
      </w:r>
      <w:r>
        <w:rPr>
          <w:rFonts w:hint="eastAsia"/>
        </w:rPr>
        <w:t>　　未来，电热恒温油浴锅将向高安全性、智能化与环保替代方向演进。为应对高温油浴的安全隐患，设备将推广全封闭循环系统、惰性气体保护及实时油质监测功能，并探索使用高闪点、低挥发性合成导热介质。在控温性能方面，模糊PID与自适应算法将提升动态响应与抗干扰能力，支持更复杂的多段程序控温需求。智能化层面，设备将集成触摸屏人机界面、实验配方存储、远程监控及与实验室信息管理系统（LIMS）对接能力，实现全流程可追溯。此外，随着绿色实验室理念普及，部分应用场景或将转向金属浴、砂浴或微波辅助加热等无油替代方案，但电热恒温油浴锅凭借优异的热容量与温度稳定性，仍将在特定高精度实验中保持不可替代地位。长远来看，该设备将从基础加热工具升级为智能实验平台的关键模块，兼顾性能、安全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b8acd2bc042e0" w:history="1">
        <w:r>
          <w:rPr>
            <w:rStyle w:val="Hyperlink"/>
          </w:rPr>
          <w:t>2025-2031年全球与中国电热恒温油浴锅行业调研及前景分析报告</w:t>
        </w:r>
      </w:hyperlink>
      <w:r>
        <w:rPr>
          <w:rFonts w:hint="eastAsia"/>
        </w:rPr>
        <w:t>》基于统计局、相关行业协会及科研机构的详实数据，系统呈现电热恒温油浴锅行业市场规模、技术发展现状及未来趋势，客观分析电热恒温油浴锅行业竞争格局与主要企业经营状况。报告从电热恒温油浴锅供需关系、政策环境等维度，评估了电热恒温油浴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电热恒温油浴锅市场概述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按照不同产品类型，电热恒温油浴锅主要可以分为如下几个类别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全球不同产品类型电热恒温油浴锅销售额增长趋势2020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外部加热式</w:t>
      </w:r>
      <w:r>
        <w:rPr>
          <w:rFonts w:hint="eastAsia"/>
        </w:rPr>
        <w:br/>
      </w:r>
      <w:r>
        <w:rPr>
          <w:rFonts w:hint="eastAsia"/>
        </w:rPr>
        <w:t>　　　　1.2.3 内部加热式</w:t>
      </w:r>
      <w:r>
        <w:rPr>
          <w:rFonts w:hint="eastAsia"/>
        </w:rPr>
        <w:br/>
      </w:r>
      <w:r>
        <w:rPr>
          <w:rFonts w:hint="eastAsia"/>
        </w:rPr>
        <w:t>　　1.3 从不同应用，电热恒温油浴锅主要包括如下几个方面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全球不同应用电热恒温油浴锅销售额增长趋势2020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食品与饮料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电热恒温油浴锅行业背景、发展历史、现状及趋势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电热恒温油浴锅行业目前现状分析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电热恒温油浴锅发展趋势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全球电热恒温油浴锅总体规模分析</w:t>
      </w:r>
      <w:r>
        <w:rPr>
          <w:rFonts w:hint="eastAsia"/>
        </w:rPr>
        <w:br/>
      </w:r>
      <w:r>
        <w:rPr>
          <w:rFonts w:hint="eastAsia"/>
        </w:rPr>
        <w:t>　　2.1 全球电热恒温油浴锅供需现状及预测（2020-2031）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全球电热恒温油浴锅产能、产量、产能利用率及发展趋势（2020-2031）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全球电热恒温油浴锅产量、需求量及发展趋势（2020-2031）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全球主要地区电热恒温油浴锅产量及发展趋势（2020-2031）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全球主要地区电热恒温油浴锅产量（2020-2025）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全球主要地区电热恒温油浴锅产量（2026-2031）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全球主要地区电热恒温油浴锅产量市场份额（2020-2031）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中国电热恒温油浴锅供需现状及预测（2020-2031）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中国电热恒温油浴锅产能、产量、产能利用率及发展趋势（2020-2031）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中国电热恒温油浴锅产量、市场需求量及发展趋势（2020-2031）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全球电热恒温油浴锅销量及销售额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全球市场电热恒温油浴锅销售额（2020-2031）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全球市场电热恒温油浴锅销量（2020-2031）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全球市场电热恒温油浴锅价格趋势（2020-2031）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全球电热恒温油浴锅主要地区分析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全球主要地区电热恒温油浴锅市场规模分析：2020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全球主要地区电热恒温油浴锅销售收入及市场份额（2020-2025年）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全球主要地区电热恒温油浴锅销售收入预测（2026-2031年）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全球主要地区电热恒温油浴锅销量分析：2020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全球主要地区电热恒温油浴锅销量及市场份额（2020-2025年）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全球主要地区电热恒温油浴锅销量及市场份额预测（2026-2031）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北美市场电热恒温油浴锅销量、收入及增长率（2020-2031）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欧洲市场电热恒温油浴锅销量、收入及增长率（2020-2031）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中国市场电热恒温油浴锅销量、收入及增长率（2020-2031）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日本市场电热恒温油浴锅销量、收入及增长率（2020-2031）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东南亚市场电热恒温油浴锅销量、收入及增长率（2020-2031）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印度市场电热恒温油浴锅销量、收入及增长率（2020-2031）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全球市场主要厂商电热恒温油浴锅产能市场份额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全球市场主要厂商电热恒温油浴锅销量（2020-2025）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全球市场主要厂商电热恒温油浴锅销量（2020-2025）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全球市场主要厂商电热恒温油浴锅销售收入（2020-2025）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全球市场主要厂商电热恒温油浴锅销售价格（2020-2025）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2024年全球主要生产商电热恒温油浴锅收入排名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中国市场主要厂商电热恒温油浴锅销量（2020-2025）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中国市场主要厂商电热恒温油浴锅销量（2020-2025）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中国市场主要厂商电热恒温油浴锅销售收入（2020-2025）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2024年中国主要生产商电热恒温油浴锅收入排名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中国市场主要厂商电热恒温油浴锅销售价格（2020-2025）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全球主要厂商电热恒温油浴锅总部及产地分布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全球主要厂商成立时间及电热恒温油浴锅商业化日期</w:t>
      </w:r>
      <w:r>
        <w:rPr>
          <w:rFonts w:hint="eastAsia"/>
        </w:rPr>
        <w:br/>
      </w:r>
      <w:r>
        <w:rPr>
          <w:rFonts w:hint="eastAsia"/>
        </w:rPr>
        <w:t>　　4.6 全球主要厂商电热恒温油浴锅产品类型及应用</w:t>
      </w:r>
      <w:r>
        <w:rPr>
          <w:rFonts w:hint="eastAsia"/>
        </w:rPr>
        <w:br/>
      </w:r>
      <w:r>
        <w:rPr>
          <w:rFonts w:hint="eastAsia"/>
        </w:rPr>
        <w:t>　　4.7 电热恒温油浴锅行业集中度、竞争程度分析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电热恒温油浴锅行业集中度分析：2024年全球Top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全球电热恒温油浴锅第一梯队、第二梯队和第三梯队生产商（品牌）及市场份额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电热恒温油浴锅销量、收入、价格及毛利率（2020-2025）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不同产品类型电热恒温油浴锅分析</w:t>
      </w:r>
      <w:r>
        <w:rPr>
          <w:rFonts w:hint="eastAsia"/>
        </w:rPr>
        <w:br/>
      </w:r>
      <w:r>
        <w:rPr>
          <w:rFonts w:hint="eastAsia"/>
        </w:rPr>
        <w:t>　　6.1 全球不同产品类型电热恒温油浴锅销量（2020-2031）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全球不同产品类型电热恒温油浴锅销量及市场份额（2020-2025）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全球不同产品类型电热恒温油浴锅销量预测（2026-2031）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全球不同产品类型电热恒温油浴锅收入（2020-2031）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全球不同产品类型电热恒温油浴锅收入及市场份额（2020-2025）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全球不同产品类型电热恒温油浴锅收入预测（2026-2031）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全球不同产品类型电热恒温油浴锅价格走势（2020-2031）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不同应用电热恒温油浴锅分析</w:t>
      </w:r>
      <w:r>
        <w:rPr>
          <w:rFonts w:hint="eastAsia"/>
        </w:rPr>
        <w:br/>
      </w:r>
      <w:r>
        <w:rPr>
          <w:rFonts w:hint="eastAsia"/>
        </w:rPr>
        <w:t>　　7.1 全球不同应用电热恒温油浴锅销量（2020-2031）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全球不同应用电热恒温油浴锅销量及市场份额（2020-2025）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全球不同应用电热恒温油浴锅销量预测（2026-2031）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全球不同应用电热恒温油浴锅收入（2020-2031）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全球不同应用电热恒温油浴锅收入及市场份额（2020-2025）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全球不同应用电热恒温油浴锅收入预测（2026-2031）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全球不同应用电热恒温油浴锅价格走势（2020-2031）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电热恒温油浴锅产业链分析</w:t>
      </w:r>
      <w:r>
        <w:rPr>
          <w:rFonts w:hint="eastAsia"/>
        </w:rPr>
        <w:br/>
      </w:r>
      <w:r>
        <w:rPr>
          <w:rFonts w:hint="eastAsia"/>
        </w:rPr>
        <w:t>　　8.2 电热恒温油浴锅工艺制造技术分析</w:t>
      </w:r>
      <w:r>
        <w:rPr>
          <w:rFonts w:hint="eastAsia"/>
        </w:rPr>
        <w:br/>
      </w:r>
      <w:r>
        <w:rPr>
          <w:rFonts w:hint="eastAsia"/>
        </w:rPr>
        <w:t>　　8.3 电热恒温油浴锅产业上游供应分析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电热恒温油浴锅下游客户分析</w:t>
      </w:r>
      <w:r>
        <w:rPr>
          <w:rFonts w:hint="eastAsia"/>
        </w:rPr>
        <w:br/>
      </w:r>
      <w:r>
        <w:rPr>
          <w:rFonts w:hint="eastAsia"/>
        </w:rPr>
        <w:t>　　8.5 电热恒温油浴锅销售渠道分析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电热恒温油浴锅行业发展机遇及主要驱动因素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电热恒温油浴锅行业发展面临的风险</w:t>
      </w:r>
      <w:r>
        <w:rPr>
          <w:rFonts w:hint="eastAsia"/>
        </w:rPr>
        <w:br/>
      </w:r>
      <w:r>
        <w:rPr>
          <w:rFonts w:hint="eastAsia"/>
        </w:rPr>
        <w:t>　　9.3 电热恒温油浴锅行业政策分析</w:t>
      </w:r>
      <w:r>
        <w:rPr>
          <w:rFonts w:hint="eastAsia"/>
        </w:rPr>
        <w:br/>
      </w:r>
      <w:r>
        <w:rPr>
          <w:rFonts w:hint="eastAsia"/>
        </w:rPr>
        <w:t>　　9.4 电热恒温油浴锅中国企业SWOT分析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全球不同产品类型电热恒温油浴锅销售额增长（CAGR）趋势2020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电热恒温油浴锅行业目前发展现状</w:t>
      </w:r>
      <w:r>
        <w:rPr>
          <w:rFonts w:hint="eastAsia"/>
        </w:rPr>
        <w:br/>
      </w:r>
      <w:r>
        <w:rPr>
          <w:rFonts w:hint="eastAsia"/>
        </w:rPr>
        <w:t>　　表 4： 电热恒温油浴锅发展趋势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全球主要地区电热恒温油浴锅产量增速（CAGR）：（2020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全球主要地区电热恒温油浴锅产量（2020-2025）&amp;（台）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全球主要地区电热恒温油浴锅产量（2026-2031）&amp;（台）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全球主要地区电热恒温油浴锅产量市场份额（2020-2025）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全球主要地区电热恒温油浴锅产量（2026-2031）&amp;（台）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全球主要地区电热恒温油浴锅销售收入增速：（2020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全球主要地区电热恒温油浴锅销售收入（2020-2025）&amp;（百万美元）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全球主要地区电热恒温油浴锅销售收入市场份额（2020-2025）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全球主要地区电热恒温油浴锅收入（2026-2031）&amp;（百万美元）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全球主要地区电热恒温油浴锅收入市场份额（2026-2031）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全球主要地区电热恒温油浴锅销量（台）：2020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全球主要地区电热恒温油浴锅销量（2020-2025）&amp;（台）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全球主要地区电热恒温油浴锅销量市场份额（2020-2025）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全球主要地区电热恒温油浴锅销量（2026-2031）&amp;（台）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全球主要地区电热恒温油浴锅销量份额（2026-2031）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全球市场主要厂商电热恒温油浴锅产能（2024-2025）&amp;（台）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全球市场主要厂商电热恒温油浴锅销量（2020-2025）&amp;（台）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全球市场主要厂商电热恒温油浴锅销量市场份额（2020-2025）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全球市场主要厂商电热恒温油浴锅销售收入（2020-2025）&amp;（百万美元）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全球市场主要厂商电热恒温油浴锅销售收入市场份额（2020-2025）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全球市场主要厂商电热恒温油浴锅销售价格（2020-2025）&amp;（美元/台）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2024年全球主要生产商电热恒温油浴锅收入排名（百万美元）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中国市场主要厂商电热恒温油浴锅销量（2020-2025）&amp;（台）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中国市场主要厂商电热恒温油浴锅销量市场份额（2020-2025）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中国市场主要厂商电热恒温油浴锅销售收入（2020-2025）&amp;（百万美元）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中国市场主要厂商电热恒温油浴锅销售收入市场份额（2020-2025）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2024年中国主要生产商电热恒温油浴锅收入排名（百万美元）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中国市场主要厂商电热恒温油浴锅销售价格（2020-2025）&amp;（美元/台）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全球主要厂商电热恒温油浴锅总部及产地分布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全球主要厂商成立时间及电热恒温油浴锅商业化日期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全球主要厂商电热恒温油浴锅产品类型及应用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2024年全球电热恒温油浴锅主要厂商市场地位（第一梯队、第二梯队和第三梯队）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全球电热恒温油浴锅市场投资、并购等现状分析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电热恒温油浴锅生产基地、销售区域、竞争对手及市场地位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电热恒温油浴锅产品规格、参数及市场应用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电热恒温油浴锅销量（台）、收入（百万美元）、价格（美元/台）及毛利率（2020-2025）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全球不同产品类型电热恒温油浴锅销量（2020-2025年）&amp;（台）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全球不同产品类型电热恒温油浴锅销量市场份额（2020-2025）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全球不同产品类型电热恒温油浴锅销量预测（2026-2031）&amp;（台）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全球市场不同产品类型电热恒温油浴锅销量市场份额预测（2026-2031）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全球不同产品类型电热恒温油浴锅收入（2020-2025年）&amp;（百万美元）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全球不同产品类型电热恒温油浴锅收入市场份额（2020-2025）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全球不同产品类型电热恒温油浴锅收入预测（2026-2031）&amp;（百万美元）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全球不同产品类型电热恒温油浴锅收入市场份额预测（2026-2031）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全球不同应用电热恒温油浴锅销量（2020-2025年）&amp;（台）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全球不同应用电热恒温油浴锅销量市场份额（2020-2025）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全球不同应用电热恒温油浴锅销量预测（2026-2031）&amp;（台）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全球市场不同应用电热恒温油浴锅销量市场份额预测（2026-2031）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全球不同应用电热恒温油浴锅收入（2020-2025年）&amp;（百万美元）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全球不同应用电热恒温油浴锅收入市场份额（2020-2025）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全球不同应用电热恒温油浴锅收入预测（2026-2031）&amp;（百万美元）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全球不同应用电热恒温油浴锅收入市场份额预测（2026-2031）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电热恒温油浴锅上游原料供应商及联系方式列表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电热恒温油浴锅典型客户列表</w:t>
      </w:r>
      <w:r>
        <w:rPr>
          <w:rFonts w:hint="eastAsia"/>
        </w:rPr>
        <w:br/>
      </w:r>
      <w:r>
        <w:rPr>
          <w:rFonts w:hint="eastAsia"/>
        </w:rPr>
        <w:t>　　表 116： 电热恒温油浴锅主要销售模式及销售渠道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电热恒温油浴锅行业发展机遇及主要驱动因素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电热恒温油浴锅行业发展面临的风险</w:t>
      </w:r>
      <w:r>
        <w:rPr>
          <w:rFonts w:hint="eastAsia"/>
        </w:rPr>
        <w:br/>
      </w:r>
      <w:r>
        <w:rPr>
          <w:rFonts w:hint="eastAsia"/>
        </w:rPr>
        <w:t>　　表 119： 电热恒温油浴锅行业政策分析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电热恒温油浴锅产品图片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全球不同产品类型电热恒温油浴锅销售额2020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全球不同产品类型电热恒温油浴锅市场份额2024 &amp; 2031</w:t>
      </w:r>
      <w:r>
        <w:rPr>
          <w:rFonts w:hint="eastAsia"/>
        </w:rPr>
        <w:br/>
      </w:r>
      <w:r>
        <w:rPr>
          <w:rFonts w:hint="eastAsia"/>
        </w:rPr>
        <w:t>　　图 4： 外部加热式产品图片</w:t>
      </w:r>
      <w:r>
        <w:rPr>
          <w:rFonts w:hint="eastAsia"/>
        </w:rPr>
        <w:br/>
      </w:r>
      <w:r>
        <w:rPr>
          <w:rFonts w:hint="eastAsia"/>
        </w:rPr>
        <w:t>　　图 5： 内部加热式产品图片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全球不同应用电热恒温油浴锅市场份额2024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全球电热恒温油浴锅产能、产量、产能利用率及发展趋势（2020-2031）&amp;（台）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全球电热恒温油浴锅产量、需求量及发展趋势（2020-2031）&amp;（台）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全球主要地区电热恒温油浴锅产量（2020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全球主要地区电热恒温油浴锅产量市场份额（2020-2031）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中国电热恒温油浴锅产能、产量、产能利用率及发展趋势（2020-2031）&amp;（台）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中国电热恒温油浴锅产量、市场需求量及发展趋势（2020-2031）&amp;（台）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全球电热恒温油浴锅市场销售额及增长率：（2020-2031）&amp;（百万美元）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全球市场电热恒温油浴锅市场规模：2020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全球市场电热恒温油浴锅销量及增长率（2020-2031）&amp;（台）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全球市场电热恒温油浴锅价格趋势（2020-2031）&amp;（美元/台）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全球主要地区电热恒温油浴锅销售收入（2020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全球主要地区电热恒温油浴锅销售收入市场份额（2020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北美市场电热恒温油浴锅销量及增长率（2020-2031）&amp;（台）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北美市场电热恒温油浴锅收入及增长率（2020-2031）&amp;（百万美元）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欧洲市场电热恒温油浴锅销量及增长率（2020-2031）&amp;（台）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欧洲市场电热恒温油浴锅收入及增长率（2020-2031）&amp;（百万美元）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中国市场电热恒温油浴锅销量及增长率（2020-2031）&amp;（台）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中国市场电热恒温油浴锅收入及增长率（2020-2031）&amp;（百万美元）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日本市场电热恒温油浴锅销量及增长率（2020-2031）&amp;（台）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日本市场电热恒温油浴锅收入及增长率（2020-2031）&amp;（百万美元）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东南亚市场电热恒温油浴锅销量及增长率（2020-2031）&amp;（台）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东南亚市场电热恒温油浴锅收入及增长率（2020-2031）&amp;（百万美元）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印度市场电热恒温油浴锅销量及增长率（2020-2031）&amp;（台）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印度市场电热恒温油浴锅收入及增长率（2020-2031）&amp;（百万美元）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2024年全球市场主要厂商电热恒温油浴锅销量市场份额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2024年全球市场主要厂商电热恒温油浴锅收入市场份额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2024年中国市场主要厂商电热恒温油浴锅销量市场份额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2024年中国市场主要厂商电热恒温油浴锅收入市场份额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2024年全球前五大生产商电热恒温油浴锅市场份额</w:t>
      </w:r>
      <w:r>
        <w:rPr>
          <w:rFonts w:hint="eastAsia"/>
        </w:rPr>
        <w:br/>
      </w:r>
      <w:r>
        <w:rPr>
          <w:rFonts w:hint="eastAsia"/>
        </w:rPr>
        <w:t>　　图 42： 2024年全球电热恒温油浴锅第一梯队、第二梯队和第三梯队厂商及市场份额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全球不同产品类型电热恒温油浴锅价格走势（2020-2031）&amp;（美元/台）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全球不同应用电热恒温油浴锅价格走势（2020-2031）&amp;（美元/台）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电热恒温油浴锅产业链</w:t>
      </w:r>
      <w:r>
        <w:rPr>
          <w:rFonts w:hint="eastAsia"/>
        </w:rPr>
        <w:br/>
      </w:r>
      <w:r>
        <w:rPr>
          <w:rFonts w:hint="eastAsia"/>
        </w:rPr>
        <w:t>　　图 46： 电热恒温油浴锅中国企业SWOT分析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8acd2bc042e0" w:history="1">
        <w:r>
          <w:rPr>
            <w:rStyle w:val="Hyperlink"/>
          </w:rPr>
          <w:t>2025-2031年全球与中国电热恒温油浴锅行业调研及前景分析报告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b8acd2bc042e0" w:history="1">
        <w:r>
          <w:rPr>
            <w:rStyle w:val="Hyperlink"/>
          </w:rPr>
          <w:t>https://www.20087.com/0/70/DianReHengWenYouYuGuoFaZhanQianJingFenXi.html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21195d16a4b37" w:history="1">
      <w:r>
        <w:rPr>
          <w:rStyle w:val="Hyperlink"/>
        </w:rPr>
        <w:t>2025-2031年全球与中国电热恒温油浴锅行业调研及前景分析报告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anReHengWenYouYuGuoFaZhanQianJingFenXi.html" TargetMode="External" Id="R47eb8acd2bc0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anReHengWenYouYuGuoFaZhanQianJingFenXi.html" TargetMode="External" Id="Rd9321195d16a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2025-10-15T07:33:46Z</dcterms:created>
  <dcterms:modified xsi:type="dcterms:W3CDTF">2025-10-15T08:33:46Z</dcterms:modified>
  <dc:subject>2025-2031年全球与中国电热恒温油浴锅行业调研及前景分析报告</dc:subject>
  <dc:title>2025-2031年全球与中国电热恒温油浴锅行业调研及前景分析报告</dc:title>
  <cp:keywords>2025-2031年全球与中国电热恒温油浴锅行业调研及前景分析报告</cp:keywords>
  <dc:description>2025-2031年全球与中国电热恒温油浴锅行业调研及前景分析报告</dc:description>
</cp:coreProperties>
</file>