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46356833c4137" w:history="1">
              <w:r>
                <w:rPr>
                  <w:rStyle w:val="Hyperlink"/>
                </w:rPr>
                <w:t>中国金属加工设备市场调研及未来趋势分析报告（2023-2029年）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46356833c4137" w:history="1">
              <w:r>
                <w:rPr>
                  <w:rStyle w:val="Hyperlink"/>
                </w:rPr>
                <w:t>中国金属加工设备市场调研及未来趋势分析报告（2023-2029年）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46356833c4137" w:history="1">
                <w:r>
                  <w:rPr>
                    <w:rStyle w:val="Hyperlink"/>
                  </w:rPr>
                  <w:t>https://www.20087.com/0/20/JinShuJiaGongSheBeiFaZhanQuShi.html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是一种用于制造业的基础装备，在近年来随着智能制造技术和材料科学的发展而取得了显著的进步。当前市场上，金属加工设备不仅在提高加工精度、加工效率方面有了显著提高，而且在提高设备的稳定性和智能化方面也实现了突破。随着新型切削技术和自动化技术的应用，金属加工设备不仅能够满足高效、精准的加工需求，还能支持远程监控和数据分析。此外，随着消费者对高效、智能制造解决方案的需求增加，金属加工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加工设备的发展将更加注重技术创新和可持续性。一方面，随着新材料和制造技术的进步，金属加工设备将更加注重提高其加工精度、增强设备的智能化，并采用更先进的切削技术和自动化技术，以适应更多高性能应用的需求。另一方面，随着对可持续发展的要求提高，金属加工设备将更加注重采用环保型材料和生产工艺，减少对环境的影响。此外，随着对个性化和定制化需求的增加，金属加工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46356833c4137" w:history="1">
        <w:r>
          <w:rPr>
            <w:rStyle w:val="Hyperlink"/>
          </w:rPr>
          <w:t>中国金属加工设备市场调研及未来趋势分析报告（2023-2029年）</w:t>
        </w:r>
      </w:hyperlink>
      <w:r>
        <w:rPr>
          <w:rFonts w:hint="eastAsia"/>
        </w:rPr>
        <w:t>》基于国家统计局、金属加工设备相关协会等渠道的资料数据，全方位剖析了金属加工设备行业的现状与市场需求，详细探讨了金属加工设备市场规模、产业链构成及价格动态，并针对金属加工设备各细分市场进行了分析。同时，金属加工设备报告还对市场前景、发展趋势进行了科学预测，评估了行业内品牌竞争格局、市场集中度以及金属加工设备重点企业的表现。此外，金属加工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金属加工设备行业概述</w:t>
      </w:r>
      <w:r>
        <w:rPr>
          <w:rFonts w:hint="eastAsia"/>
        </w:rPr>
        <w:br/>
      </w:r>
      <w:r>
        <w:rPr>
          <w:rFonts w:hint="eastAsia"/>
        </w:rPr>
        <w:t>　　第一节 金属加工设备相关概念</w:t>
      </w:r>
      <w:r>
        <w:rPr>
          <w:rFonts w:hint="eastAsia"/>
        </w:rPr>
        <w:br/>
      </w:r>
      <w:r>
        <w:rPr>
          <w:rFonts w:hint="eastAsia"/>
        </w:rPr>
        <w:t>　　　　一、金属加工设备简介</w:t>
      </w:r>
      <w:r>
        <w:rPr>
          <w:rFonts w:hint="eastAsia"/>
        </w:rPr>
        <w:br/>
      </w:r>
      <w:r>
        <w:rPr>
          <w:rFonts w:hint="eastAsia"/>
        </w:rPr>
        <w:t>　　　　二、金属加工设备的分类</w:t>
      </w:r>
      <w:r>
        <w:rPr>
          <w:rFonts w:hint="eastAsia"/>
        </w:rPr>
        <w:br/>
      </w:r>
      <w:r>
        <w:rPr>
          <w:rFonts w:hint="eastAsia"/>
        </w:rPr>
        <w:t>　　　　三、金属加工设备的质量指标</w:t>
      </w:r>
      <w:r>
        <w:rPr>
          <w:rFonts w:hint="eastAsia"/>
        </w:rPr>
        <w:br/>
      </w:r>
      <w:r>
        <w:rPr>
          <w:rFonts w:hint="eastAsia"/>
        </w:rPr>
        <w:t>　　第二节 金属加工设备的主要作用及用途简介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2018-2023年世界金属加工设备行业发展状况分析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2018-2023年世界金属加工设备行业运行概况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2018-2023年世界主要地区金属加工设备行业运行情况分析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2023-2029年世界金属加工设备行业发展趋势分析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2022-2023年中国金属加工设备的行业发展环境分析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2022-2023年中国金属加工设备行业发展政策环境分析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二、金属加工设备相关行业标准分析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2022-2023年中国金属加工设备的行业发展社会环境分析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2018-2023年中国金属加工设备行业市场调查情况分析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2018-2023年中国金属加工设备市场运行现状分析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一、国内金属加工设备生产现状分析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二、国内金属加工设备市场需求情况分析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2018-2023年中国金属加工设备行业发展形势分析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一、国内金属加工设备行业现状</w:t>
      </w:r>
      <w:r>
        <w:rPr>
          <w:rFonts w:hint="eastAsia"/>
        </w:rPr>
        <w:br/>
      </w:r>
      <w:r>
        <w:rPr>
          <w:rFonts w:hint="eastAsia"/>
        </w:rPr>
        <w:t>　　　　二、中国金属加工设备行业影响因素分析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2018-2023年中国金属加工设备行业发展对策与建议分析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2018-2023年中国金属加工设备行业数据调查分析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2018-2023年中国金属加工设备行业规模分析</w:t>
      </w:r>
      <w:r>
        <w:rPr>
          <w:rFonts w:hint="eastAsia"/>
        </w:rPr>
        <w:br/>
      </w:r>
      <w:r>
        <w:rPr>
          <w:rFonts w:hint="eastAsia"/>
        </w:rPr>
        <w:t>　　　　一、金属加工设备企业数量增长分析</w:t>
      </w:r>
      <w:r>
        <w:rPr>
          <w:rFonts w:hint="eastAsia"/>
        </w:rPr>
        <w:br/>
      </w:r>
      <w:r>
        <w:rPr>
          <w:rFonts w:hint="eastAsia"/>
        </w:rPr>
        <w:t>　　　　二、金属加工设备从业人数增长分析</w:t>
      </w:r>
      <w:r>
        <w:rPr>
          <w:rFonts w:hint="eastAsia"/>
        </w:rPr>
        <w:br/>
      </w:r>
      <w:r>
        <w:rPr>
          <w:rFonts w:hint="eastAsia"/>
        </w:rPr>
        <w:t>　　　　三、金属加工设备资产规模增长分析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2022-2023年中国金属加工设备行业结构分析</w:t>
      </w:r>
      <w:r>
        <w:rPr>
          <w:rFonts w:hint="eastAsia"/>
        </w:rPr>
        <w:br/>
      </w:r>
      <w:r>
        <w:rPr>
          <w:rFonts w:hint="eastAsia"/>
        </w:rPr>
        <w:t>　　　　一、金属加工设备企业数量结构分析</w:t>
      </w:r>
      <w:r>
        <w:rPr>
          <w:rFonts w:hint="eastAsia"/>
        </w:rPr>
        <w:br/>
      </w:r>
      <w:r>
        <w:rPr>
          <w:rFonts w:hint="eastAsia"/>
        </w:rPr>
        <w:t>　　　　二、金属加工设备销售收入结构分析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2018-2023年中国金属加工设备行业产值分析</w:t>
      </w:r>
      <w:r>
        <w:rPr>
          <w:rFonts w:hint="eastAsia"/>
        </w:rPr>
        <w:br/>
      </w:r>
      <w:r>
        <w:rPr>
          <w:rFonts w:hint="eastAsia"/>
        </w:rPr>
        <w:t>　　　　一、金属加工设备产成品增长分析</w:t>
      </w:r>
      <w:r>
        <w:rPr>
          <w:rFonts w:hint="eastAsia"/>
        </w:rPr>
        <w:br/>
      </w:r>
      <w:r>
        <w:rPr>
          <w:rFonts w:hint="eastAsia"/>
        </w:rPr>
        <w:t>　　　　二、金属加工设备工业销售产值分析</w:t>
      </w:r>
      <w:r>
        <w:rPr>
          <w:rFonts w:hint="eastAsia"/>
        </w:rPr>
        <w:br/>
      </w:r>
      <w:r>
        <w:rPr>
          <w:rFonts w:hint="eastAsia"/>
        </w:rPr>
        <w:t>　　　　三、金属加工设备出口交货值分析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2018-2023年中国金属加工设备行业成本费用分析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一、金属加工设备销售成本统计</w:t>
      </w:r>
      <w:r>
        <w:rPr>
          <w:rFonts w:hint="eastAsia"/>
        </w:rPr>
        <w:br/>
      </w:r>
      <w:r>
        <w:rPr>
          <w:rFonts w:hint="eastAsia"/>
        </w:rPr>
        <w:t>　　　　二、金属加工设备费用统计</w:t>
      </w:r>
      <w:r>
        <w:rPr>
          <w:rFonts w:hint="eastAsia"/>
        </w:rPr>
        <w:br/>
      </w:r>
      <w:r>
        <w:rPr>
          <w:rFonts w:hint="eastAsia"/>
        </w:rPr>
        <w:t>　　第五节 2018-2023年中国金属加工设备行业盈利能力分析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2018-2023年中国金属加工设备进出口数据监测分析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2018-2023年中国金属加工设备进口数据分析</w:t>
      </w:r>
      <w:r>
        <w:rPr>
          <w:rFonts w:hint="eastAsia"/>
        </w:rPr>
        <w:br/>
      </w:r>
      <w:r>
        <w:rPr>
          <w:rFonts w:hint="eastAsia"/>
        </w:rPr>
        <w:t>　　　　一、金属加工设备进口数量分析</w:t>
      </w:r>
      <w:r>
        <w:rPr>
          <w:rFonts w:hint="eastAsia"/>
        </w:rPr>
        <w:br/>
      </w:r>
      <w:r>
        <w:rPr>
          <w:rFonts w:hint="eastAsia"/>
        </w:rPr>
        <w:t>　　　　二、金属加工设备进口金额分析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2018-2023年中国金属加工设备出口数据分析</w:t>
      </w:r>
      <w:r>
        <w:rPr>
          <w:rFonts w:hint="eastAsia"/>
        </w:rPr>
        <w:br/>
      </w:r>
      <w:r>
        <w:rPr>
          <w:rFonts w:hint="eastAsia"/>
        </w:rPr>
        <w:t>　　　　一、金属加工设备出口数量分析</w:t>
      </w:r>
      <w:r>
        <w:rPr>
          <w:rFonts w:hint="eastAsia"/>
        </w:rPr>
        <w:br/>
      </w:r>
      <w:r>
        <w:rPr>
          <w:rFonts w:hint="eastAsia"/>
        </w:rPr>
        <w:t>　　　　二、金属加工设备出口金额分析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2018-2023年中国金属加工设备进出口平均单价分析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2018-2023年中国金属加工设备进出口国家及地区分析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金属加工设备用户认知程度</w:t>
      </w:r>
      <w:r>
        <w:rPr>
          <w:rFonts w:hint="eastAsia"/>
        </w:rPr>
        <w:br/>
      </w:r>
      <w:r>
        <w:rPr>
          <w:rFonts w:hint="eastAsia"/>
        </w:rPr>
        <w:t>　　第二节 金属加工设备用户关注因素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2018-2023年中国金属加工设备产业市场竞争格局分析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二、金属加工设备产品价格竞争分析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三、金属加工设备产业技术竞争分析</w:t>
      </w:r>
      <w:r>
        <w:rPr>
          <w:rFonts w:hint="eastAsia"/>
        </w:rPr>
        <w:br/>
      </w:r>
      <w:r>
        <w:rPr>
          <w:rFonts w:hint="eastAsia"/>
        </w:rPr>
        <w:t>　　第二节 金属加工设备竞争优劣势分析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2018-2023年中国金属加工设备行业集中度分析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2018-2023年中国金属加工设备企业提升竞争力策略分析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2018-2023年中国金属加工设备行业产业链分析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三、上游行业对金属加工设备行业的影响</w:t>
      </w:r>
      <w:r>
        <w:rPr>
          <w:rFonts w:hint="eastAsia"/>
        </w:rPr>
        <w:br/>
      </w:r>
      <w:r>
        <w:rPr>
          <w:rFonts w:hint="eastAsia"/>
        </w:rPr>
        <w:t>　　第二节 金属加工设备下游行业分析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2023-2029年中国金属加工设备产业发展趋势预测分析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2023-2029年中国金属加工设备产业发展趋势分析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一、金属加工设备技术发展方向分析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2023-2029年中国金属加工设备产业市场预测分析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一、金属加工设备市场供给预测分析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二、金属加工设备产品需求预测分析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三、金属加工设备进出口预测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2023-2029年中国金属加工设备产业市场盈利预测分析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2023-2029年中国金属加工设备产业投资机会与风险分析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2023-2029年中国金属加工设备产业投资环境分析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2023-2029年中国金属加工设备产业投资机会分析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中-智-林-2023-2029年中国金属加工设备产业投资风险分析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46356833c4137" w:history="1">
        <w:r>
          <w:rPr>
            <w:rStyle w:val="Hyperlink"/>
          </w:rPr>
          <w:t>中国金属加工设备市场调研及未来趋势分析报告（2023-2029年）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46356833c4137" w:history="1">
        <w:r>
          <w:rPr>
            <w:rStyle w:val="Hyperlink"/>
          </w:rPr>
          <w:t>https://www.20087.com/0/20/JinShuJiaGongSheBeiFaZhanQuShi.html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62f3ab914cf4" w:history="1">
      <w:r>
        <w:rPr>
          <w:rStyle w:val="Hyperlink"/>
        </w:rPr>
        <w:t>中国金属加工设备市场调研及未来趋势分析报告（2023-2029年）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nShuJiaGongSheBeiFaZhanQuShi.html" TargetMode="External" Id="R6d446356833c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nShuJiaGongSheBeiFaZhanQuShi.html" TargetMode="External" Id="R1c6362f3ab9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2023-02-10T08:58:00Z</dcterms:created>
  <dcterms:modified xsi:type="dcterms:W3CDTF">2023-02-10T09:58:00Z</dcterms:modified>
  <dc:subject>中国金属加工设备市场调研及未来趋势分析报告（2023-2029年）</dc:subject>
  <dc:title>中国金属加工设备市场调研及未来趋势分析报告（2023-2029年）</dc:title>
  <cp:keywords>中国金属加工设备市场调研及未来趋势分析报告（2023-2029年）</cp:keywords>
  <dc:description>中国金属加工设备市场调研及未来趋势分析报告（2023-2029年）</dc:description>
</cp:coreProperties>
</file>