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a86e9682f4bf4" w:history="1">
              <w:r>
                <w:rPr>
                  <w:rStyle w:val="Hyperlink"/>
                </w:rPr>
                <w:t>2024年中国高通量筛选行业现状调研及发展趋势预测报告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a86e9682f4bf4" w:history="1">
              <w:r>
                <w:rPr>
                  <w:rStyle w:val="Hyperlink"/>
                </w:rPr>
                <w:t>2024年中国高通量筛选行业现状调研及发展趋势预测报告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7a86e9682f4bf4" w:history="1">
                <w:r>
                  <w:rPr>
                    <w:rStyle w:val="Hyperlink"/>
                  </w:rPr>
                  <w:t>https://www.20087.com/M_JiXieJiDian/00/GaoTongLiangShaiXuanDeFaZhanQianJing.html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高通量筛选（High-Throughput Screening, HTS）技术在药物研发、基因功能研究和材料科学中发挥着关键作用。目前，HTS技术已经实现了自动化和微型化，能够在短时间内对数百万种化合物进行快速测试，极大地加速了新药发现和材料优化的过程。同时，高分辨率成像技术和数据分析算法的进步，提高了筛选的准确性和可靠性。</w:t>
      </w:r>
      <w:r>
        <w:rPr>
          <w:rFonts w:hint="eastAsia"/>
        </w:rPr>
        <w:br/>
      </w:r>
      <w:r>
        <w:rPr>
          <w:rFonts w:hint="eastAsia"/>
        </w:rPr>
        <w:t>　　未来，高通量筛选将更加依赖于集成化和智能化。一方面，通过将基因编辑、细胞培养、高内涵成像和机器学习等技术集成到同一平台上，HTS将实现从样本制备到数据分析的全自动流程，提高筛选效率和数据质量。另一方面，云平台和人工智能的结合，将使数据共享和算法优化成为可能，促进全球科研合作，加速创新成果的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a86e9682f4bf4" w:history="1">
        <w:r>
          <w:rPr>
            <w:rStyle w:val="Hyperlink"/>
          </w:rPr>
          <w:t>2024年中国高通量筛选行业现状调研及发展趋势预测报告</w:t>
        </w:r>
      </w:hyperlink>
      <w:r>
        <w:rPr>
          <w:rFonts w:hint="eastAsia"/>
        </w:rPr>
        <w:t>》通过对行业现状的深入剖析，结合市场需求、市场规模等关键数据，全面梳理了高通量筛选产业链。高通量筛选报告详细分析了市场竞争格局，聚焦了重点企业及品牌影响力，并对价格机制和高通量筛选细分市场特征进行了探讨。此外，报告还对市场前景进行了展望，预测了行业发展趋势，并就潜在的风险与机遇提供了专业的见解。高通量筛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全球与中国市场高通量筛选产量及增长率（2018-2030年）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全球与中国市场高通量筛选产值及增长率（2018-2030年）</w:t>
      </w:r>
      <w:r>
        <w:rPr>
          <w:rFonts w:hint="eastAsia"/>
        </w:rPr>
        <w:br/>
      </w:r>
      <w:r>
        <w:rPr>
          <w:rFonts w:hint="eastAsia"/>
        </w:rPr>
        <w:t>　　1.4 高通量筛选主要分类、产品规格价格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仪器每种规格价格（2022和2023年）列表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耗材/试剂每种规格价格（2022和2023年）列表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软件和服务每种规格价格（2022和2023年）列表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生产商2022和2023年不同高通量筛选价格列表</w:t>
      </w:r>
      <w:r>
        <w:rPr>
          <w:rFonts w:hint="eastAsia"/>
        </w:rPr>
        <w:br/>
      </w:r>
      <w:r>
        <w:rPr>
          <w:rFonts w:hint="eastAsia"/>
        </w:rPr>
        <w:t>　　　　1.5.1 仪器生产商不同规格产品价格（2022和2023年）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耗材/试剂生产商不同规格产品价格（2022和2023年）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软件和服务生产商不同规格产品价格（2022和2023年）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高通量筛选主要分类2022和2023年市场份额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全球市场高通量筛选主要厂商2022和2023年产量、产值及市场份额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全球市场高通量筛选主要厂商2022和2023年产量列表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全球市场高通量筛选主要厂商2022和2023年产值列表</w:t>
      </w:r>
      <w:r>
        <w:rPr>
          <w:rFonts w:hint="eastAsia"/>
        </w:rPr>
        <w:br/>
      </w:r>
      <w:r>
        <w:rPr>
          <w:rFonts w:hint="eastAsia"/>
        </w:rPr>
        <w:t>　　2.2 中国市场高通量筛选主要厂商2022和2023年产量、产值及市场份额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中国市场高通量筛选主要厂商2022和2023年产量列表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中国市场高通量筛选主要厂商2022和2023年产值列表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全球与中国高通量筛选主要分类产量、产值、市场份额、增长率及发展预测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全球市场高通量筛选主要分类产量、产值及市场份额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全球市场高通量筛选主要分类产量、市场份额及未来预测（2018-2030年）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全球市场高通量筛选主要分类产值、市场份额（2018-2030年）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全球市场高通量筛选主要分类价格走势（2018-2030年）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全球市场高通量筛选主要分类产量及增长率（2018-2030年）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全球仪器产量及增长率（2018-2030年）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全球耗材/试剂产量及增长率（2018-2030年）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全球软件和服务产量及增长率（2018-2030年）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中国市场高通量筛选主要分类产量、产值及市场份额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中国市场高通量筛选主要分类产量、市场份额及未来预测（2018-2030年）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中国市场高通量筛选主要分类产值、市场份额（2018-2030年）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中国市场高通量筛选主要分类价格走势（2018-2030年）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中国市场高通量筛选主要分类产量及增长率（2018-2030年）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中国仪器产量及增长率（2018-2030年）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中国耗材/试剂产量及增长率（2018-2030年）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中国软件和服务产量及增长率（2018-2030年）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全球与中国高通量筛选主要生产商分析</w:t>
      </w:r>
      <w:r>
        <w:rPr>
          <w:rFonts w:hint="eastAsia"/>
        </w:rPr>
        <w:br/>
      </w:r>
      <w:r>
        <w:rPr>
          <w:rFonts w:hint="eastAsia"/>
        </w:rPr>
        <w:t>　　4.1 安捷伦科技（美国）</w:t>
      </w:r>
      <w:r>
        <w:rPr>
          <w:rFonts w:hint="eastAsia"/>
        </w:rPr>
        <w:br/>
      </w:r>
      <w:r>
        <w:rPr>
          <w:rFonts w:hint="eastAsia"/>
        </w:rPr>
        <w:t>　　　　4.1.1 安捷伦科技基本信息介绍、生产基地、销售区域、竞争对手及市场地位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安捷伦科技产品规格及每种规格价格（2022和2023年）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.1安捷伦科技仪器每种规格价格（2022和2023年）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.2安捷伦科技耗材/试剂每种规格价格（2022和2023年）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.3安捷伦科技软件和服务每种规格价格（2022和2023年）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安捷伦科技高通量筛选2022和2023年产量、产值及平均价格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安捷伦科技受访人及联系方式</w:t>
      </w:r>
      <w:r>
        <w:rPr>
          <w:rFonts w:hint="eastAsia"/>
        </w:rPr>
        <w:br/>
      </w:r>
      <w:r>
        <w:rPr>
          <w:rFonts w:hint="eastAsia"/>
        </w:rPr>
        <w:t>　　4.2 极光生物医学公司（美国）</w:t>
      </w:r>
      <w:r>
        <w:rPr>
          <w:rFonts w:hint="eastAsia"/>
        </w:rPr>
        <w:br/>
      </w:r>
      <w:r>
        <w:rPr>
          <w:rFonts w:hint="eastAsia"/>
        </w:rPr>
        <w:t>　　　　4.2.1 极光生物医学公司基本信息介绍、生产基地、销售区域、竞争对手及市场地位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极光生物医学公司产品规格及每种规格价格（2022和2023年）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.1极光生物医学公司仪器每种规格价格（2022和2023年）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.2极光生物医学公司耗材/试剂每种规格价格（2022和2023年）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.3极光生物医学公司软件和服务每种规格价格（2022和2023年）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.3极光生物医学公司类型4每种规格价格（2022和2023年）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极光生物医学公司高通量筛选2022和2023年产量、产值及平均价格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极光生物医学公司受访人及联系方式</w:t>
      </w:r>
      <w:r>
        <w:rPr>
          <w:rFonts w:hint="eastAsia"/>
        </w:rPr>
        <w:br/>
      </w:r>
      <w:r>
        <w:rPr>
          <w:rFonts w:hint="eastAsia"/>
        </w:rPr>
        <w:t>　　4.3 Axxam（意大利）</w:t>
      </w:r>
      <w:r>
        <w:rPr>
          <w:rFonts w:hint="eastAsia"/>
        </w:rPr>
        <w:br/>
      </w:r>
      <w:r>
        <w:rPr>
          <w:rFonts w:hint="eastAsia"/>
        </w:rPr>
        <w:t>　　　　4.3.1 Axxam基本信息介绍、生产基地、销售区域、竞争对手及市场地位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Axxam产品规格及每种规格价格（2022和2023年）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.1Axxam仪器每种规格价格（2022和2023年）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.2Axxam耗材/试剂每种规格价格（2022和2023年）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.3Axxam软件和服务每种规格价格（2022和2023年）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.3Axxam类型4每种规格价格（2022和2023年）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Axxam高通量筛选2022和2023年产量、产值及平均价格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Axxam受访人及联系方式</w:t>
      </w:r>
      <w:r>
        <w:rPr>
          <w:rFonts w:hint="eastAsia"/>
        </w:rPr>
        <w:br/>
      </w:r>
      <w:r>
        <w:rPr>
          <w:rFonts w:hint="eastAsia"/>
        </w:rPr>
        <w:t>　　4.4 BMG LABTECH（德国）</w:t>
      </w:r>
      <w:r>
        <w:rPr>
          <w:rFonts w:hint="eastAsia"/>
        </w:rPr>
        <w:br/>
      </w:r>
      <w:r>
        <w:rPr>
          <w:rFonts w:hint="eastAsia"/>
        </w:rPr>
        <w:t>　　　　4.4.1 BMG LABTECH基本信息介绍、生产基地、销售区域、竞争对手及市场地位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BMG LABTECH产品规格及每种规格价格（2022和2023年）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.1BMG LABTECH仪器每种规格价格（2022和2023年）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.2BMG LABTECH耗材/试剂每种规格价格（2022和2023年）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.3BMG LABTECH软件和服务每种规格价格（2022和2023年）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.3BMG LABTECH类型4每种规格价格（2022和2023年）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BMG LABTECH高通量筛选2022和2023年产量、产值及平均价格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BMG LABTECH受访人及联系方式</w:t>
      </w:r>
      <w:r>
        <w:rPr>
          <w:rFonts w:hint="eastAsia"/>
        </w:rPr>
        <w:br/>
      </w:r>
      <w:r>
        <w:rPr>
          <w:rFonts w:hint="eastAsia"/>
        </w:rPr>
        <w:t>　　4.5 BD（美国）</w:t>
      </w:r>
      <w:r>
        <w:rPr>
          <w:rFonts w:hint="eastAsia"/>
        </w:rPr>
        <w:br/>
      </w:r>
      <w:r>
        <w:rPr>
          <w:rFonts w:hint="eastAsia"/>
        </w:rPr>
        <w:t>　　　　4.5.1 BD基本信息介绍、生产基地、销售区域、竞争对手及市场地位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BD产品规格及每种规格价格（2022和2023年）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.1BD仪器每种规格价格（2022和2023年）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.2BD耗材/试剂每种规格价格（2022和2023年）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.3BD软件和服务每种规格价格（2022和2023年）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.3BD类型4每种规格价格（2022和2023年）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BD高通量筛选2022和2023年产量、产值及平均价格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BD受访人及联系方式</w:t>
      </w:r>
      <w:r>
        <w:rPr>
          <w:rFonts w:hint="eastAsia"/>
        </w:rPr>
        <w:br/>
      </w:r>
      <w:r>
        <w:rPr>
          <w:rFonts w:hint="eastAsia"/>
        </w:rPr>
        <w:t>　　4.6 企业六</w:t>
      </w:r>
      <w:r>
        <w:rPr>
          <w:rFonts w:hint="eastAsia"/>
        </w:rPr>
        <w:br/>
      </w:r>
      <w:r>
        <w:rPr>
          <w:rFonts w:hint="eastAsia"/>
        </w:rPr>
        <w:t>　　　　4.6.1 企业六基本信息介绍、生产基地、销售区域、竞争对手及市场地位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企业六产品规格及每种规格价格（2022和2023年）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.1企业六仪器每种规格价格（2022和2023年）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.2企业六耗材/试剂每种规格价格（2022和2023年）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.3企业六软件和服务每种规格价格（2022和2023年）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.3企业六类型4每种规格价格（2022和2023年）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企业六高通量筛选2022和2023年产量、产值及平均价格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企业六受访人及联系方式</w:t>
      </w:r>
      <w:r>
        <w:rPr>
          <w:rFonts w:hint="eastAsia"/>
        </w:rPr>
        <w:br/>
      </w:r>
      <w:r>
        <w:rPr>
          <w:rFonts w:hint="eastAsia"/>
        </w:rPr>
        <w:t>　　4.7 企业七</w:t>
      </w:r>
      <w:r>
        <w:rPr>
          <w:rFonts w:hint="eastAsia"/>
        </w:rPr>
        <w:br/>
      </w:r>
      <w:r>
        <w:rPr>
          <w:rFonts w:hint="eastAsia"/>
        </w:rPr>
        <w:t>　　　　4.7.1 企业七基本信息介绍、生产基地、销售区域、竞争对手及市场地位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企业七产品规格及每种规格价格（2022和2023年）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.1企业七仪器每种规格价格（2022和2023年）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.2企业七耗材/试剂每种规格价格（2022和2023年）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.3企业七软件和服务每种规格价格（2022和2023年）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.3企业七类型4每种规格价格（2022和2023年）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企业七高通量筛选2022和2023年产量、产值及平均价格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企业七受访人及联系方式</w:t>
      </w:r>
      <w:r>
        <w:rPr>
          <w:rFonts w:hint="eastAsia"/>
        </w:rPr>
        <w:br/>
      </w:r>
      <w:r>
        <w:rPr>
          <w:rFonts w:hint="eastAsia"/>
        </w:rPr>
        <w:t>　　4.8 企业八</w:t>
      </w:r>
      <w:r>
        <w:rPr>
          <w:rFonts w:hint="eastAsia"/>
        </w:rPr>
        <w:br/>
      </w:r>
      <w:r>
        <w:rPr>
          <w:rFonts w:hint="eastAsia"/>
        </w:rPr>
        <w:t>　　　　4.8.1 企业八基本信息介绍、生产基地、销售区域、竞争对手及市场地位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企业八产品规格及每种规格价格（2022和2023年）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.1企业八仪器每种规格价格（2022和2023年）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.2企业八耗材/试剂每种规格价格（2022和2023年）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.3企业八软件和服务每种规格价格（2022和2023年）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.3企业八类型4每种规格价格（2022和2023年）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企业八高通量筛选2022和2023年产量、产值及平均价格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企业八受访人及联系方式</w:t>
      </w:r>
      <w:r>
        <w:rPr>
          <w:rFonts w:hint="eastAsia"/>
        </w:rPr>
        <w:br/>
      </w:r>
      <w:r>
        <w:rPr>
          <w:rFonts w:hint="eastAsia"/>
        </w:rPr>
        <w:t>　　4.9 企业九</w:t>
      </w:r>
      <w:r>
        <w:rPr>
          <w:rFonts w:hint="eastAsia"/>
        </w:rPr>
        <w:br/>
      </w:r>
      <w:r>
        <w:rPr>
          <w:rFonts w:hint="eastAsia"/>
        </w:rPr>
        <w:t>　　　　4.9.1 企业九基本信息介绍、生产基地、销售区域、竞争对手及市场地位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企业九产品规格及每种规格价格（2022和2023年）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.1企业九仪器每种规格价格（2022和2023年）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.2企业九耗材/试剂每种规格价格（2022和2023年）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.3企业九软件和服务每种规格价格（2022和2023年）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.3企业九类型4每种规格价格（2022和2023年）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企业九高通量筛选2022和2023年产量、产值及平均价格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企业九受访人及联系方式</w:t>
      </w:r>
      <w:r>
        <w:rPr>
          <w:rFonts w:hint="eastAsia"/>
        </w:rPr>
        <w:br/>
      </w:r>
      <w:r>
        <w:rPr>
          <w:rFonts w:hint="eastAsia"/>
        </w:rPr>
        <w:t>　　4.10 企业十</w:t>
      </w:r>
      <w:r>
        <w:rPr>
          <w:rFonts w:hint="eastAsia"/>
        </w:rPr>
        <w:br/>
      </w:r>
      <w:r>
        <w:rPr>
          <w:rFonts w:hint="eastAsia"/>
        </w:rPr>
        <w:t>　　　　4.10.1 企业十基本信息介绍、生产基地、销售区域、竞争对手及市场地位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企业十产品规格及每种规格价格（2022和2023年）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.1企业十仪器每种规格价格（2022和2023年）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.2企业十耗材/试剂每种规格价格（2022和2023年）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.3企业十软件和服务每种规格价格（2022和2023年）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.3企业十类型4每种规格价格（2022和2023年）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企业十高通量筛选2022和2023年产量、产值及平均价格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企业十受访人及联系方式</w:t>
      </w:r>
      <w:r>
        <w:rPr>
          <w:rFonts w:hint="eastAsia"/>
        </w:rPr>
        <w:br/>
      </w:r>
      <w:r>
        <w:rPr>
          <w:rFonts w:hint="eastAsia"/>
        </w:rPr>
        <w:t>　　4.11 企业</w:t>
      </w:r>
      <w:r>
        <w:rPr>
          <w:rFonts w:hint="eastAsia"/>
        </w:rPr>
        <w:br/>
      </w:r>
      <w:r>
        <w:rPr>
          <w:rFonts w:hint="eastAsia"/>
        </w:rPr>
        <w:t>　　4.12 企业</w:t>
      </w:r>
      <w:r>
        <w:rPr>
          <w:rFonts w:hint="eastAsia"/>
        </w:rPr>
        <w:br/>
      </w:r>
      <w:r>
        <w:rPr>
          <w:rFonts w:hint="eastAsia"/>
        </w:rPr>
        <w:t>　　4.13 企业</w:t>
      </w:r>
      <w:r>
        <w:rPr>
          <w:rFonts w:hint="eastAsia"/>
        </w:rPr>
        <w:br/>
      </w:r>
      <w:r>
        <w:rPr>
          <w:rFonts w:hint="eastAsia"/>
        </w:rPr>
        <w:t>　　4.14 企业</w:t>
      </w:r>
      <w:r>
        <w:rPr>
          <w:rFonts w:hint="eastAsia"/>
        </w:rPr>
        <w:br/>
      </w:r>
      <w:r>
        <w:rPr>
          <w:rFonts w:hint="eastAsia"/>
        </w:rPr>
        <w:t>　　4.15 企业</w:t>
      </w:r>
      <w:r>
        <w:rPr>
          <w:rFonts w:hint="eastAsia"/>
        </w:rPr>
        <w:br/>
      </w:r>
      <w:r>
        <w:rPr>
          <w:rFonts w:hint="eastAsia"/>
        </w:rPr>
        <w:t>　　4.16 企业</w:t>
      </w:r>
      <w:r>
        <w:rPr>
          <w:rFonts w:hint="eastAsia"/>
        </w:rPr>
        <w:br/>
      </w:r>
      <w:r>
        <w:rPr>
          <w:rFonts w:hint="eastAsia"/>
        </w:rPr>
        <w:t>　　4.17 企业</w:t>
      </w:r>
      <w:r>
        <w:rPr>
          <w:rFonts w:hint="eastAsia"/>
        </w:rPr>
        <w:br/>
      </w:r>
      <w:r>
        <w:rPr>
          <w:rFonts w:hint="eastAsia"/>
        </w:rPr>
        <w:t>　　4.18 企业</w:t>
      </w:r>
      <w:r>
        <w:rPr>
          <w:rFonts w:hint="eastAsia"/>
        </w:rPr>
        <w:br/>
      </w:r>
      <w:r>
        <w:rPr>
          <w:rFonts w:hint="eastAsia"/>
        </w:rPr>
        <w:t>　　4.19 企业</w:t>
      </w:r>
      <w:r>
        <w:rPr>
          <w:rFonts w:hint="eastAsia"/>
        </w:rPr>
        <w:br/>
      </w:r>
      <w:r>
        <w:rPr>
          <w:rFonts w:hint="eastAsia"/>
        </w:rPr>
        <w:t>　　4.20 企业</w:t>
      </w:r>
      <w:r>
        <w:rPr>
          <w:rFonts w:hint="eastAsia"/>
        </w:rPr>
        <w:br/>
      </w:r>
      <w:r>
        <w:rPr>
          <w:rFonts w:hint="eastAsia"/>
        </w:rPr>
        <w:t>　　4.21 企业</w:t>
      </w:r>
      <w:r>
        <w:rPr>
          <w:rFonts w:hint="eastAsia"/>
        </w:rPr>
        <w:br/>
      </w:r>
      <w:r>
        <w:rPr>
          <w:rFonts w:hint="eastAsia"/>
        </w:rPr>
        <w:t>　　4.22 企业</w:t>
      </w:r>
      <w:r>
        <w:rPr>
          <w:rFonts w:hint="eastAsia"/>
        </w:rPr>
        <w:br/>
      </w:r>
      <w:r>
        <w:rPr>
          <w:rFonts w:hint="eastAsia"/>
        </w:rPr>
        <w:t>　　4.23 企业</w:t>
      </w:r>
      <w:r>
        <w:rPr>
          <w:rFonts w:hint="eastAsia"/>
        </w:rPr>
        <w:br/>
      </w:r>
      <w:r>
        <w:rPr>
          <w:rFonts w:hint="eastAsia"/>
        </w:rPr>
        <w:t>　　4.24 企业</w:t>
      </w:r>
      <w:r>
        <w:rPr>
          <w:rFonts w:hint="eastAsia"/>
        </w:rPr>
        <w:br/>
      </w:r>
      <w:r>
        <w:rPr>
          <w:rFonts w:hint="eastAsia"/>
        </w:rPr>
        <w:t>　　4.25 企业</w:t>
      </w:r>
      <w:r>
        <w:rPr>
          <w:rFonts w:hint="eastAsia"/>
        </w:rPr>
        <w:br/>
      </w:r>
      <w:r>
        <w:rPr>
          <w:rFonts w:hint="eastAsia"/>
        </w:rPr>
        <w:t>　　4.26 企业</w:t>
      </w:r>
      <w:r>
        <w:rPr>
          <w:rFonts w:hint="eastAsia"/>
        </w:rPr>
        <w:br/>
      </w:r>
      <w:r>
        <w:rPr>
          <w:rFonts w:hint="eastAsia"/>
        </w:rPr>
        <w:t>　　4.27 企业</w:t>
      </w:r>
      <w:r>
        <w:rPr>
          <w:rFonts w:hint="eastAsia"/>
        </w:rPr>
        <w:br/>
      </w:r>
      <w:r>
        <w:rPr>
          <w:rFonts w:hint="eastAsia"/>
        </w:rPr>
        <w:t>　　4.28 企业</w:t>
      </w:r>
      <w:r>
        <w:rPr>
          <w:rFonts w:hint="eastAsia"/>
        </w:rPr>
        <w:br/>
      </w:r>
      <w:r>
        <w:rPr>
          <w:rFonts w:hint="eastAsia"/>
        </w:rPr>
        <w:t>　　4.29 企业</w:t>
      </w:r>
      <w:r>
        <w:rPr>
          <w:rFonts w:hint="eastAsia"/>
        </w:rPr>
        <w:br/>
      </w:r>
      <w:r>
        <w:rPr>
          <w:rFonts w:hint="eastAsia"/>
        </w:rPr>
        <w:t>　　4.30 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全球主要地区高通量筛选产量、产值及市场份额（2018-2030年）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全球主要地区高通量筛选产量、产值及市场份额（2018-2030年）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全球主要地区高通量筛选产量及市场份额（2018-2030年）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全球主要地区高通量筛选产值及市场份额（2018-2030年）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中国市场高通量筛选2018-2030年产量及产值增长率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美国市场高通量筛选2018-2030年产量增长率</w:t>
      </w:r>
      <w:r>
        <w:rPr>
          <w:rFonts w:hint="eastAsia"/>
        </w:rPr>
        <w:br/>
      </w:r>
      <w:r>
        <w:rPr>
          <w:rFonts w:hint="eastAsia"/>
        </w:rPr>
        <w:t>　　5.4 欧洲市场高通量筛选2018-2030年产量增长率</w:t>
      </w:r>
      <w:r>
        <w:rPr>
          <w:rFonts w:hint="eastAsia"/>
        </w:rPr>
        <w:br/>
      </w:r>
      <w:r>
        <w:rPr>
          <w:rFonts w:hint="eastAsia"/>
        </w:rPr>
        <w:t>　　5.5 日本市场高通量筛选2018-2030年产量增长率</w:t>
      </w:r>
      <w:r>
        <w:rPr>
          <w:rFonts w:hint="eastAsia"/>
        </w:rPr>
        <w:br/>
      </w:r>
      <w:r>
        <w:rPr>
          <w:rFonts w:hint="eastAsia"/>
        </w:rPr>
        <w:t>　　5.6 东南亚市场高通量筛选2018-2030年产量增长率</w:t>
      </w:r>
      <w:r>
        <w:rPr>
          <w:rFonts w:hint="eastAsia"/>
        </w:rPr>
        <w:br/>
      </w:r>
      <w:r>
        <w:rPr>
          <w:rFonts w:hint="eastAsia"/>
        </w:rPr>
        <w:t>　　5.7 印度市场高通量筛选2018-2030年产量增长率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全球主要地区高通量筛选消费量及市场份额（2018-2030年）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全球主要地区高通量筛选消费量及市场份额（2018-2030年）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中国市场高通量筛选2018-2030年消费量增长率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美国市场高通量筛选2018-2030年消费量增长率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欧洲市场高通量筛选2018-2030年消费量增长率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日本市场高通量筛选2018-2030年消费量增长率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东南亚市场高通量筛选2018-2030年消费量增长率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印度市场高通量筛选2018-2030年消费量增长率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全球市场高通量筛选下游主要应用领域、及各领域主要客户（买家）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全球市场高通量筛选下游主要应用领域消费量、市场份额、增长率及各领域主要客户（2018-2030年）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目标识别分析及该领域主要客户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主要检查分析及该领域主要客户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毒理学分析及该领域主要客户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干细胞生物学分析及该领域主要客户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中国市场高通量筛选主要应用领域消费量、市场份额、增长率及各领域主要客户（2018-2030年）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主要检查分析及该领域主要客户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毒理学分析及该领域主要客户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干细胞生物学分析及该领域主要客户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高通量筛选生产技术及发展趋势</w:t>
      </w:r>
      <w:r>
        <w:rPr>
          <w:rFonts w:hint="eastAsia"/>
        </w:rPr>
        <w:br/>
      </w:r>
      <w:r>
        <w:rPr>
          <w:rFonts w:hint="eastAsia"/>
        </w:rPr>
        <w:t>　　8.1 高通量筛选目前主要生产技术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全球市场高通量筛选生产技术</w:t>
      </w:r>
      <w:r>
        <w:rPr>
          <w:rFonts w:hint="eastAsia"/>
        </w:rPr>
        <w:br/>
      </w:r>
      <w:r>
        <w:rPr>
          <w:rFonts w:hint="eastAsia"/>
        </w:rPr>
        <w:t>　　　　8.1.2 中国市场高通量筛选生产技术</w:t>
      </w:r>
      <w:r>
        <w:rPr>
          <w:rFonts w:hint="eastAsia"/>
        </w:rPr>
        <w:br/>
      </w:r>
      <w:r>
        <w:rPr>
          <w:rFonts w:hint="eastAsia"/>
        </w:rPr>
        <w:t>　　8.2 高通量筛选未来技术发展趋势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全球市场高通量筛选技术发展趋势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中国市场高通量筛选技术发展趋势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高通量筛选产品图片</w:t>
      </w:r>
      <w:r>
        <w:rPr>
          <w:rFonts w:hint="eastAsia"/>
        </w:rPr>
        <w:br/>
      </w:r>
      <w:r>
        <w:rPr>
          <w:rFonts w:hint="eastAsia"/>
        </w:rPr>
        <w:t>　　图 全球市场高通量筛选产量及增长率（2018-2030年）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中国市场高通量筛选产量及增长率（2018-2030年）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全球市场高通量筛选产值及增长率（2018-2030年）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中国市场高通量筛选产值及增长率（2018-2030年）</w:t>
      </w:r>
      <w:r>
        <w:rPr>
          <w:rFonts w:hint="eastAsia"/>
        </w:rPr>
        <w:br/>
      </w:r>
      <w:r>
        <w:rPr>
          <w:rFonts w:hint="eastAsia"/>
        </w:rPr>
        <w:t>　　表 仪器每种规格价格（2022和2023年）列表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耗材/试剂每种规格价格（2022和2023年）列表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软件和服务每种规格价格（2022和2023年）列表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仪器生产商不同规格产品价格（2022和2023年）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耗材/试剂生产商不同规格产品价格（2022和2023年）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软件和服务生产商不同规格产品价格（2022和2023年）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高通量筛选主要分类2022和2023年市场份额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全球市场高通量筛选主要厂商2022和2023年产量列表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全球市场高通量筛选主要厂商2022和2023年产量市场份额列表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全球市场高通量筛选主要厂商2022和2023年产值列表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全球市场高通量筛选主要厂商2022和2023年产值市场份额列表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中国市场高通量筛选主要厂商2022和2023年产量列表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中国市场高通量筛选主要厂商2022和2023年产量市场份额列表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中国市场高通量筛选主要厂商2022和2023年产值列表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中国市场高通量筛选主要厂商2022和2023年产值市场份额列表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全球市场高通量筛选主要分类产量（2018-2030年）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全球市场高通量筛选主要分类产量市场份额（2018-2030年）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全球市场高通量筛选主要分类产值（2018-2030年）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全球市场高通量筛选主要分类产值市场份额（2018-2030年）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全球市场高通量筛选主要分类价格走势（2018-2030年）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全球仪器产量及增长率（2018-2030年）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全球耗材/试剂产量及增长率（2018-2030年）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全球软件和服务产量及增长率（2018-2030年）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中国市场高通量筛选主要分类产量（2018-2030年）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中国市场高通量筛选主要分类产量市场份额（2018-2030年）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中国市场高通量筛选主要分类产值（2018-2030年）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中国市场高通量筛选主要分类产值市场份额（2018-2030年）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中国市场高通量筛选主要分类价格走势（2018-2030年）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中国仪器产量及增长率（2018-2030年）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中国耗材/试剂产量及增长率（2018-2030年）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中国软件和服务产量及增长率（2018-2030年）</w:t>
      </w:r>
      <w:r>
        <w:rPr>
          <w:rFonts w:hint="eastAsia"/>
        </w:rPr>
        <w:br/>
      </w:r>
      <w:r>
        <w:rPr>
          <w:rFonts w:hint="eastAsia"/>
        </w:rPr>
        <w:t>　　表 安捷伦科技基本信息介绍、生产基地、销售区域、竞争对手及市场地位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表安捷伦科技仪器每种规格价格（2022和2023年）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表安捷伦科技耗材/试剂每种规格价格（2022和2023年）</w:t>
      </w:r>
      <w:r>
        <w:rPr>
          <w:rFonts w:hint="eastAsia"/>
        </w:rPr>
        <w:br/>
      </w:r>
      <w:r>
        <w:rPr>
          <w:rFonts w:hint="eastAsia"/>
        </w:rPr>
        <w:t>　　表安捷伦科技软件和服务每种规格价格（2022和2023年）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安捷伦科技高通量筛选2022和2023年产量、产值及平均价格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极光生物医学公司基本信息介绍、生产基地、销售区域、竞争对手及市场地位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极光生物医学公司仪器每种规格价格（2022和2023年）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极光生物医学公司耗材/试剂每种规格价格（2022和2023年）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极光生物医学公司软件和服务每种规格价格（2022和2023年）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极光生物医学公司类型4每种规格价格（2022和2023年）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极光生物医学公司高通量筛选2022和2023年产量、产值及平均价格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Axxam基本信息介绍、生产基地、销售区域、竞争对手及市场地位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Axxam仪器每种规格价格（2022和2023年）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Axxam耗材/试剂每种规格价格（2022和2023年）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Axxam软件和服务每种规格价格（2022和2023年）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Axxam类型4每种规格价格（2022和2023年）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Axxam高通量筛选2022和2023年产量、产值及平均价格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BMG LABTECH基本信息介绍、生产基地、销售区域、竞争对手及市场地位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BMG LABTECH仪器每种规格价格（2022和2023年）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BMG LABTECH耗材/试剂每种规格价格（2022和2023年）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BMG LABTECH软件和服务每种规格价格（2022和2023年）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BMG LABTECH类型4每种规格价格（2022和2023年）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BMG LABTECH高通量筛选2022和2023年产量、产值及平均价格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BD基本信息介绍、生产基地、销售区域、竞争对手及市场地位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BD仪器每种规格价格（2022和2023年）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BD耗材/试剂每种规格价格（2022和2023年）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BD软件和服务每种规格价格（2022和2023年）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BD类型4每种规格价格（2022和2023年）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BD高通量筛选2022和2023年产量、产值及平均价格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企业六基本信息介绍、生产基地、销售区域、竞争对手及市场地位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企业六仪器每种规格价格（2022和2023年）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企业六耗材/试剂每种规格价格（2022和2023年）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企业六软件和服务每种规格价格（2022和2023年）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企业六类型4每种规格价格（2022和2023年）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企业六高通量筛选2022和2023年产量、产值及平均价格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企业七基本信息介绍、生产基地、销售区域、竞争对手及市场地位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企业七仪器每种规格价格（2022和2023年）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企业七耗材/试剂每种规格价格（2022和2023年）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企业七软件和服务每种规格价格（2022和2023年）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企业七类型4每种规格价格（2022和2023年）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企业七高通量筛选2022和2023年产量、产值及平均价格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企业八基本信息介绍、生产基地、销售区域、竞争对手及市场地位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企业八仪器每种规格价格（2022和2023年）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企业八耗材/试剂每种规格价格（2022和2023年）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企业八软件和服务每种规格价格（2022和2023年）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企业八类型4每种规格价格（2022和2023年）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企业八高通量筛选2022和2023年产量、产值及平均价格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企业九基本信息介绍、生产基地、销售区域、竞争对手及市场地位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企业九仪器每种规格价格（2022和2023年）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企业九耗材/试剂每种规格价格（2022和2023年）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企业九软件和服务每种规格价格（2022和2023年）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企业九类型4每种规格价格（2022和2023年）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企业九高通量筛选2022和2023年产量、产值及平均价格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企业十基本信息介绍、生产基地、销售区域、竞争对手及市场地位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企业十仪器每种规格价格（2022和2023年）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企业十耗材/试剂每种规格价格（2022和2023年）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企业十软件和服务每种规格价格（2022和2023年）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企业十类型4每种规格价格（2022和2023年）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企业十高通量筛选2022和2023年产量、产值及平均价格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全球主要地区高通量筛选2018-2030年产量列表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全球主要地区高通量筛选2018-2030年产量市场份额列表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全球主要地区高通量筛选2018-2030年产值列表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全球主要地区高通量筛选2018-2030年产值市场份额列表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中国市场高通量筛选2018-2030年产量增长率</w:t>
      </w:r>
      <w:r>
        <w:rPr>
          <w:rFonts w:hint="eastAsia"/>
        </w:rPr>
        <w:br/>
      </w:r>
      <w:r>
        <w:rPr>
          <w:rFonts w:hint="eastAsia"/>
        </w:rPr>
        <w:t>　　图 中国市场高通量筛选2018-2030年产值增长率</w:t>
      </w:r>
      <w:r>
        <w:rPr>
          <w:rFonts w:hint="eastAsia"/>
        </w:rPr>
        <w:br/>
      </w:r>
      <w:r>
        <w:rPr>
          <w:rFonts w:hint="eastAsia"/>
        </w:rPr>
        <w:t>　　图 美国市场高通量筛选2018-2030年产量增长率</w:t>
      </w:r>
      <w:r>
        <w:rPr>
          <w:rFonts w:hint="eastAsia"/>
        </w:rPr>
        <w:br/>
      </w:r>
      <w:r>
        <w:rPr>
          <w:rFonts w:hint="eastAsia"/>
        </w:rPr>
        <w:t>　　图 美国市场高通量筛选2018-2030年产值增长率</w:t>
      </w:r>
      <w:r>
        <w:rPr>
          <w:rFonts w:hint="eastAsia"/>
        </w:rPr>
        <w:br/>
      </w:r>
      <w:r>
        <w:rPr>
          <w:rFonts w:hint="eastAsia"/>
        </w:rPr>
        <w:t>　　图 欧洲市场高通量筛选2018-2030年产量增长率</w:t>
      </w:r>
      <w:r>
        <w:rPr>
          <w:rFonts w:hint="eastAsia"/>
        </w:rPr>
        <w:br/>
      </w:r>
      <w:r>
        <w:rPr>
          <w:rFonts w:hint="eastAsia"/>
        </w:rPr>
        <w:t>　　图 欧洲市场高通量筛选2018-2030年产值增长率</w:t>
      </w:r>
      <w:r>
        <w:rPr>
          <w:rFonts w:hint="eastAsia"/>
        </w:rPr>
        <w:br/>
      </w:r>
      <w:r>
        <w:rPr>
          <w:rFonts w:hint="eastAsia"/>
        </w:rPr>
        <w:t>　　图 日本市场高通量筛选2018-2030年产量增长率</w:t>
      </w:r>
      <w:r>
        <w:rPr>
          <w:rFonts w:hint="eastAsia"/>
        </w:rPr>
        <w:br/>
      </w:r>
      <w:r>
        <w:rPr>
          <w:rFonts w:hint="eastAsia"/>
        </w:rPr>
        <w:t>　　图 日本市场高通量筛选2018-2030年产值增长率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东南亚市场高通量筛选2018-2030年产量增长率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东南亚市场高通量筛选2018-2030年产值增长率</w:t>
      </w:r>
      <w:r>
        <w:rPr>
          <w:rFonts w:hint="eastAsia"/>
        </w:rPr>
        <w:br/>
      </w:r>
      <w:r>
        <w:rPr>
          <w:rFonts w:hint="eastAsia"/>
        </w:rPr>
        <w:t>　　图 印度市场高通量筛选2018-2030年产量增长率</w:t>
      </w:r>
      <w:r>
        <w:rPr>
          <w:rFonts w:hint="eastAsia"/>
        </w:rPr>
        <w:br/>
      </w:r>
      <w:r>
        <w:rPr>
          <w:rFonts w:hint="eastAsia"/>
        </w:rPr>
        <w:t>　　图 印度市场高通量筛选2018-2030年产值增长率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全球主要地区高通量筛选2018-2030年消费量列表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全球主要地区高通量筛选2018-2030年消费量市场份额列表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中国市场高通量筛选2018-2030年消费量增长率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美国市场高通量筛选2018-2030年消费量增长率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欧洲市场高通量筛选2018-2030年消费量增长率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日本市场高通量筛选2018-2030年消费量增长率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东南亚市场高通量筛选2018-2030年消费量增长率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印度市场高通量筛选2018-2030年消费量增长率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全球市场高通量筛选主要应用领域消费量（2018-2030年）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全球市场高通量筛选主要应用领域消费量市场份额（2018-2030年）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全球市场高通量筛选主要应用领域消费量增长率（2018-2030年）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目标识别高通量筛选 主要客户列表</w:t>
      </w:r>
      <w:r>
        <w:rPr>
          <w:rFonts w:hint="eastAsia"/>
        </w:rPr>
        <w:br/>
      </w:r>
      <w:r>
        <w:rPr>
          <w:rFonts w:hint="eastAsia"/>
        </w:rPr>
        <w:t>　　表 主要检查高通量筛选 主要客户列表</w:t>
      </w:r>
      <w:r>
        <w:rPr>
          <w:rFonts w:hint="eastAsia"/>
        </w:rPr>
        <w:br/>
      </w:r>
      <w:r>
        <w:rPr>
          <w:rFonts w:hint="eastAsia"/>
        </w:rPr>
        <w:t>　　表 毒理学高通量筛选 主要客户列表</w:t>
      </w:r>
      <w:r>
        <w:rPr>
          <w:rFonts w:hint="eastAsia"/>
        </w:rPr>
        <w:br/>
      </w:r>
      <w:r>
        <w:rPr>
          <w:rFonts w:hint="eastAsia"/>
        </w:rPr>
        <w:t>　　表 干细胞生物学高通量筛选 主要客户列表</w:t>
      </w:r>
      <w:r>
        <w:rPr>
          <w:rFonts w:hint="eastAsia"/>
        </w:rPr>
        <w:br/>
      </w:r>
      <w:r>
        <w:rPr>
          <w:rFonts w:hint="eastAsia"/>
        </w:rPr>
        <w:t>　　表 中国市场高通量筛选主要应用领域消费量（2018-2030年）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中国市场高通量筛选主要应用领域消费量市场份额（2018-2030年）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中国市场高通量筛选主要应用领域消费量增长率（2018-2030年）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主要检查高通量筛选 主要客户列表</w:t>
      </w:r>
      <w:r>
        <w:rPr>
          <w:rFonts w:hint="eastAsia"/>
        </w:rPr>
        <w:br/>
      </w:r>
      <w:r>
        <w:rPr>
          <w:rFonts w:hint="eastAsia"/>
        </w:rPr>
        <w:t>　　表 毒理学高通量筛选 主要客户列表</w:t>
      </w:r>
      <w:r>
        <w:rPr>
          <w:rFonts w:hint="eastAsia"/>
        </w:rPr>
        <w:br/>
      </w:r>
      <w:r>
        <w:rPr>
          <w:rFonts w:hint="eastAsia"/>
        </w:rPr>
        <w:t>　　表 干细胞生物学高通量筛选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a86e9682f4bf4" w:history="1">
        <w:r>
          <w:rPr>
            <w:rStyle w:val="Hyperlink"/>
          </w:rPr>
          <w:t>2024年中国高通量筛选行业现状调研及发展趋势预测报告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7a86e9682f4bf4" w:history="1">
        <w:r>
          <w:rPr>
            <w:rStyle w:val="Hyperlink"/>
          </w:rPr>
          <w:t>https://www.20087.com/M_JiXieJiDian/00/GaoTongLiangShaiXuanDeFaZhanQianJing.html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8c69ef55c4aaf" w:history="1">
      <w:r>
        <w:rPr>
          <w:rStyle w:val="Hyperlink"/>
        </w:rPr>
        <w:t>2024年中国高通量筛选行业现状调研及发展趋势预测报告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0/GaoTongLiangShaiXuanDeFaZhanQianJing.html" TargetMode="External" Id="Rf97a86e9682f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0/GaoTongLiangShaiXuanDeFaZhanQianJing.html" TargetMode="External" Id="R9498c69ef55c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2023-09-15T05:28:00Z</dcterms:created>
  <dcterms:modified xsi:type="dcterms:W3CDTF">2023-09-15T06:28:00Z</dcterms:modified>
  <dc:subject>2024年中国高通量筛选行业现状调研及发展趋势预测报告</dc:subject>
  <dc:title>2024年中国高通量筛选行业现状调研及发展趋势预测报告</dc:title>
  <cp:keywords>2024年中国高通量筛选行业现状调研及发展趋势预测报告</cp:keywords>
  <dc:description>2024年中国高通量筛选行业现状调研及发展趋势预测报告</dc:description>
</cp:coreProperties>
</file>