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1b751ed4a4ac5" w:history="1">
              <w:r>
                <w:rPr>
                  <w:rStyle w:val="Hyperlink"/>
                </w:rPr>
                <w:t>2024-2030年中国鼓风机发展调研及发展趋势预测报告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1b751ed4a4ac5" w:history="1">
              <w:r>
                <w:rPr>
                  <w:rStyle w:val="Hyperlink"/>
                </w:rPr>
                <w:t>2024-2030年中国鼓风机发展调研及发展趋势预测报告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1b751ed4a4ac5" w:history="1">
                <w:r>
                  <w:rPr>
                    <w:rStyle w:val="Hyperlink"/>
                  </w:rPr>
                  <w:t>https://www.20087.com/0/80/GuFengJiFaZhanQuShi.html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工业生产中用于气体输送和增压的关键设备，广泛应用于石化、冶金、电力、污水处理等行业。随着能效标准的提升，鼓风机制造商致力于提高设备的能效比，减少能源消耗。同时，变频驱动技术的应用使得鼓风机能够根据实际需求调节转速，进一步节省能源。</w:t>
      </w:r>
      <w:r>
        <w:rPr>
          <w:rFonts w:hint="eastAsia"/>
        </w:rPr>
        <w:br/>
      </w:r>
      <w:r>
        <w:rPr>
          <w:rFonts w:hint="eastAsia"/>
        </w:rPr>
        <w:t>　　未来，鼓风机将更加注重节能减排和智能化控制。通过优化叶轮设计和采用新材料，提高气动效率，减少噪音和振动。智能化控制则体现在利用传感器和数据分析，实现鼓风机的自适应调节和远程监控，确保运行在最佳工作点，避免过载和损坏。此外，随着物联网技术的集成，鼓风机将能够与整个工厂的自动化系统联动，提高整体系统的协调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91b751ed4a4ac5" w:history="1">
        <w:r>
          <w:rPr>
            <w:rStyle w:val="Hyperlink"/>
          </w:rPr>
          <w:t>2024-2030年中国鼓风机发展调研及发展趋势预测报告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鼓风机行业现状，涵盖鼓风机市场规模、产销格局、价格走势、技术特点及产业链结构，分析鼓风机重点企业竞争策略与市场表现。通过研究鼓风机消费群体特征、区域分布情况，评估行业政策影响，预测鼓风机市场发展前景与投资价值。报告为鼓风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中国鼓风机行业供给情况分析及趋势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2019-2024年中国鼓风机行业市场供给分析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一、鼓风机整体供给情况分析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二、鼓风机重点区域供给分析</w:t>
      </w:r>
      <w:r>
        <w:rPr>
          <w:rFonts w:hint="eastAsia"/>
        </w:rPr>
        <w:br/>
      </w:r>
      <w:r>
        <w:rPr>
          <w:rFonts w:hint="eastAsia"/>
        </w:rPr>
        <w:t>　　第二节 鼓风机行业供给关系因素分析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2024-2030年中国鼓风机行业市场供给趋势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一、鼓风机整体供给情况趋势分析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二、鼓风机重点区域供给趋势分析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三、影响未来鼓风机供给的因素分析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欧债危机下鼓风机行业宏观经济环境分析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2024年中国鼓风机行业发展概况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2024年中国鼓风机行业发展态势分析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2024年中国鼓风机行业发展特点分析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2024年中国鼓风机行业市场供需分析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2024年中国鼓风机行业价格分析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2019-2024年中国鼓风机行业整体运行状况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2019-2024年鼓风机行业产销分析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2019-2024年鼓风机行业盈利能力分析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2019-2024年鼓风机行业偿债能力分析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2019-2024年鼓风机行业营运能力分析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2024-2030年中国鼓风机行业进出口市场分析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2019-2024年鼓风机行业进出口特点分析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2019-2024年鼓风机行业进出口量分析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一、鼓风机进口分析</w:t>
      </w:r>
      <w:r>
        <w:rPr>
          <w:rFonts w:hint="eastAsia"/>
        </w:rPr>
        <w:br/>
      </w:r>
      <w:r>
        <w:rPr>
          <w:rFonts w:hint="eastAsia"/>
        </w:rPr>
        <w:t>　　　　二、鼓风机出口分析</w:t>
      </w:r>
      <w:r>
        <w:rPr>
          <w:rFonts w:hint="eastAsia"/>
        </w:rPr>
        <w:br/>
      </w:r>
      <w:r>
        <w:rPr>
          <w:rFonts w:hint="eastAsia"/>
        </w:rPr>
        <w:t>　　第三节 2024-2030年鼓风机行业进出口市场预测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一、鼓风机进口预测</w:t>
      </w:r>
      <w:r>
        <w:rPr>
          <w:rFonts w:hint="eastAsia"/>
        </w:rPr>
        <w:br/>
      </w:r>
      <w:r>
        <w:rPr>
          <w:rFonts w:hint="eastAsia"/>
        </w:rPr>
        <w:t>　　　　二、鼓风机出口预测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2024-2030年鼓风机行业投资价值（绩效）及行业发展预测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2024-2030年鼓风机行业成长性分析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2024-2030年鼓风机行业经营能力分析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2024-2030年鼓风机行业盈利能力分析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2024-2030年鼓风机行业偿债能力分析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2024-2030年中国鼓风机行业产值预测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2024-2030年中国鼓风机行业销售收入预测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2024-2030年中国鼓风机行业总资产预测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2019-2024年中国鼓风机产业重点区域运行分析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2019-2024年重点地区（一）鼓风机产业运行情况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2019-2024年重点地区（二）鼓风机产业运行情况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2019-2024年重点地区（三）鼓风机产业运行情况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2019-2024年重点地区（四）鼓风机产业运行情况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2019-2024年重点地区（五）鼓风机产业运行情况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2019-2024年重点地区（六）鼓风机产业运行情况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2019-2024年重点地区（七）鼓风机产业运行情况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中国鼓风机行业重点企业竞争力分析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2019-2024年中国鼓风机行业集中度分析</w:t>
      </w:r>
      <w:r>
        <w:rPr>
          <w:rFonts w:hint="eastAsia"/>
        </w:rPr>
        <w:br/>
      </w:r>
      <w:r>
        <w:rPr>
          <w:rFonts w:hint="eastAsia"/>
        </w:rPr>
        <w:t>　　第二节 鼓风机国内外SWOT分析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2024-2030年中国鼓风机行业竞争格局预测分析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中国鼓风机行业投资策略分析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2019-2024年中国鼓风机行业投资环境分析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2019-2024年中国鼓风机行业投资收益分析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2019-2024年中国鼓风机行业产品投资方向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2024-2030年中国鼓风机行业投资收益预测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二、2024-2030年中国鼓风机行业工业总产值预测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三、2024-2030年中国鼓风机行业销售收入预测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四、2024-2030年中国鼓风机行业利润总额预测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五、2024-2030年中国鼓风机行业总资产预测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中国鼓风机行业投资风险分析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中国鼓风机行业内部风险分析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中国鼓风机行业外部风险分析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鼓风机图片</w:t>
      </w:r>
      <w:r>
        <w:rPr>
          <w:rFonts w:hint="eastAsia"/>
        </w:rPr>
        <w:br/>
      </w:r>
      <w:r>
        <w:rPr>
          <w:rFonts w:hint="eastAsia"/>
        </w:rPr>
        <w:t>　　图表 鼓风机种类 分类</w:t>
      </w:r>
      <w:r>
        <w:rPr>
          <w:rFonts w:hint="eastAsia"/>
        </w:rPr>
        <w:br/>
      </w:r>
      <w:r>
        <w:rPr>
          <w:rFonts w:hint="eastAsia"/>
        </w:rPr>
        <w:t>　　图表 鼓风机用途 应用</w:t>
      </w:r>
      <w:r>
        <w:rPr>
          <w:rFonts w:hint="eastAsia"/>
        </w:rPr>
        <w:br/>
      </w:r>
      <w:r>
        <w:rPr>
          <w:rFonts w:hint="eastAsia"/>
        </w:rPr>
        <w:t>　　图表 鼓风机主要特点</w:t>
      </w:r>
      <w:r>
        <w:rPr>
          <w:rFonts w:hint="eastAsia"/>
        </w:rPr>
        <w:br/>
      </w:r>
      <w:r>
        <w:rPr>
          <w:rFonts w:hint="eastAsia"/>
        </w:rPr>
        <w:t>　　图表 鼓风机产业链分析</w:t>
      </w:r>
      <w:r>
        <w:rPr>
          <w:rFonts w:hint="eastAsia"/>
        </w:rPr>
        <w:br/>
      </w:r>
      <w:r>
        <w:rPr>
          <w:rFonts w:hint="eastAsia"/>
        </w:rPr>
        <w:t>　　图表 鼓风机政策分析</w:t>
      </w:r>
      <w:r>
        <w:rPr>
          <w:rFonts w:hint="eastAsia"/>
        </w:rPr>
        <w:br/>
      </w:r>
      <w:r>
        <w:rPr>
          <w:rFonts w:hint="eastAsia"/>
        </w:rPr>
        <w:t>　　图表 鼓风机技术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2019-2023年鼓风机行业市场容量分析</w:t>
      </w:r>
      <w:r>
        <w:rPr>
          <w:rFonts w:hint="eastAsia"/>
        </w:rPr>
        <w:br/>
      </w:r>
      <w:r>
        <w:rPr>
          <w:rFonts w:hint="eastAsia"/>
        </w:rPr>
        <w:t>　　图表 鼓风机生产现状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2019-2023年中国鼓风机行业产能统计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鼓风机行业动态</w:t>
      </w:r>
      <w:r>
        <w:rPr>
          <w:rFonts w:hint="eastAsia"/>
        </w:rPr>
        <w:br/>
      </w:r>
      <w:r>
        <w:rPr>
          <w:rFonts w:hint="eastAsia"/>
        </w:rPr>
        <w:t>　　图表 2019-2023年中国鼓风机市场需求量及增速统计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2019-2023年中国鼓风机行业销售收入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2023年中国鼓风机行业需求领域分布格局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2019-2023年中国鼓风机行业利润总额统计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2019-2023年中国鼓风机进口情况分析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2019-2023年中国鼓风机出口情况分析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2019-2023年中国鼓风机价格走势</w:t>
      </w:r>
      <w:r>
        <w:rPr>
          <w:rFonts w:hint="eastAsia"/>
        </w:rPr>
        <w:br/>
      </w:r>
      <w:r>
        <w:rPr>
          <w:rFonts w:hint="eastAsia"/>
        </w:rPr>
        <w:t>　　图表 2023年鼓风机成本和利润分析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鼓风机品牌</w:t>
      </w:r>
      <w:r>
        <w:rPr>
          <w:rFonts w:hint="eastAsia"/>
        </w:rPr>
        <w:br/>
      </w:r>
      <w:r>
        <w:rPr>
          <w:rFonts w:hint="eastAsia"/>
        </w:rPr>
        <w:t>　　图表 鼓风机企业（一）概况</w:t>
      </w:r>
      <w:r>
        <w:rPr>
          <w:rFonts w:hint="eastAsia"/>
        </w:rPr>
        <w:br/>
      </w:r>
      <w:r>
        <w:rPr>
          <w:rFonts w:hint="eastAsia"/>
        </w:rPr>
        <w:t>　　图表 企业鼓风机型号 规格</w:t>
      </w:r>
      <w:r>
        <w:rPr>
          <w:rFonts w:hint="eastAsia"/>
        </w:rPr>
        <w:br/>
      </w:r>
      <w:r>
        <w:rPr>
          <w:rFonts w:hint="eastAsia"/>
        </w:rPr>
        <w:t>　　图表 鼓风机企业（一）经营分析</w:t>
      </w:r>
      <w:r>
        <w:rPr>
          <w:rFonts w:hint="eastAsia"/>
        </w:rPr>
        <w:br/>
      </w:r>
      <w:r>
        <w:rPr>
          <w:rFonts w:hint="eastAsia"/>
        </w:rPr>
        <w:t>　　图表 鼓风机企业（一）盈利能力情况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鼓风机上游现状</w:t>
      </w:r>
      <w:r>
        <w:rPr>
          <w:rFonts w:hint="eastAsia"/>
        </w:rPr>
        <w:br/>
      </w:r>
      <w:r>
        <w:rPr>
          <w:rFonts w:hint="eastAsia"/>
        </w:rPr>
        <w:t>　　图表 鼓风机下游调研</w:t>
      </w:r>
      <w:r>
        <w:rPr>
          <w:rFonts w:hint="eastAsia"/>
        </w:rPr>
        <w:br/>
      </w:r>
      <w:r>
        <w:rPr>
          <w:rFonts w:hint="eastAsia"/>
        </w:rPr>
        <w:t>　　图表 鼓风机企业（二）概况</w:t>
      </w:r>
      <w:r>
        <w:rPr>
          <w:rFonts w:hint="eastAsia"/>
        </w:rPr>
        <w:br/>
      </w:r>
      <w:r>
        <w:rPr>
          <w:rFonts w:hint="eastAsia"/>
        </w:rPr>
        <w:t>　　图表 企业鼓风机型号 规格</w:t>
      </w:r>
      <w:r>
        <w:rPr>
          <w:rFonts w:hint="eastAsia"/>
        </w:rPr>
        <w:br/>
      </w:r>
      <w:r>
        <w:rPr>
          <w:rFonts w:hint="eastAsia"/>
        </w:rPr>
        <w:t>　　图表 鼓风机企业（二）经营分析</w:t>
      </w:r>
      <w:r>
        <w:rPr>
          <w:rFonts w:hint="eastAsia"/>
        </w:rPr>
        <w:br/>
      </w:r>
      <w:r>
        <w:rPr>
          <w:rFonts w:hint="eastAsia"/>
        </w:rPr>
        <w:t>　　图表 鼓风机企业（二）盈利能力情况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鼓风机企业（三）概况</w:t>
      </w:r>
      <w:r>
        <w:rPr>
          <w:rFonts w:hint="eastAsia"/>
        </w:rPr>
        <w:br/>
      </w:r>
      <w:r>
        <w:rPr>
          <w:rFonts w:hint="eastAsia"/>
        </w:rPr>
        <w:t>　　图表 企业鼓风机型号 规格</w:t>
      </w:r>
      <w:r>
        <w:rPr>
          <w:rFonts w:hint="eastAsia"/>
        </w:rPr>
        <w:br/>
      </w:r>
      <w:r>
        <w:rPr>
          <w:rFonts w:hint="eastAsia"/>
        </w:rPr>
        <w:t>　　图表 鼓风机企业（三）经营分析</w:t>
      </w:r>
      <w:r>
        <w:rPr>
          <w:rFonts w:hint="eastAsia"/>
        </w:rPr>
        <w:br/>
      </w:r>
      <w:r>
        <w:rPr>
          <w:rFonts w:hint="eastAsia"/>
        </w:rPr>
        <w:t>　　图表 鼓风机企业（三）盈利能力情况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鼓风机优势</w:t>
      </w:r>
      <w:r>
        <w:rPr>
          <w:rFonts w:hint="eastAsia"/>
        </w:rPr>
        <w:br/>
      </w:r>
      <w:r>
        <w:rPr>
          <w:rFonts w:hint="eastAsia"/>
        </w:rPr>
        <w:t>　　图表 鼓风机劣势</w:t>
      </w:r>
      <w:r>
        <w:rPr>
          <w:rFonts w:hint="eastAsia"/>
        </w:rPr>
        <w:br/>
      </w:r>
      <w:r>
        <w:rPr>
          <w:rFonts w:hint="eastAsia"/>
        </w:rPr>
        <w:t>　　图表 鼓风机机会</w:t>
      </w:r>
      <w:r>
        <w:rPr>
          <w:rFonts w:hint="eastAsia"/>
        </w:rPr>
        <w:br/>
      </w:r>
      <w:r>
        <w:rPr>
          <w:rFonts w:hint="eastAsia"/>
        </w:rPr>
        <w:t>　　图表 鼓风机威胁</w:t>
      </w:r>
      <w:r>
        <w:rPr>
          <w:rFonts w:hint="eastAsia"/>
        </w:rPr>
        <w:br/>
      </w:r>
      <w:r>
        <w:rPr>
          <w:rFonts w:hint="eastAsia"/>
        </w:rPr>
        <w:t>　　图表 2024-2030年中国鼓风机行业产能预测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2024-2030年中国鼓风机市场销售预测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2024-2030年中国鼓风机市场前景分析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2024-2030年中国鼓风机行业风险分析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2024-2030年中国鼓风机行业发展趋势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1b751ed4a4ac5" w:history="1">
        <w:r>
          <w:rPr>
            <w:rStyle w:val="Hyperlink"/>
          </w:rPr>
          <w:t>2024-2030年中国鼓风机发展调研及发展趋势预测报告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1b751ed4a4ac5" w:history="1">
        <w:r>
          <w:rPr>
            <w:rStyle w:val="Hyperlink"/>
          </w:rPr>
          <w:t>https://www.20087.com/0/80/GuFengJiFaZhanQuShi.html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e2d5a8323484f" w:history="1">
      <w:r>
        <w:rPr>
          <w:rStyle w:val="Hyperlink"/>
        </w:rPr>
        <w:t>2024-2030年中国鼓风机发展调研及发展趋势预测报告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uFengJiFaZhanQuShi.html" TargetMode="External" Id="R3791b751ed4a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uFengJiFaZhanQuShi.html" TargetMode="External" Id="Rc25e2d5a8323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2024-03-06T01:03:00Z</dcterms:created>
  <dcterms:modified xsi:type="dcterms:W3CDTF">2024-03-06T02:03:00Z</dcterms:modified>
  <dc:subject>2024-2030年中国鼓风机发展调研及发展趋势预测报告</dc:subject>
  <dc:title>2024-2030年中国鼓风机发展调研及发展趋势预测报告</dc:title>
  <cp:keywords>2024-2030年中国鼓风机发展调研及发展趋势预测报告</cp:keywords>
  <dc:description>2024-2030年中国鼓风机发展调研及发展趋势预测报告</dc:description>
</cp:coreProperties>
</file>