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d458f34764284" w:history="1">
              <w:r>
                <w:rPr>
                  <w:rStyle w:val="Hyperlink"/>
                </w:rPr>
                <w:t>2024-2030年中国IC封装基板行业现状与发展趋势预测报告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d458f34764284" w:history="1">
              <w:r>
                <w:rPr>
                  <w:rStyle w:val="Hyperlink"/>
                </w:rPr>
                <w:t>2024-2030年中国IC封装基板行业现状与发展趋势预测报告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d458f34764284" w:history="1">
                <w:r>
                  <w:rPr>
                    <w:rStyle w:val="Hyperlink"/>
                  </w:rPr>
                  <w:t>https://www.20087.com/0/80/ICFengZhuangJiBanHangYeFaZhanQuShi.html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封装基板是集成电路产业链中的关键一环，正经历着技术迭代和市场需求的双重驱动。高密度、高性能和高可靠性是当前封装基板的主要特征，适应了5G通信、高性能计算和汽车电子等前沿领域的需求。先进封装技术，如倒装芯片（Flip Chip）和扇出型封装（Fan-Out），提高了封装密度和信号传输效率。</w:t>
      </w:r>
      <w:r>
        <w:rPr>
          <w:rFonts w:hint="eastAsia"/>
        </w:rPr>
        <w:br/>
      </w:r>
      <w:r>
        <w:rPr>
          <w:rFonts w:hint="eastAsia"/>
        </w:rPr>
        <w:t>　　未来，IC封装基板将更加强调创新和定制化。随着芯片尺寸的减小和功能的增加，封装基板将采用更精细的线路设计和新材料，以实现更高的集成度和散热性能。同时，封装技术将与系统级封装（SiP）和三维封装（3D Packaging）紧密结合，为客户提供一站式解决方案，满足多样化的产品开发需求。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d458f34764284" w:history="1">
        <w:r>
          <w:rPr>
            <w:rStyle w:val="Hyperlink"/>
          </w:rPr>
          <w:t>2024-2030年中国IC封装基板行业现状与发展趋势预测报告</w:t>
        </w:r>
      </w:hyperlink>
      <w:r>
        <w:rPr>
          <w:rFonts w:hint="eastAsia"/>
        </w:rPr>
        <w:t>》依托详实的数据支撑，全面剖析了IC封装基板行业的市场规模、需求动态与价格走势。IC封装基板报告深入挖掘产业链上下游关联，评估当前市场现状，并对未来IC封装基板市场前景作出科学预测。通过对IC封装基板细分市场的划分和重点企业的剖析，揭示了行业竞争格局、品牌影响力和市场集中度。此外，IC封装基板报告还为投资者提供了关于IC封装基板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IC封装基板行业界定</w:t>
      </w:r>
      <w:r>
        <w:rPr>
          <w:rFonts w:hint="eastAsia"/>
        </w:rPr>
        <w:br/>
      </w:r>
      <w:r>
        <w:rPr>
          <w:rFonts w:hint="eastAsia"/>
        </w:rPr>
        <w:t>　　第一节 IC封装基板行业定义</w:t>
      </w:r>
      <w:r>
        <w:rPr>
          <w:rFonts w:hint="eastAsia"/>
        </w:rPr>
        <w:br/>
      </w:r>
      <w:r>
        <w:rPr>
          <w:rFonts w:hint="eastAsia"/>
        </w:rPr>
        <w:t>　　第二节 IC封装基板行业特点分析</w:t>
      </w:r>
      <w:r>
        <w:rPr>
          <w:rFonts w:hint="eastAsia"/>
        </w:rPr>
        <w:br/>
      </w:r>
      <w:r>
        <w:rPr>
          <w:rFonts w:hint="eastAsia"/>
        </w:rPr>
        <w:t>　　第三节 IC封装基板产业链分析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2023-2024年世界IC封装基板行业市场运行形势分析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2023-2024年全球IC封装基板行业发展概况</w:t>
      </w:r>
      <w:r>
        <w:rPr>
          <w:rFonts w:hint="eastAsia"/>
        </w:rPr>
        <w:br/>
      </w:r>
      <w:r>
        <w:rPr>
          <w:rFonts w:hint="eastAsia"/>
        </w:rPr>
        <w:t>　　第二节 世界IC封装基板行业发展走势</w:t>
      </w:r>
      <w:r>
        <w:rPr>
          <w:rFonts w:hint="eastAsia"/>
        </w:rPr>
        <w:br/>
      </w:r>
      <w:r>
        <w:rPr>
          <w:rFonts w:hint="eastAsia"/>
        </w:rPr>
        <w:t>　　　　二、全球IC封装基板行业市场分布情况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三、全球IC封装基板行业发展趋势分析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全球IC封装基板行业重点国家和区域分析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2023-2024年中国IC封装基板行业发展环境分析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2023-2024年IC封装基板行业技术发展现状及趋势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当前我国IC封装基板技术发展现状</w:t>
      </w:r>
      <w:r>
        <w:rPr>
          <w:rFonts w:hint="eastAsia"/>
        </w:rPr>
        <w:br/>
      </w:r>
      <w:r>
        <w:rPr>
          <w:rFonts w:hint="eastAsia"/>
        </w:rPr>
        <w:t>　　第二节 中外IC封装基板技术差距及产生差距的主要原因分析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提高我国IC封装基板技术的对策</w:t>
      </w:r>
      <w:r>
        <w:rPr>
          <w:rFonts w:hint="eastAsia"/>
        </w:rPr>
        <w:br/>
      </w:r>
      <w:r>
        <w:rPr>
          <w:rFonts w:hint="eastAsia"/>
        </w:rPr>
        <w:t>　　第四节 我国IC封装基板研发、设计发展趋势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2023-2024年中国IC封装基板发展现状调研</w:t>
      </w:r>
      <w:r>
        <w:rPr>
          <w:rFonts w:hint="eastAsia"/>
        </w:rPr>
        <w:br/>
      </w:r>
      <w:r>
        <w:rPr>
          <w:rFonts w:hint="eastAsia"/>
        </w:rPr>
        <w:t>　　第一节 中国IC封装基板市场现状分析</w:t>
      </w:r>
      <w:r>
        <w:rPr>
          <w:rFonts w:hint="eastAsia"/>
        </w:rPr>
        <w:br/>
      </w:r>
      <w:r>
        <w:rPr>
          <w:rFonts w:hint="eastAsia"/>
        </w:rPr>
        <w:t>　　第二节 中国IC封装基板产量分析及预测</w:t>
      </w:r>
      <w:r>
        <w:rPr>
          <w:rFonts w:hint="eastAsia"/>
        </w:rPr>
        <w:br/>
      </w:r>
      <w:r>
        <w:rPr>
          <w:rFonts w:hint="eastAsia"/>
        </w:rPr>
        <w:t>　　　　一、IC封装基板总体产能规模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三、2019-2024年中国IC封装基板产量统计</w:t>
      </w:r>
      <w:r>
        <w:rPr>
          <w:rFonts w:hint="eastAsia"/>
        </w:rPr>
        <w:br/>
      </w:r>
      <w:r>
        <w:rPr>
          <w:rFonts w:hint="eastAsia"/>
        </w:rPr>
        <w:t>　　　　二、IC封装基板生产区域分布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三、2024-2030年中国IC封装基板产量预测分析</w:t>
      </w:r>
      <w:r>
        <w:rPr>
          <w:rFonts w:hint="eastAsia"/>
        </w:rPr>
        <w:br/>
      </w:r>
      <w:r>
        <w:rPr>
          <w:rFonts w:hint="eastAsia"/>
        </w:rPr>
        <w:t>　　第三节 中国IC封装基板市场需求分析及预测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一、中国IC封装基板市场需求特点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二、2019-2024年中国IC封装基板市场需求量统计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三、2024-2030年中国IC封装基板市场需求量预测分析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中国IC封装基板行业进出口情况分析预测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2019-2024年中国IC封装基板行业进出口情况分析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一、2019-2024年中国IC封装基板行业进口分析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二、2019-2024年中国IC封装基板行业出口分析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2024-2030年中国IC封装基板行业进出口情况预测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一、2024-2030年中国IC封装基板行业进口预测分析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二、2024-2030年中国IC封装基板行业出口预测分析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影响IC封装基板行业进出口变化的主要原因分析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2019-2024年中国IC封装基板行业重点地区调研分析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一、中国IC封装基板行业重点区域市场结构调研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二、**地区IC封装基板市场调研分析</w:t>
      </w:r>
      <w:r>
        <w:rPr>
          <w:rFonts w:hint="eastAsia"/>
        </w:rPr>
        <w:br/>
      </w:r>
      <w:r>
        <w:rPr>
          <w:rFonts w:hint="eastAsia"/>
        </w:rPr>
        <w:t>　　　　三、**地区IC封装基板市场调研分析</w:t>
      </w:r>
      <w:r>
        <w:rPr>
          <w:rFonts w:hint="eastAsia"/>
        </w:rPr>
        <w:br/>
      </w:r>
      <w:r>
        <w:rPr>
          <w:rFonts w:hint="eastAsia"/>
        </w:rPr>
        <w:t>　　　　四、**地区IC封装基板市场调研分析</w:t>
      </w:r>
      <w:r>
        <w:rPr>
          <w:rFonts w:hint="eastAsia"/>
        </w:rPr>
        <w:br/>
      </w:r>
      <w:r>
        <w:rPr>
          <w:rFonts w:hint="eastAsia"/>
        </w:rPr>
        <w:t>　　　　五、**地区IC封装基板市场调研分析</w:t>
      </w:r>
      <w:r>
        <w:rPr>
          <w:rFonts w:hint="eastAsia"/>
        </w:rPr>
        <w:br/>
      </w:r>
      <w:r>
        <w:rPr>
          <w:rFonts w:hint="eastAsia"/>
        </w:rPr>
        <w:t>　　　　六、**地区IC封装基板市场调研分析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IC封装基板行业竞争格局分析</w:t>
      </w:r>
      <w:r>
        <w:rPr>
          <w:rFonts w:hint="eastAsia"/>
        </w:rPr>
        <w:br/>
      </w:r>
      <w:r>
        <w:rPr>
          <w:rFonts w:hint="eastAsia"/>
        </w:rPr>
        <w:t>　　第一节 IC封装基板行业集中度分析</w:t>
      </w:r>
      <w:r>
        <w:rPr>
          <w:rFonts w:hint="eastAsia"/>
        </w:rPr>
        <w:br/>
      </w:r>
      <w:r>
        <w:rPr>
          <w:rFonts w:hint="eastAsia"/>
        </w:rPr>
        <w:t>　　　　一、IC封装基板市场集中度分析</w:t>
      </w:r>
      <w:r>
        <w:rPr>
          <w:rFonts w:hint="eastAsia"/>
        </w:rPr>
        <w:br/>
      </w:r>
      <w:r>
        <w:rPr>
          <w:rFonts w:hint="eastAsia"/>
        </w:rPr>
        <w:t>　　　　二、IC封装基板企业集中度分析</w:t>
      </w:r>
      <w:r>
        <w:rPr>
          <w:rFonts w:hint="eastAsia"/>
        </w:rPr>
        <w:br/>
      </w:r>
      <w:r>
        <w:rPr>
          <w:rFonts w:hint="eastAsia"/>
        </w:rPr>
        <w:t>　　　　三、IC封装基板区域集中度分析</w:t>
      </w:r>
      <w:r>
        <w:rPr>
          <w:rFonts w:hint="eastAsia"/>
        </w:rPr>
        <w:br/>
      </w:r>
      <w:r>
        <w:rPr>
          <w:rFonts w:hint="eastAsia"/>
        </w:rPr>
        <w:t>　　第二节 IC封装基板行业主要企业竞争力分析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IC封装基板行业竞争格局分析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一、2023-2024年IC封装基板行业竞争分析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二、2023-2024年中外IC封装基板产品竞争分析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三、2019-2024年我国IC封装基板市场竞争分析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四、2024-2030年国内主要IC封装基板企业动向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IC封装基板行业细分产品市场调研分析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IC封装基板行业上、下游市场分析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IC封装基板行业上游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IC封装基板行业下游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IC封装基板行业重点企业发展调研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IC封装基板重点企业（一）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IC封装基板重点企业（二）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IC封装基板重点企业（三）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IC封装基板重点企业（四）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IC封装基板重点企业（五）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IC封装基板重点企业（六）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2024年IC封装基板企业管理策略建议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提高IC封装基板企业竞争力的策略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一、提高中国IC封装基板企业核心竞争力的对策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二、IC封装基板企业提升竞争力的主要方向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三、影响IC封装基板企业核心竞争力的因素及提升途径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四、提高IC封装基板企业竞争力的策略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对我国IC封装基板品牌的战略思考</w:t>
      </w:r>
      <w:r>
        <w:rPr>
          <w:rFonts w:hint="eastAsia"/>
        </w:rPr>
        <w:br/>
      </w:r>
      <w:r>
        <w:rPr>
          <w:rFonts w:hint="eastAsia"/>
        </w:rPr>
        <w:t>　　　　一、IC封装基板实施品牌战略的意义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二、IC封装基板企业品牌的现状分析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三、我国IC封装基板企业的品牌战略</w:t>
      </w:r>
      <w:r>
        <w:rPr>
          <w:rFonts w:hint="eastAsia"/>
        </w:rPr>
        <w:br/>
      </w:r>
      <w:r>
        <w:rPr>
          <w:rFonts w:hint="eastAsia"/>
        </w:rPr>
        <w:t>　　　　四、IC封装基板品牌战略管理的策略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2024-2030年中国IC封装基板行业前景与风险预测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2024年中国IC封装基板市场前景分析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2024-2030年中国IC封装基板发展趋势预测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2024-2030年中国IC封装基板行业投资特性分析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一、2024-2030年中国IC封装基板行业进入壁垒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二、2024-2030年中国IC封装基板行业盈利模式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三、2024-2030年中国IC封装基板行业盈利因素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2024-2030年中国IC封装基板行业投资机会分析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一、2024-2030年中国IC封装基板细分市场投资机会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二、2024-2030年中国IC封装基板行业区域市场投资潜力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2024-2030年中国IC封装基板行业投资风险分析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一、2024-2030年中国IC封装基板行业市场竞争风险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二、2024-2030年中国IC封装基板行业技术风险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三、2024-2030年中国IC封装基板行业政策风险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四、2024-2030年中国IC封装基板行业进入退出风险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IC封装基板行业研究结论</w:t>
      </w:r>
      <w:r>
        <w:rPr>
          <w:rFonts w:hint="eastAsia"/>
        </w:rPr>
        <w:br/>
      </w:r>
      <w:r>
        <w:rPr>
          <w:rFonts w:hint="eastAsia"/>
        </w:rPr>
        <w:t>　　第二节 IC封装基板行业投资价值评估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　IC封装基板行业投资建议</w:t>
      </w:r>
      <w:r>
        <w:rPr>
          <w:rFonts w:hint="eastAsia"/>
        </w:rPr>
        <w:br/>
      </w:r>
      <w:r>
        <w:rPr>
          <w:rFonts w:hint="eastAsia"/>
        </w:rPr>
        <w:t>　　　　一、IC封装基板行业投资策略建议</w:t>
      </w:r>
      <w:r>
        <w:rPr>
          <w:rFonts w:hint="eastAsia"/>
        </w:rPr>
        <w:br/>
      </w:r>
      <w:r>
        <w:rPr>
          <w:rFonts w:hint="eastAsia"/>
        </w:rPr>
        <w:t>　　　　二、IC封装基板行业投资方向建议</w:t>
      </w:r>
      <w:r>
        <w:rPr>
          <w:rFonts w:hint="eastAsia"/>
        </w:rPr>
        <w:br/>
      </w:r>
      <w:r>
        <w:rPr>
          <w:rFonts w:hint="eastAsia"/>
        </w:rPr>
        <w:t>　　　　三、IC封装基板行业投资方式建议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IC封装基板行业历程</w:t>
      </w:r>
      <w:r>
        <w:rPr>
          <w:rFonts w:hint="eastAsia"/>
        </w:rPr>
        <w:br/>
      </w:r>
      <w:r>
        <w:rPr>
          <w:rFonts w:hint="eastAsia"/>
        </w:rPr>
        <w:t>　　图表 IC封装基板行业生命周期</w:t>
      </w:r>
      <w:r>
        <w:rPr>
          <w:rFonts w:hint="eastAsia"/>
        </w:rPr>
        <w:br/>
      </w:r>
      <w:r>
        <w:rPr>
          <w:rFonts w:hint="eastAsia"/>
        </w:rPr>
        <w:t>　　图表 IC封装基板行业产业链分析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2019-2024年IC封装基板行业市场容量分析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2019-2024年中国IC封装基板市场需求量及增速统计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2024年中国IC封装基板行业需求领域分布格局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2019-2024年中国IC封装基板进口金额分析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2019-2024年中国IC封装基板出口数量分析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2019-2024年中国IC封装基板出口金额分析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2024年中国IC封装基板进口国家及地区分析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2024年中国IC封装基板出口国家及地区分析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IC封装基板企业信息</w:t>
      </w:r>
      <w:r>
        <w:rPr>
          <w:rFonts w:hint="eastAsia"/>
        </w:rPr>
        <w:br/>
      </w:r>
      <w:r>
        <w:rPr>
          <w:rFonts w:hint="eastAsia"/>
        </w:rPr>
        <w:t>　　图表 IC封装基板企业经营情况分析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2024-2030年中国IC封装基板行业产能预测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2024-2030年中国IC封装基板行业产量预测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2024-2030年中国IC封装基板市场需求量预测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2024-2030年中国IC封装基板行业供需平衡预测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2024-2030年中国IC封装基板行业市场容量预测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2024-2030年中国IC封装基板行业市场规模预测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2024-2030年中国IC封装基板市场前景分析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2024-2030年中国IC封装基板发展趋势预测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d458f34764284" w:history="1">
        <w:r>
          <w:rPr>
            <w:rStyle w:val="Hyperlink"/>
          </w:rPr>
          <w:t>2024-2030年中国IC封装基板行业现状与发展趋势预测报告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d458f34764284" w:history="1">
        <w:r>
          <w:rPr>
            <w:rStyle w:val="Hyperlink"/>
          </w:rPr>
          <w:t>https://www.20087.com/0/80/ICFengZhuangJiBanHangYeFaZhanQuShi.html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4a506ab2b43da" w:history="1">
      <w:r>
        <w:rPr>
          <w:rStyle w:val="Hyperlink"/>
        </w:rPr>
        <w:t>2024-2030年中国IC封装基板行业现状与发展趋势预测报告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ICFengZhuangJiBanHangYeFaZhanQuShi.html" TargetMode="External" Id="Rcffd458f3476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ICFengZhuangJiBanHangYeFaZhanQuShi.html" TargetMode="External" Id="Rea14a506ab2b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2024-04-11T01:21:00Z</dcterms:created>
  <dcterms:modified xsi:type="dcterms:W3CDTF">2024-04-11T02:21:00Z</dcterms:modified>
  <dc:subject>2024-2030年中国IC封装基板行业现状与发展趋势预测报告</dc:subject>
  <dc:title>2024-2030年中国IC封装基板行业现状与发展趋势预测报告</dc:title>
  <cp:keywords>2024-2030年中国IC封装基板行业现状与发展趋势预测报告</cp:keywords>
  <dc:description>2024-2030年中国IC封装基板行业现状与发展趋势预测报告</dc:description>
</cp:coreProperties>
</file>