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422c88a654167" w:history="1">
              <w:r>
                <w:rPr>
                  <w:rStyle w:val="Hyperlink"/>
                </w:rPr>
                <w:t>2025-2031年中国OLED显示器行业研究与前景趋势分析报告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422c88a654167" w:history="1">
              <w:r>
                <w:rPr>
                  <w:rStyle w:val="Hyperlink"/>
                </w:rPr>
                <w:t>2025-2031年中国OLED显示器行业研究与前景趋势分析报告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422c88a654167" w:history="1">
                <w:r>
                  <w:rPr>
                    <w:rStyle w:val="Hyperlink"/>
                  </w:rPr>
                  <w:t>https://www.20087.com/0/70/OLEDXianShiQiQianJing.html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器因其自发光、高对比度和宽视角等优点，广泛应用于智能手机、电视及可穿戴设备等领域。近年来，随着显示技术的不断进步和消费者对视觉体验要求的提高，OLED显示器在分辨率、色彩表现及能耗控制方面取得了长足进步。现代OLED显示器不仅通过采用更精细的像素排列提高了显示清晰度，还通过优化材料和驱动电路降低了功耗。</w:t>
      </w:r>
      <w:r>
        <w:rPr>
          <w:rFonts w:hint="eastAsia"/>
        </w:rPr>
        <w:br/>
      </w:r>
      <w:r>
        <w:rPr>
          <w:rFonts w:hint="eastAsia"/>
        </w:rPr>
        <w:t>　　未来，OLED显示器的发展将主要集中在高性能与柔性化方面。一方面，结合量子点技术和新型有机材料，可以进一步提升OLED显示器的色域覆盖和亮度水平，满足专业显示需求。此外，利用柔性基板和卷曲显示技术，开发出可弯曲或可折叠的OLED屏幕，不仅能拓展应用场景，还能推动新型消费电子产品的创新。另一方面，随着全球对智能终端和虚拟现实设备的关注度上升，探索OLED显示器在这些新兴领域的应用潜力，如参与AR/VR设备设计或智能家居控制系统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422c88a654167" w:history="1">
        <w:r>
          <w:rPr>
            <w:rStyle w:val="Hyperlink"/>
          </w:rPr>
          <w:t>2025-2031年中国OLED显示器行业研究与前景趋势分析报告</w:t>
        </w:r>
      </w:hyperlink>
      <w:r>
        <w:rPr>
          <w:rFonts w:hint="eastAsia"/>
        </w:rPr>
        <w:t>》基于国家统计局、发改委及OLED显示器相关行业协会的数据，全面研究了OLED显示器行业的产业链、市场规模与需求、价格体系及现状。OLED显示器报告对OLED显示器市场前景、发展趋势进行了科学预测，同时聚焦OLED显示器重点企业，深入剖析了OLED显示器行业竞争格局、市场集中度及品牌影响力。此外，OLED显示器报告还进一步细分了市场，为战略投资者、银行信贷部门等提供了关于OLED显示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OLED显示器行业概述</w:t>
      </w:r>
      <w:r>
        <w:rPr>
          <w:rFonts w:hint="eastAsia"/>
        </w:rPr>
        <w:br/>
      </w:r>
      <w:r>
        <w:rPr>
          <w:rFonts w:hint="eastAsia"/>
        </w:rPr>
        <w:t>　　第一节 OLED显示器定义与分类</w:t>
      </w:r>
      <w:r>
        <w:rPr>
          <w:rFonts w:hint="eastAsia"/>
        </w:rPr>
        <w:br/>
      </w:r>
      <w:r>
        <w:rPr>
          <w:rFonts w:hint="eastAsia"/>
        </w:rPr>
        <w:t>　　第二节 OLED显示器应用领域</w:t>
      </w:r>
      <w:r>
        <w:rPr>
          <w:rFonts w:hint="eastAsia"/>
        </w:rPr>
        <w:br/>
      </w:r>
      <w:r>
        <w:rPr>
          <w:rFonts w:hint="eastAsia"/>
        </w:rPr>
        <w:t>　　第三节 OLED显示器行业经济指标分析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一、OLED显示器行业赢利性评估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二、OLED显示器行业成长速度分析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三、OLED显示器附加值提升空间探讨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四、OLED显示器行业进入壁垒分析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五、OLED显示器行业风险性评估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六、OLED显示器行业周期性分析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七、OLED显示器行业竞争程度指标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八、OLED显示器行业成熟度综合分析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OLED显示器产业链及经营模式分析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全球OLED显示器市场发展分析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2023-2024年全球OLED显示器行业发展分析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一、全球OLED显示器行业市场规模与趋势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二、全球OLED显示器行业发展特点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三、全球OLED显示器行业竞争格局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主要国家与地区OLED显示器市场分析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2025-2031年全球OLED显示器行业发展趋势与前景预测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一、OLED显示器技术发展趋势</w:t>
      </w:r>
      <w:r>
        <w:rPr>
          <w:rFonts w:hint="eastAsia"/>
        </w:rPr>
        <w:br/>
      </w:r>
      <w:r>
        <w:rPr>
          <w:rFonts w:hint="eastAsia"/>
        </w:rPr>
        <w:t>　　　　二、OLED显示器行业发展趋势</w:t>
      </w:r>
      <w:r>
        <w:rPr>
          <w:rFonts w:hint="eastAsia"/>
        </w:rPr>
        <w:br/>
      </w:r>
      <w:r>
        <w:rPr>
          <w:rFonts w:hint="eastAsia"/>
        </w:rPr>
        <w:t>　　　　三、OLED显示器行业发展潜力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2023-2024年OLED显示器产能与投资动态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二、OLED显示器产能扩张与投资动态分析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2025-2031年OLED显示器行业产量统计与趋势预测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一、2020-2024年OLED显示器行业数据与增长趋势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1、2020-2024年OLED显示器产量及增长趋势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2、2020-2024年OLED显示器细分产品产量及份额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二、OLED显示器产量影响因素分析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三、2025-2031年OLED显示器产量预测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2025-2031年OLED显示器市场需求与销售分析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一、2023-2024年OLED显示器行业需求现状</w:t>
      </w:r>
      <w:r>
        <w:rPr>
          <w:rFonts w:hint="eastAsia"/>
        </w:rPr>
        <w:br/>
      </w:r>
      <w:r>
        <w:rPr>
          <w:rFonts w:hint="eastAsia"/>
        </w:rPr>
        <w:t>　　　　二、OLED显示器客户群体与需求特点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三、2020-2024年OLED显示器行业销售规模分析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四、2025-2031年OLED显示器市场增长潜力与规模预测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一、2023-2024年OLED显示器主要细分产品市场现状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2023-2024年中国OLED显示器技术发展研究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当前OLED显示器技术发展现状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OLED显示器技术未来发展趋势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一、2020-2024年OLED显示器市场价格走势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OLED显示器定价策略与方法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2025-2031年OLED显示器价格竞争态势与趋势预测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2023-2024年重点区域OLED显示器市场发展概况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二、2020-2024年OLED显示器市场需求规模情况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2020-2024年中国OLED显示器行业进出口情况分析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OLED显示器行业进口规模与来源分析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一、2020-2024年OLED显示器进口规模分析</w:t>
      </w:r>
      <w:r>
        <w:rPr>
          <w:rFonts w:hint="eastAsia"/>
        </w:rPr>
        <w:br/>
      </w:r>
      <w:r>
        <w:rPr>
          <w:rFonts w:hint="eastAsia"/>
        </w:rPr>
        <w:t>　　　　二、OLED显示器主要进口来源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一、2020-2024年OLED显示器出口规模分析</w:t>
      </w:r>
      <w:r>
        <w:rPr>
          <w:rFonts w:hint="eastAsia"/>
        </w:rPr>
        <w:br/>
      </w:r>
      <w:r>
        <w:rPr>
          <w:rFonts w:hint="eastAsia"/>
        </w:rPr>
        <w:t>　　　　二、OLED显示器主要出口目的地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2020-2024年中国OLED显示器总体规模与财务指标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中国OLED显示器行业总体规模分析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一、OLED显示器企业数量与结构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二、OLED显示器从业人员规模</w:t>
      </w:r>
      <w:r>
        <w:rPr>
          <w:rFonts w:hint="eastAsia"/>
        </w:rPr>
        <w:br/>
      </w:r>
      <w:r>
        <w:rPr>
          <w:rFonts w:hint="eastAsia"/>
        </w:rPr>
        <w:t>　　　　三、OLED显示器行业资产状况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中国OLED显示器行业财务指标总体分析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OLED显示器领先企业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OLED显示器标杆企业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OLED显示器代表企业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OLED显示器龙头企业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OLED显示器行业竞争格局总览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2023-2024年OLED显示器行业竞争力分析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一、OLED显示器供应商议价能力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四、OLED显示器替代品威胁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2020-2024年OLED显示器行业企业并购活动分析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2023-2024年OLED显示器行业会展与招投标活动分析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2025年中国OLED显示器企业发展策略分析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OLED显示器市场策略分析</w:t>
      </w:r>
      <w:r>
        <w:rPr>
          <w:rFonts w:hint="eastAsia"/>
        </w:rPr>
        <w:br/>
      </w:r>
      <w:r>
        <w:rPr>
          <w:rFonts w:hint="eastAsia"/>
        </w:rPr>
        <w:t>　　　　一、OLED显示器市场定位与拓展策略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二、OLED显示器市场细分与目标客户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OLED显示器销售策略分析</w:t>
      </w:r>
      <w:r>
        <w:rPr>
          <w:rFonts w:hint="eastAsia"/>
        </w:rPr>
        <w:br/>
      </w:r>
      <w:r>
        <w:rPr>
          <w:rFonts w:hint="eastAsia"/>
        </w:rPr>
        <w:t>　　　　一、OLED显示器销售渠道与网络建设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提高OLED显示器企业竞争力建议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一、OLED显示器技术创新与管理优化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OLED显示器品牌战略思考</w:t>
      </w:r>
      <w:r>
        <w:rPr>
          <w:rFonts w:hint="eastAsia"/>
        </w:rPr>
        <w:br/>
      </w:r>
      <w:r>
        <w:rPr>
          <w:rFonts w:hint="eastAsia"/>
        </w:rPr>
        <w:t>　　　　一、OLED显示器品牌建设与维护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二、OLED显示器品牌影响力与市场竞争力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中国OLED显示器行业风险与对策</w:t>
      </w:r>
      <w:r>
        <w:rPr>
          <w:rFonts w:hint="eastAsia"/>
        </w:rPr>
        <w:br/>
      </w:r>
      <w:r>
        <w:rPr>
          <w:rFonts w:hint="eastAsia"/>
        </w:rPr>
        <w:t>　　第一节 OLED显示器行业SWOT分析</w:t>
      </w:r>
      <w:r>
        <w:rPr>
          <w:rFonts w:hint="eastAsia"/>
        </w:rPr>
        <w:br/>
      </w:r>
      <w:r>
        <w:rPr>
          <w:rFonts w:hint="eastAsia"/>
        </w:rPr>
        <w:t>　　　　一、OLED显示器行业优势分析</w:t>
      </w:r>
      <w:r>
        <w:rPr>
          <w:rFonts w:hint="eastAsia"/>
        </w:rPr>
        <w:br/>
      </w:r>
      <w:r>
        <w:rPr>
          <w:rFonts w:hint="eastAsia"/>
        </w:rPr>
        <w:t>　　　　二、OLED显示器行业劣势分析</w:t>
      </w:r>
      <w:r>
        <w:rPr>
          <w:rFonts w:hint="eastAsia"/>
        </w:rPr>
        <w:br/>
      </w:r>
      <w:r>
        <w:rPr>
          <w:rFonts w:hint="eastAsia"/>
        </w:rPr>
        <w:t>　　　　三、OLED显示器市场机会探索</w:t>
      </w:r>
      <w:r>
        <w:rPr>
          <w:rFonts w:hint="eastAsia"/>
        </w:rPr>
        <w:br/>
      </w:r>
      <w:r>
        <w:rPr>
          <w:rFonts w:hint="eastAsia"/>
        </w:rPr>
        <w:t>　　　　四、OLED显示器市场威胁评估</w:t>
      </w:r>
      <w:r>
        <w:rPr>
          <w:rFonts w:hint="eastAsia"/>
        </w:rPr>
        <w:br/>
      </w:r>
      <w:r>
        <w:rPr>
          <w:rFonts w:hint="eastAsia"/>
        </w:rPr>
        <w:t>　　第二节 OLED显示器行业风险及对策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2025-2031年中国OLED显示器行业前景与发展趋势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OLED显示器行业发展环境分析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2025-2031年OLED显示器行业发展趋势与方向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一、OLED显示器行业发展方向预测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二、OLED显示器发展趋势分析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2025-2031年OLED显示器行业发展潜力与机遇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一、OLED显示器市场发展潜力评估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二、OLED显示器新兴市场与机遇探索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(中~智~林)OLED显示器行业发展建议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OLED显示器行业类别</w:t>
      </w:r>
      <w:r>
        <w:rPr>
          <w:rFonts w:hint="eastAsia"/>
        </w:rPr>
        <w:br/>
      </w:r>
      <w:r>
        <w:rPr>
          <w:rFonts w:hint="eastAsia"/>
        </w:rPr>
        <w:t>　　图表 OLED显示器行业产业链调研</w:t>
      </w:r>
      <w:r>
        <w:rPr>
          <w:rFonts w:hint="eastAsia"/>
        </w:rPr>
        <w:br/>
      </w:r>
      <w:r>
        <w:rPr>
          <w:rFonts w:hint="eastAsia"/>
        </w:rPr>
        <w:t>　　图表 OLED显示器行业现状</w:t>
      </w:r>
      <w:r>
        <w:rPr>
          <w:rFonts w:hint="eastAsia"/>
        </w:rPr>
        <w:br/>
      </w:r>
      <w:r>
        <w:rPr>
          <w:rFonts w:hint="eastAsia"/>
        </w:rPr>
        <w:t>　　图表 OLED显示器行业标准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2020-2024年中国OLED显示器行业市场规模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2024年中国OLED显示器行业产能</w:t>
      </w:r>
      <w:r>
        <w:rPr>
          <w:rFonts w:hint="eastAsia"/>
        </w:rPr>
        <w:br/>
      </w:r>
      <w:r>
        <w:rPr>
          <w:rFonts w:hint="eastAsia"/>
        </w:rPr>
        <w:t>　　图表 2020-2024年中国OLED显示器行业产量统计</w:t>
      </w:r>
      <w:r>
        <w:rPr>
          <w:rFonts w:hint="eastAsia"/>
        </w:rPr>
        <w:br/>
      </w:r>
      <w:r>
        <w:rPr>
          <w:rFonts w:hint="eastAsia"/>
        </w:rPr>
        <w:t>　　图表 OLED显示器行业动态</w:t>
      </w:r>
      <w:r>
        <w:rPr>
          <w:rFonts w:hint="eastAsia"/>
        </w:rPr>
        <w:br/>
      </w:r>
      <w:r>
        <w:rPr>
          <w:rFonts w:hint="eastAsia"/>
        </w:rPr>
        <w:t>　　图表 2020-2024年中国OLED显示器市场需求量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2024年中国OLED显示器行业需求区域调研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2020-2024年中国OLED显示器行情</w:t>
      </w:r>
      <w:r>
        <w:rPr>
          <w:rFonts w:hint="eastAsia"/>
        </w:rPr>
        <w:br/>
      </w:r>
      <w:r>
        <w:rPr>
          <w:rFonts w:hint="eastAsia"/>
        </w:rPr>
        <w:t>　　图表 2020-2024年中国OLED显示器价格走势图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2020-2024年中国OLED显示器行业销售收入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2020-2024年中国OLED显示器行业盈利情况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2020-2024年中国OLED显示器行业利润总额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2020-2024年中国OLED显示器进口统计</w:t>
      </w:r>
      <w:r>
        <w:rPr>
          <w:rFonts w:hint="eastAsia"/>
        </w:rPr>
        <w:br/>
      </w:r>
      <w:r>
        <w:rPr>
          <w:rFonts w:hint="eastAsia"/>
        </w:rPr>
        <w:t>　　图表 2020-2024年中国OLED显示器出口统计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2020-2024年中国OLED显示器行业企业数量统计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**地区OLED显示器市场规模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**地区OLED显示器市场调研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**地区OLED显示器市场规模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**地区OLED显示器市场调研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OLED显示器行业竞争对手分析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2025-2031年中国OLED显示器行业市场规模预测</w:t>
      </w:r>
      <w:r>
        <w:rPr>
          <w:rFonts w:hint="eastAsia"/>
        </w:rPr>
        <w:br/>
      </w:r>
      <w:r>
        <w:rPr>
          <w:rFonts w:hint="eastAsia"/>
        </w:rPr>
        <w:t>　　图表 OLED显示器行业准入条件</w:t>
      </w:r>
      <w:r>
        <w:rPr>
          <w:rFonts w:hint="eastAsia"/>
        </w:rPr>
        <w:br/>
      </w:r>
      <w:r>
        <w:rPr>
          <w:rFonts w:hint="eastAsia"/>
        </w:rPr>
        <w:t>　　图表 2025年中国OLED显示器市场前景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422c88a654167" w:history="1">
        <w:r>
          <w:rPr>
            <w:rStyle w:val="Hyperlink"/>
          </w:rPr>
          <w:t>2025-2031年中国OLED显示器行业研究与前景趋势分析报告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422c88a654167" w:history="1">
        <w:r>
          <w:rPr>
            <w:rStyle w:val="Hyperlink"/>
          </w:rPr>
          <w:t>https://www.20087.com/0/70/OLEDXianShiQiQianJing.html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b10cc1ae04d48" w:history="1">
      <w:r>
        <w:rPr>
          <w:rStyle w:val="Hyperlink"/>
        </w:rPr>
        <w:t>2025-2031年中国OLED显示器行业研究与前景趋势分析报告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OLEDXianShiQiQianJing.html" TargetMode="External" Id="Re67422c88a65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OLEDXianShiQiQianJing.html" TargetMode="External" Id="Rd0ab10cc1ae0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2024-12-30T02:14:40Z</dcterms:created>
  <dcterms:modified xsi:type="dcterms:W3CDTF">2024-12-30T03:14:40Z</dcterms:modified>
  <dc:subject>2025-2031年中国OLED显示器行业研究与前景趋势分析报告</dc:subject>
  <dc:title>2025-2031年中国OLED显示器行业研究与前景趋势分析报告</dc:title>
  <cp:keywords>2025-2031年中国OLED显示器行业研究与前景趋势分析报告</cp:keywords>
  <dc:description>2025-2031年中国OLED显示器行业研究与前景趋势分析报告</dc:description>
</cp:coreProperties>
</file>