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9426945e143f4" w:history="1">
              <w:r>
                <w:rPr>
                  <w:rStyle w:val="Hyperlink"/>
                </w:rPr>
                <w:t>2024-2030年全球与中国PCB接线端子行业现状调研及前景趋势分析报告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9426945e143f4" w:history="1">
              <w:r>
                <w:rPr>
                  <w:rStyle w:val="Hyperlink"/>
                </w:rPr>
                <w:t>2024-2030年全球与中国PCB接线端子行业现状调研及前景趋势分析报告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9426945e143f4" w:history="1">
                <w:r>
                  <w:rPr>
                    <w:rStyle w:val="Hyperlink"/>
                  </w:rPr>
                  <w:t>https://www.20087.com/0/70/PCBJieXianDuanZiFaZhanQuShiFenXi.html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接线端子是印刷电路板（PCB）上用于电气连接的重要部件，近年来随着电子行业的快速发展而市场需求持续增长。目前，PCB接线端子不仅在接触电阻、绝缘性能等方面有所提升，而且在安装便捷性和可靠性方面也实现了优化。随着微电子技术的进步，PCB接线端子的设计更加小巧紧凑，适用于高密度布线的电路板。此外，随着自动化组装技术的应用，一些PCB接线端子还具备了自动插装功能，提高了生产效率。</w:t>
      </w:r>
      <w:r>
        <w:rPr>
          <w:rFonts w:hint="eastAsia"/>
        </w:rPr>
        <w:br/>
      </w:r>
      <w:r>
        <w:rPr>
          <w:rFonts w:hint="eastAsia"/>
        </w:rPr>
        <w:t>　　未来，PCB接线端子市场将持续增长。一方面，随着电子产品向小型化、高性能化方向发展，对于高可靠性的PCB接线端子需求将持续增加；另一方面，随着新材料技术的发展，PCB接线端子将更加注重提高其综合性能，如提高接触稳定性和耐热性。此外，随着智能制造技术的应用，集成更多智能元件的PCB接线端子将成为市场的新趋势，如具备状态监测和故障预警功能的智能接线端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9426945e143f4" w:history="1">
        <w:r>
          <w:rPr>
            <w:rStyle w:val="Hyperlink"/>
          </w:rPr>
          <w:t>2024-2030年全球与中国PCB接线端子行业现状调研及前景趋势分析报告</w:t>
        </w:r>
      </w:hyperlink>
      <w:r>
        <w:rPr>
          <w:rFonts w:hint="eastAsia"/>
        </w:rPr>
        <w:t>》依据国家权威机构及PCB接线端子相关协会等渠道的权威资料数据，结合PCB接线端子行业发展所处的环境，从理论到实践、从宏观到微观等多个角度对PCB接线端子行业进行调研分析。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9426945e143f4" w:history="1">
        <w:r>
          <w:rPr>
            <w:rStyle w:val="Hyperlink"/>
          </w:rPr>
          <w:t>2024-2030年全球与中国PCB接线端子行业现状调研及前景趋势分析报告</w:t>
        </w:r>
      </w:hyperlink>
      <w:r>
        <w:rPr>
          <w:rFonts w:hint="eastAsia"/>
        </w:rPr>
        <w:t>》内容严谨、数据翔实，通过辅以大量直观的图表帮助PCB接线端子行业企业准确把握PCB接线端子行业发展动向、正确制定企业发展战略和投资策略。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99426945e143f4" w:history="1">
        <w:r>
          <w:rPr>
            <w:rStyle w:val="Hyperlink"/>
          </w:rPr>
          <w:t>2024-2030年全球与中国PCB接线端子行业现状调研及前景趋势分析报告</w:t>
        </w:r>
      </w:hyperlink>
      <w:r>
        <w:rPr>
          <w:rFonts w:hint="eastAsia"/>
        </w:rPr>
        <w:t>是PCB接线端子业内企业、相关投资公司及政府部门准确把握PCB接线端子行业发展趋势，洞悉PCB接线端子行业竞争格局，规避经营和投资风险，制定正确竞争和投资战略决策的重要决策依据之一。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中国PCB接线端子概述</w:t>
      </w:r>
      <w:r>
        <w:rPr>
          <w:rFonts w:hint="eastAsia"/>
        </w:rPr>
        <w:br/>
      </w:r>
      <w:r>
        <w:rPr>
          <w:rFonts w:hint="eastAsia"/>
        </w:rPr>
        <w:t>　　第一节 PCB接线端子行业定义</w:t>
      </w:r>
      <w:r>
        <w:rPr>
          <w:rFonts w:hint="eastAsia"/>
        </w:rPr>
        <w:br/>
      </w:r>
      <w:r>
        <w:rPr>
          <w:rFonts w:hint="eastAsia"/>
        </w:rPr>
        <w:t>　　第二节 PCB接线端子行业发展特性</w:t>
      </w:r>
      <w:r>
        <w:rPr>
          <w:rFonts w:hint="eastAsia"/>
        </w:rPr>
        <w:br/>
      </w:r>
      <w:r>
        <w:rPr>
          <w:rFonts w:hint="eastAsia"/>
        </w:rPr>
        <w:t>　　第三节 PCB接线端子产业链分析</w:t>
      </w:r>
      <w:r>
        <w:rPr>
          <w:rFonts w:hint="eastAsia"/>
        </w:rPr>
        <w:br/>
      </w:r>
      <w:r>
        <w:rPr>
          <w:rFonts w:hint="eastAsia"/>
        </w:rPr>
        <w:t>　　第四节 PCB接线端子行业生命周期分析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2023-2024年国外PCB接线端子市场发展概况</w:t>
      </w:r>
      <w:r>
        <w:rPr>
          <w:rFonts w:hint="eastAsia"/>
        </w:rPr>
        <w:br/>
      </w:r>
      <w:r>
        <w:rPr>
          <w:rFonts w:hint="eastAsia"/>
        </w:rPr>
        <w:t>　　第一节 全球PCB接线端子市场发展分析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第五节 全球PCB接线端子市场发展预测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2023-2024年中国PCB接线端子发展环境分析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PCB接线端子行业相关政策、标准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PCB接线端子行业相关发展规划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2023-2024年中国PCB接线端子技术发展分析</w:t>
      </w:r>
      <w:r>
        <w:rPr>
          <w:rFonts w:hint="eastAsia"/>
        </w:rPr>
        <w:br/>
      </w:r>
      <w:r>
        <w:rPr>
          <w:rFonts w:hint="eastAsia"/>
        </w:rPr>
        <w:t>　　第一节 当前PCB接线端子技术发展现状分析</w:t>
      </w:r>
      <w:r>
        <w:rPr>
          <w:rFonts w:hint="eastAsia"/>
        </w:rPr>
        <w:br/>
      </w:r>
      <w:r>
        <w:rPr>
          <w:rFonts w:hint="eastAsia"/>
        </w:rPr>
        <w:t>　　第二节 PCB接线端子生产中需注意的问题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PCB接线端子行业主要技术趋势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2023-2024年PCB接线端子市场特性分析</w:t>
      </w:r>
      <w:r>
        <w:rPr>
          <w:rFonts w:hint="eastAsia"/>
        </w:rPr>
        <w:br/>
      </w:r>
      <w:r>
        <w:rPr>
          <w:rFonts w:hint="eastAsia"/>
        </w:rPr>
        <w:t>　　第一节 PCB接线端子行业集中度分析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2023-2024年PCB接线端子行业SWOT分析</w:t>
      </w:r>
      <w:r>
        <w:rPr>
          <w:rFonts w:hint="eastAsia"/>
        </w:rPr>
        <w:br/>
      </w:r>
      <w:r>
        <w:rPr>
          <w:rFonts w:hint="eastAsia"/>
        </w:rPr>
        <w:t>　　　　一、PCB接线端子行业优势</w:t>
      </w:r>
      <w:r>
        <w:rPr>
          <w:rFonts w:hint="eastAsia"/>
        </w:rPr>
        <w:br/>
      </w:r>
      <w:r>
        <w:rPr>
          <w:rFonts w:hint="eastAsia"/>
        </w:rPr>
        <w:t>　　　　二、PCB接线端子行业劣势</w:t>
      </w:r>
      <w:r>
        <w:rPr>
          <w:rFonts w:hint="eastAsia"/>
        </w:rPr>
        <w:br/>
      </w:r>
      <w:r>
        <w:rPr>
          <w:rFonts w:hint="eastAsia"/>
        </w:rPr>
        <w:t>　　　　三、PCB接线端子行业机会</w:t>
      </w:r>
      <w:r>
        <w:rPr>
          <w:rFonts w:hint="eastAsia"/>
        </w:rPr>
        <w:br/>
      </w:r>
      <w:r>
        <w:rPr>
          <w:rFonts w:hint="eastAsia"/>
        </w:rPr>
        <w:t>　　　　四、PCB接线端子行业风险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中国PCB接线端子发展现状</w:t>
      </w:r>
      <w:r>
        <w:rPr>
          <w:rFonts w:hint="eastAsia"/>
        </w:rPr>
        <w:br/>
      </w:r>
      <w:r>
        <w:rPr>
          <w:rFonts w:hint="eastAsia"/>
        </w:rPr>
        <w:t>　　第一节 2023-2024年中国PCB接线端子市场现状分析</w:t>
      </w:r>
      <w:r>
        <w:rPr>
          <w:rFonts w:hint="eastAsia"/>
        </w:rPr>
        <w:br/>
      </w:r>
      <w:r>
        <w:rPr>
          <w:rFonts w:hint="eastAsia"/>
        </w:rPr>
        <w:t>　　第二节 中国PCB接线端子产量分析及预测</w:t>
      </w:r>
      <w:r>
        <w:rPr>
          <w:rFonts w:hint="eastAsia"/>
        </w:rPr>
        <w:br/>
      </w:r>
      <w:r>
        <w:rPr>
          <w:rFonts w:hint="eastAsia"/>
        </w:rPr>
        <w:t>　　　　一、PCB接线端子总体产能规模</w:t>
      </w:r>
      <w:r>
        <w:rPr>
          <w:rFonts w:hint="eastAsia"/>
        </w:rPr>
        <w:br/>
      </w:r>
      <w:r>
        <w:rPr>
          <w:rFonts w:hint="eastAsia"/>
        </w:rPr>
        <w:t>　　　　二、PCB接线端子生产区域分布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三、2019-2024年中国PCB接线端子产量统计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三、2024-2030年中国PCB接线端子产量预测</w:t>
      </w:r>
      <w:r>
        <w:rPr>
          <w:rFonts w:hint="eastAsia"/>
        </w:rPr>
        <w:br/>
      </w:r>
      <w:r>
        <w:rPr>
          <w:rFonts w:hint="eastAsia"/>
        </w:rPr>
        <w:t>　　第三节 中国PCB接线端子市场需求分析及预测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一、中国PCB接线端子市场需求特点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二、2019-2024年中国PCB接线端子市场需求量统计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三、2024-2030年中国PCB接线端子市场需求量预测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中国PCB接线端子价格趋势分析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一、2019-2024年中国PCB接线端子市场价格趋势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2019-2024年PCB接线端子行业经济运行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2019-2024年中国PCB接线端子行业盈利能力分析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2019-2024年中国PCB接线端子行业发展能力分析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2019-2024年PCB接线端子行业偿债能力分析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2019-2024年PCB接线端子制造企业数量分析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中国PCB接线端子行业重点地区发展分析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2019-2024年中国PCB接线端子进出口分析</w:t>
      </w:r>
      <w:r>
        <w:rPr>
          <w:rFonts w:hint="eastAsia"/>
        </w:rPr>
        <w:br/>
      </w:r>
      <w:r>
        <w:rPr>
          <w:rFonts w:hint="eastAsia"/>
        </w:rPr>
        <w:t>　　第一节 PCB接线端子进口情况分析</w:t>
      </w:r>
      <w:r>
        <w:rPr>
          <w:rFonts w:hint="eastAsia"/>
        </w:rPr>
        <w:br/>
      </w:r>
      <w:r>
        <w:rPr>
          <w:rFonts w:hint="eastAsia"/>
        </w:rPr>
        <w:t>　　第二节 PCB接线端子出口情况分析</w:t>
      </w:r>
      <w:r>
        <w:rPr>
          <w:rFonts w:hint="eastAsia"/>
        </w:rPr>
        <w:br/>
      </w:r>
      <w:r>
        <w:rPr>
          <w:rFonts w:hint="eastAsia"/>
        </w:rPr>
        <w:t>　　第三节 影响PCB接线端子进出口因素分析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主要PCB接线端子生产企业及竞争格局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PCB接线端子行业投资战略研究</w:t>
      </w:r>
      <w:r>
        <w:rPr>
          <w:rFonts w:hint="eastAsia"/>
        </w:rPr>
        <w:br/>
      </w:r>
      <w:r>
        <w:rPr>
          <w:rFonts w:hint="eastAsia"/>
        </w:rPr>
        <w:t>　　第一节 PCB接线端子行业发展战略研究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对我国PCB接线端子品牌的战略思考</w:t>
      </w:r>
      <w:r>
        <w:rPr>
          <w:rFonts w:hint="eastAsia"/>
        </w:rPr>
        <w:br/>
      </w:r>
      <w:r>
        <w:rPr>
          <w:rFonts w:hint="eastAsia"/>
        </w:rPr>
        <w:t>　　　　一、PCB接线端子品牌的重要性</w:t>
      </w:r>
      <w:r>
        <w:rPr>
          <w:rFonts w:hint="eastAsia"/>
        </w:rPr>
        <w:br/>
      </w:r>
      <w:r>
        <w:rPr>
          <w:rFonts w:hint="eastAsia"/>
        </w:rPr>
        <w:t>　　　　二、PCB接线端子实施品牌战略的意义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三、PCB接线端子企业品牌的现状分析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四、我国PCB接线端子企业的品牌战略</w:t>
      </w:r>
      <w:r>
        <w:rPr>
          <w:rFonts w:hint="eastAsia"/>
        </w:rPr>
        <w:br/>
      </w:r>
      <w:r>
        <w:rPr>
          <w:rFonts w:hint="eastAsia"/>
        </w:rPr>
        <w:t>　　　　五、PCB接线端子品牌战略管理的策略</w:t>
      </w:r>
      <w:r>
        <w:rPr>
          <w:rFonts w:hint="eastAsia"/>
        </w:rPr>
        <w:br/>
      </w:r>
      <w:r>
        <w:rPr>
          <w:rFonts w:hint="eastAsia"/>
        </w:rPr>
        <w:t>　　第三节 PCB接线端子经营策略分析</w:t>
      </w:r>
      <w:r>
        <w:rPr>
          <w:rFonts w:hint="eastAsia"/>
        </w:rPr>
        <w:br/>
      </w:r>
      <w:r>
        <w:rPr>
          <w:rFonts w:hint="eastAsia"/>
        </w:rPr>
        <w:t>　　　　一、PCB接线端子市场细分策略</w:t>
      </w:r>
      <w:r>
        <w:rPr>
          <w:rFonts w:hint="eastAsia"/>
        </w:rPr>
        <w:br/>
      </w:r>
      <w:r>
        <w:rPr>
          <w:rFonts w:hint="eastAsia"/>
        </w:rPr>
        <w:t>　　　　二、PCB接线端子市场创新策略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四、PCB接线端子新产品差异化战略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2024-2030年中国PCB接线端子发展趋势预测及投资风险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2024-2030年PCB接线端子市场前景分析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2024-2030年PCB接线端子行业发展趋势预测</w:t>
      </w:r>
      <w:r>
        <w:rPr>
          <w:rFonts w:hint="eastAsia"/>
        </w:rPr>
        <w:br/>
      </w:r>
      <w:r>
        <w:rPr>
          <w:rFonts w:hint="eastAsia"/>
        </w:rPr>
        <w:t>　　第三节 PCB接线端子行业投资风险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PCB接线端子投资建议</w:t>
      </w:r>
      <w:r>
        <w:rPr>
          <w:rFonts w:hint="eastAsia"/>
        </w:rPr>
        <w:br/>
      </w:r>
      <w:r>
        <w:rPr>
          <w:rFonts w:hint="eastAsia"/>
        </w:rPr>
        <w:t>　　第一节 PCB接线端子行业投资环境分析</w:t>
      </w:r>
      <w:r>
        <w:rPr>
          <w:rFonts w:hint="eastAsia"/>
        </w:rPr>
        <w:br/>
      </w:r>
      <w:r>
        <w:rPr>
          <w:rFonts w:hint="eastAsia"/>
        </w:rPr>
        <w:t>　　第二节 PCB接线端子行业投资进入壁垒分析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2024-2030年中国PCB接线端子行业产量预测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2024-2030年中国PCB接线端子行业市场需求预测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PCB接线端子重点企业经营情况分析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2023-224年PCB接线端子行业壁垒</w:t>
      </w:r>
      <w:r>
        <w:rPr>
          <w:rFonts w:hint="eastAsia"/>
        </w:rPr>
        <w:br/>
      </w:r>
      <w:r>
        <w:rPr>
          <w:rFonts w:hint="eastAsia"/>
        </w:rPr>
        <w:t>　　图表 2024年PCB接线端子市场前景分析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2024-2030年中国PCB接线端子市场规模预测</w:t>
      </w:r>
      <w:r>
        <w:rPr>
          <w:rFonts w:hint="eastAsia"/>
        </w:rPr>
        <w:br/>
      </w:r>
      <w:r>
        <w:rPr>
          <w:rFonts w:hint="eastAsia"/>
        </w:rPr>
        <w:t>　　图表 2024年PCB接线端子发展趋势预测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9426945e143f4" w:history="1">
        <w:r>
          <w:rPr>
            <w:rStyle w:val="Hyperlink"/>
          </w:rPr>
          <w:t>2024-2030年全球与中国PCB接线端子行业现状调研及前景趋势分析报告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9426945e143f4" w:history="1">
        <w:r>
          <w:rPr>
            <w:rStyle w:val="Hyperlink"/>
          </w:rPr>
          <w:t>https://www.20087.com/0/70/PCBJieXianDuanZiFaZhanQuShiFenXi.html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619886554793" w:history="1">
      <w:r>
        <w:rPr>
          <w:rStyle w:val="Hyperlink"/>
        </w:rPr>
        <w:t>2024-2030年全球与中国PCB接线端子行业现状调研及前景趋势分析报告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CBJieXianDuanZiFaZhanQuShiFenXi.html" TargetMode="External" Id="R5b99426945e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CBJieXianDuanZiFaZhanQuShiFenXi.html" TargetMode="External" Id="R5c3d6198865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2023-12-01T02:11:00Z</dcterms:created>
  <dcterms:modified xsi:type="dcterms:W3CDTF">2023-12-01T03:11:00Z</dcterms:modified>
  <dc:subject>2024-2030年全球与中国PCB接线端子行业现状调研及前景趋势分析报告</dc:subject>
  <dc:title>2024-2030年全球与中国PCB接线端子行业现状调研及前景趋势分析报告</dc:title>
  <cp:keywords>2024-2030年全球与中国PCB接线端子行业现状调研及前景趋势分析报告</cp:keywords>
  <dc:description>2024-2030年全球与中国PCB接线端子行业现状调研及前景趋势分析报告</dc:description>
</cp:coreProperties>
</file>