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31960fb414048" w:history="1">
              <w:r>
                <w:rPr>
                  <w:rStyle w:val="Hyperlink"/>
                </w:rPr>
                <w:t>中国Z轴位移台行业市场分析与前景趋势预测报告（2026-2032年）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31960fb414048" w:history="1">
              <w:r>
                <w:rPr>
                  <w:rStyle w:val="Hyperlink"/>
                </w:rPr>
                <w:t>中国Z轴位移台行业市场分析与前景趋势预测报告（2026-2032年）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31960fb414048" w:history="1">
                <w:r>
                  <w:rPr>
                    <w:rStyle w:val="Hyperlink"/>
                  </w:rPr>
                  <w:t>https://www.20087.com/0/70/ZZhouWeiYiTaiXianZhuangYuQianJingFenXi.html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轴位移台是精密光学、半导体检测及生物成像系统中的关键运动控制组件，用于实现纳米至微米级的垂直方向精确定位。主流产品采用压电陶瓷、步进电机或音圈电机驱动，配合光栅尺或电容传感器实现闭环反馈，强调高分辨率（10 mm）与高精度兼需场景中，结构刚性与热漂移仍是技术瓶颈；且多轴耦合运动时存在交叉干扰。</w:t>
      </w:r>
      <w:r>
        <w:rPr>
          <w:rFonts w:hint="eastAsia"/>
        </w:rPr>
        <w:br/>
      </w:r>
      <w:r>
        <w:rPr>
          <w:rFonts w:hint="eastAsia"/>
        </w:rPr>
        <w:t>　　未来，Z轴位移台将朝着多自由度融合、智能补偿与新材料应用方向突破。市场调研网认为，柔性铰链结构结合压电驱动实现无摩擦、无磨损运动；AI算法实时补偿重力 sag 与热变形，提升长期稳定性。在先进封装检测中，位移台与机器视觉联动，实现晶圆三维形貌高速扫描。材料方面，碳化硅或殷钢基座大幅降低热膨胀系数。此外，标准化通信协议（如EtherCAT）支持即插即用集成，缩短设备开发周期。随着量子计算、AR/VR光学对准等新兴领域崛起，Z轴位移台将从“精密部件”升级为“纳米操作核心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a31960fb414048" w:history="1">
        <w:r>
          <w:rPr>
            <w:rStyle w:val="Hyperlink"/>
          </w:rPr>
          <w:t>中国Z轴位移台行业市场分析与前景趋势预测报告（2026-2032年）</w:t>
        </w:r>
      </w:hyperlink>
      <w:r>
        <w:rPr>
          <w:rFonts w:hint="eastAsia"/>
        </w:rPr>
        <w:t>》，2025年Z轴位移台行业市场规模达 亿元，预计2032年市场规模将达 亿元，期间年均复合增长率（CAGR）达 %。报告基于权威数据和长期市场监测，全面分析了Z轴位移台行业的市场规模、供需状况及竞争格局。报告梳理了Z轴位移台技术现状与未来方向，预测了市场前景与趋势，并评估了重点企业的表现与地位。同时，报告揭示了Z轴位移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Z轴位移台行业概述</w:t>
      </w:r>
      <w:r>
        <w:rPr>
          <w:rFonts w:hint="eastAsia"/>
        </w:rPr>
        <w:br/>
      </w:r>
      <w:r>
        <w:rPr>
          <w:rFonts w:hint="eastAsia"/>
        </w:rPr>
        <w:t>　　第一节 Z轴位移台定义与分类</w:t>
      </w:r>
      <w:r>
        <w:rPr>
          <w:rFonts w:hint="eastAsia"/>
        </w:rPr>
        <w:br/>
      </w:r>
      <w:r>
        <w:rPr>
          <w:rFonts w:hint="eastAsia"/>
        </w:rPr>
        <w:t>　　第二节 Z轴位移台应用领域</w:t>
      </w:r>
      <w:r>
        <w:rPr>
          <w:rFonts w:hint="eastAsia"/>
        </w:rPr>
        <w:br/>
      </w:r>
      <w:r>
        <w:rPr>
          <w:rFonts w:hint="eastAsia"/>
        </w:rPr>
        <w:t>　　第三节 Z轴位移台行业经济指标分析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Z轴位移台产业链及经营模式分析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三、Z轴位移台销售模式及销售渠道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全球Z轴位移台市场发展综述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2020-2025年全球Z轴位移台市场规模与趋势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主要国家与地区Z轴位移台市场分析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2026-2032年全球Z轴位移台行业发展趋势与前景预测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中国Z轴位移台行业市场分析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2025-2026年Z轴位移台产能与投资动态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一、国内Z轴位移台产能及利用情况</w:t>
      </w:r>
      <w:r>
        <w:rPr>
          <w:rFonts w:hint="eastAsia"/>
        </w:rPr>
        <w:br/>
      </w:r>
      <w:r>
        <w:rPr>
          <w:rFonts w:hint="eastAsia"/>
        </w:rPr>
        <w:t>　　　　二、Z轴位移台产能扩张与投资动态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2026-2032年Z轴位移台行业产量统计与趋势预测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一、2020-2025年Z轴位移台行业产量数据统计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1、2020-2025年Z轴位移台产量及增长趋势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2、2020-2025年Z轴位移台细分产品产量及份额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二、影响Z轴位移台产量的关键因素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三、2026-2032年Z轴位移台产量预测</w:t>
      </w:r>
      <w:r>
        <w:rPr>
          <w:rFonts w:hint="eastAsia"/>
        </w:rPr>
        <w:br/>
      </w:r>
      <w:r>
        <w:rPr>
          <w:rFonts w:hint="eastAsia"/>
        </w:rPr>
        <w:t>　　第三节 2026-2032年Z轴位移台市场需求与销售分析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一、2025-2026年Z轴位移台行业需求现状</w:t>
      </w:r>
      <w:r>
        <w:rPr>
          <w:rFonts w:hint="eastAsia"/>
        </w:rPr>
        <w:br/>
      </w:r>
      <w:r>
        <w:rPr>
          <w:rFonts w:hint="eastAsia"/>
        </w:rPr>
        <w:t>　　　　二、Z轴位移台客户群体与需求特点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三、2020-2025年Z轴位移台行业销售规模分析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四、2026-2032年Z轴位移台市场增长潜力与规模预测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中国Z轴位移台细分市场与下游应用领域分析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Z轴位移台细分市场分析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一、2025-2026年Z轴位移台主要细分产品市场现状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Z轴位移台下游应用与客户群体分析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一、2025-2026年Z轴位移台各应用领域市场现状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2025-2026年Z轴位移台行业技术发展现状及趋势分析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Z轴位移台行业技术发展现状分析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国内外Z轴位移台行业技术差异与原因</w:t>
      </w:r>
      <w:r>
        <w:rPr>
          <w:rFonts w:hint="eastAsia"/>
        </w:rPr>
        <w:br/>
      </w:r>
      <w:r>
        <w:rPr>
          <w:rFonts w:hint="eastAsia"/>
        </w:rPr>
        <w:t>　　第三节 Z轴位移台行业技术发展方向、趋势预测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提升Z轴位移台行业技术能力策略建议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Z轴位移台价格机制与竞争策略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一、2020-2025年Z轴位移台市场价格走势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Z轴位移台定价策略与方法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2026-2032年Z轴位移台价格竞争态势与趋势预测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中国Z轴位移台行业重点区域市场研究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2025-2026年重点区域Z轴位移台市场发展概况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二、2020-2025年Z轴位移台市场需求规模情况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三、2026-2032年Z轴位移台行业发展潜力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二、2020-2025年Z轴位移台市场需求规模情况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三、2026-2032年Z轴位移台行业发展潜力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二、2020-2025年Z轴位移台市场需求规模情况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三、2026-2032年Z轴位移台行业发展潜力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二、2020-2025年Z轴位移台市场需求规模情况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三、2026-2032年Z轴位移台行业发展潜力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二、2020-2025年Z轴位移台市场需求规模情况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三、2026-2032年Z轴位移台行业发展潜力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2020-2025年中国Z轴位移台行业进出口情况分析</w:t>
      </w:r>
      <w:r>
        <w:rPr>
          <w:rFonts w:hint="eastAsia"/>
        </w:rPr>
        <w:br/>
      </w:r>
      <w:r>
        <w:rPr>
          <w:rFonts w:hint="eastAsia"/>
        </w:rPr>
        <w:t>　　第一节 Z轴位移台行业进口情况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一、2020-2025年Z轴位移台进口规模及增长情况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二、Z轴位移台主要进口来源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Z轴位移台行业出口情况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一、2020-2025年Z轴位移台出口规模及增长情况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二、Z轴位移台主要出口目的地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2020-2025年中国Z轴位移台行业总体发展与财务状况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2020-2025年中国Z轴位移台行业规模情况</w:t>
      </w:r>
      <w:r>
        <w:rPr>
          <w:rFonts w:hint="eastAsia"/>
        </w:rPr>
        <w:br/>
      </w:r>
      <w:r>
        <w:rPr>
          <w:rFonts w:hint="eastAsia"/>
        </w:rPr>
        <w:t>　　　　一、Z轴位移台行业企业数量规模</w:t>
      </w:r>
      <w:r>
        <w:rPr>
          <w:rFonts w:hint="eastAsia"/>
        </w:rPr>
        <w:br/>
      </w:r>
      <w:r>
        <w:rPr>
          <w:rFonts w:hint="eastAsia"/>
        </w:rPr>
        <w:t>　　　　二、Z轴位移台行业从业人员规模</w:t>
      </w:r>
      <w:r>
        <w:rPr>
          <w:rFonts w:hint="eastAsia"/>
        </w:rPr>
        <w:br/>
      </w:r>
      <w:r>
        <w:rPr>
          <w:rFonts w:hint="eastAsia"/>
        </w:rPr>
        <w:t>　　　　三、Z轴位移台行业市场敏感性分析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2020-2025年中国Z轴位移台行业财务能力分析</w:t>
      </w:r>
      <w:r>
        <w:rPr>
          <w:rFonts w:hint="eastAsia"/>
        </w:rPr>
        <w:br/>
      </w:r>
      <w:r>
        <w:rPr>
          <w:rFonts w:hint="eastAsia"/>
        </w:rPr>
        <w:t>　　　　一、Z轴位移台行业盈利能力</w:t>
      </w:r>
      <w:r>
        <w:rPr>
          <w:rFonts w:hint="eastAsia"/>
        </w:rPr>
        <w:br/>
      </w:r>
      <w:r>
        <w:rPr>
          <w:rFonts w:hint="eastAsia"/>
        </w:rPr>
        <w:t>　　　　二、Z轴位移台行业偿债能力</w:t>
      </w:r>
      <w:r>
        <w:rPr>
          <w:rFonts w:hint="eastAsia"/>
        </w:rPr>
        <w:br/>
      </w:r>
      <w:r>
        <w:rPr>
          <w:rFonts w:hint="eastAsia"/>
        </w:rPr>
        <w:t>　　　　三、Z轴位移台行业营运能力</w:t>
      </w:r>
      <w:r>
        <w:rPr>
          <w:rFonts w:hint="eastAsia"/>
        </w:rPr>
        <w:br/>
      </w:r>
      <w:r>
        <w:rPr>
          <w:rFonts w:hint="eastAsia"/>
        </w:rPr>
        <w:t>　　　　四、Z轴位移台行业发展能力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Z轴位移台行业重点企业调研分析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二、企业Z轴位移台业务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二、企业Z轴位移台业务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二、企业Z轴位移台业务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二、企业Z轴位移台业务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二、企业Z轴位移台业务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二、企业Z轴位移台业务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中国Z轴位移台行业竞争格局分析</w:t>
      </w:r>
      <w:r>
        <w:rPr>
          <w:rFonts w:hint="eastAsia"/>
        </w:rPr>
        <w:br/>
      </w:r>
      <w:r>
        <w:rPr>
          <w:rFonts w:hint="eastAsia"/>
        </w:rPr>
        <w:t>　　第一节 Z轴位移台行业竞争格局总览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2025-2026年Z轴位移台行业竞争力分析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2020-2025年Z轴位移台行业企业并购活动分析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2025-2026年Z轴位移台行业会展与招投标活动分析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一、Z轴位移台行业会展活动及其市场影响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2026年中国Z轴位移台企业发展企业发展策略与建议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Z轴位移台销售模式与渠道策略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Z轴位移台品牌与市场推广策略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Z轴位移台研发投入与技术创新能力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Z轴位移台合作联盟与资源整合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中国Z轴位移台行业风险与对策</w:t>
      </w:r>
      <w:r>
        <w:rPr>
          <w:rFonts w:hint="eastAsia"/>
        </w:rPr>
        <w:br/>
      </w:r>
      <w:r>
        <w:rPr>
          <w:rFonts w:hint="eastAsia"/>
        </w:rPr>
        <w:t>　　第一节 Z轴位移台行业SWOT分析</w:t>
      </w:r>
      <w:r>
        <w:rPr>
          <w:rFonts w:hint="eastAsia"/>
        </w:rPr>
        <w:br/>
      </w:r>
      <w:r>
        <w:rPr>
          <w:rFonts w:hint="eastAsia"/>
        </w:rPr>
        <w:t>　　　　一、Z轴位移台行业优势</w:t>
      </w:r>
      <w:r>
        <w:rPr>
          <w:rFonts w:hint="eastAsia"/>
        </w:rPr>
        <w:br/>
      </w:r>
      <w:r>
        <w:rPr>
          <w:rFonts w:hint="eastAsia"/>
        </w:rPr>
        <w:t>　　　　二、Z轴位移台行业劣势</w:t>
      </w:r>
      <w:r>
        <w:rPr>
          <w:rFonts w:hint="eastAsia"/>
        </w:rPr>
        <w:br/>
      </w:r>
      <w:r>
        <w:rPr>
          <w:rFonts w:hint="eastAsia"/>
        </w:rPr>
        <w:t>　　　　三、Z轴位移台市场机会</w:t>
      </w:r>
      <w:r>
        <w:rPr>
          <w:rFonts w:hint="eastAsia"/>
        </w:rPr>
        <w:br/>
      </w:r>
      <w:r>
        <w:rPr>
          <w:rFonts w:hint="eastAsia"/>
        </w:rPr>
        <w:t>　　　　四、Z轴位移台市场威胁</w:t>
      </w:r>
      <w:r>
        <w:rPr>
          <w:rFonts w:hint="eastAsia"/>
        </w:rPr>
        <w:br/>
      </w:r>
      <w:r>
        <w:rPr>
          <w:rFonts w:hint="eastAsia"/>
        </w:rPr>
        <w:t>　　第二节 Z轴位移台行业风险及对策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2026-2032年中国Z轴位移台行业前景与发展趋势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2025-2026年Z轴位移台行业发展环境分析</w:t>
      </w:r>
      <w:r>
        <w:rPr>
          <w:rFonts w:hint="eastAsia"/>
        </w:rPr>
        <w:br/>
      </w:r>
      <w:r>
        <w:rPr>
          <w:rFonts w:hint="eastAsia"/>
        </w:rPr>
        <w:t>　　　　一、Z轴位移台行业主管部门与监管体制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二、Z轴位移台行业主要法律法规及政策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三、Z轴位移台行业标准与质量监管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2026-2032年Z轴位移台行业发展趋势与方向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2026-2032年Z轴位移台行业发展潜力与机遇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Z轴位移台行业研究结论与建议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中-智-林-－Z轴位移台行业发展建议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2020-2025年中国Z轴位移台市场规模及增长情况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2020-2025年中国Z轴位移台行业产能及增长趋势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2026-2032年中国Z轴位移台行业产能预测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2020-2025年中国Z轴位移台行业产量及增长趋势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2026-2032年中国Z轴位移台行业产量预测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2020-2025年中国Z轴位移台行业市场需求及增长情况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2026-2032年中国Z轴位移台行业市场需求预测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2020-2025年中国Z轴位移台行业利润及增长情况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**地区Z轴位移台市场规模及增长情况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**地区Z轴位移台行业市场需求情况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**地区Z轴位移台市场规模及增长情况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**地区Z轴位移台行业市场需求情况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2020-2025年中国Z轴位移台行业进口量及增速统计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2020-2025年中国Z轴位移台行业出口量及增速统计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Z轴位移台重点企业经营情况分析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2026年Z轴位移台行业壁垒</w:t>
      </w:r>
      <w:r>
        <w:rPr>
          <w:rFonts w:hint="eastAsia"/>
        </w:rPr>
        <w:br/>
      </w:r>
      <w:r>
        <w:rPr>
          <w:rFonts w:hint="eastAsia"/>
        </w:rPr>
        <w:t>　　图表 2026年Z轴位移台市场前景分析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2026-2032年中国Z轴位移台市场需求预测</w:t>
      </w:r>
      <w:r>
        <w:rPr>
          <w:rFonts w:hint="eastAsia"/>
        </w:rPr>
        <w:br/>
      </w:r>
      <w:r>
        <w:rPr>
          <w:rFonts w:hint="eastAsia"/>
        </w:rPr>
        <w:t>　　图表 2026年Z轴位移台发展趋势预测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31960fb414048" w:history="1">
        <w:r>
          <w:rPr>
            <w:rStyle w:val="Hyperlink"/>
          </w:rPr>
          <w:t>中国Z轴位移台行业市场分析与前景趋势预测报告（2026-2032年）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31960fb414048" w:history="1">
        <w:r>
          <w:rPr>
            <w:rStyle w:val="Hyperlink"/>
          </w:rPr>
          <w:t>https://www.20087.com/0/70/ZZhouWeiYiTaiXianZhuangYuQianJingFenXi.html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热点：三维位移台、轴位移安装、轴位移为什么出现负值、z轴移动误差大怎么回事、z轴叫什么坐标、轴位移单位是什么、Z轴是什么、位移轴怎么画、Z轴线性马达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98dd343d54e83" w:history="1">
      <w:r>
        <w:rPr>
          <w:rStyle w:val="Hyperlink"/>
        </w:rPr>
        <w:t>中国Z轴位移台行业市场分析与前景趋势预测报告（2026-2032年）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ZhouWeiYiTaiXianZhuangYuQianJingFenXi.html" TargetMode="External" Id="R4da31960fb41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ZhouWeiYiTaiXianZhuangYuQianJingFenXi.html" TargetMode="External" Id="Rd3498dd343d5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2026-03-07T05:19:26Z</dcterms:created>
  <dcterms:modified xsi:type="dcterms:W3CDTF">2026-03-07T06:19:26Z</dcterms:modified>
  <dc:subject>中国Z轴位移台行业市场分析与前景趋势预测报告（2026-2032年）</dc:subject>
  <dc:title>中国Z轴位移台行业市场分析与前景趋势预测报告（2026-2032年）</dc:title>
  <cp:keywords>中国Z轴位移台行业市场分析与前景趋势预测报告（2026-2032年）</cp:keywords>
  <dc:description>中国Z轴位移台行业市场分析与前景趋势预测报告（2026-2032年）</dc:description>
</cp:coreProperties>
</file>