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7a199bb3f4515" w:history="1">
              <w:r>
                <w:rPr>
                  <w:rStyle w:val="Hyperlink"/>
                </w:rPr>
                <w:t>2025-2031年全球与中国光伏制造设备行业市场调研及发展前景分析报告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7a199bb3f4515" w:history="1">
              <w:r>
                <w:rPr>
                  <w:rStyle w:val="Hyperlink"/>
                </w:rPr>
                <w:t>2025-2031年全球与中国光伏制造设备行业市场调研及发展前景分析报告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7a199bb3f4515" w:history="1">
                <w:r>
                  <w:rPr>
                    <w:rStyle w:val="Hyperlink"/>
                  </w:rPr>
                  <w:t>https://www.20087.com/0/90/GuangFuZhiZaoSheBeiDeQianJingQuShi.html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制造设备是用于生产太阳能电池片与组件的专用工业装备，涵盖硅料提纯、硅片切割、电池制绒、扩散、镀膜、丝网印刷、烧结及组件封装等全工艺环节。光伏制造设备技术路线以晶硅电池为主，设备高度自动化，采用精密运动控制、闭环温控与在线检测系统，确保工艺稳定与产品良率。在电池端，PERC、TOPCon与HJT技术推动设备升级，如原子层沉积（ALD）设备用于钝化层制备，激光掺杂设备提升电极精度。在组件端，叠焊、拼接与封装设备支持大尺寸、多主栅与半片技术的应用。光伏制造设备企业通过优化设备产能、节拍时间与材料利用率，降低单位生产成本，并满足SEMI等国际标准对洁净度与可靠性的要求。</w:t>
      </w:r>
      <w:r>
        <w:rPr>
          <w:rFonts w:hint="eastAsia"/>
        </w:rPr>
        <w:br/>
      </w:r>
      <w:r>
        <w:rPr>
          <w:rFonts w:hint="eastAsia"/>
        </w:rPr>
        <w:t>　　未来，光伏制造设备将向更高集成度、智能化监控与技术兼容性方向发展。平台化设计将支持多种电池技术的柔性切换，适应技术快速迭代的产业环境。智能制造系统将深度融合，通过传感器网络实时采集温度、压力、气体流量等工艺参数，实现过程稳定性分析与异常预警。在效率提升方面，超快激光、等离子体增强化学气相沉积（PECVD）与智能光学检测技术将推动转换效率边界上移。绿色制造理念将促使设备降低能耗、减少特气排放与化学品消耗。模块化单元设计将支持产线快速部署与扩容。同时，数字孪生模型将用于虚拟调试与产能预测，缩短新工厂建设周期。标准化接口与开放数据协议的建立，将促进设备在智慧工厂中的统一调度与远程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7a199bb3f4515" w:history="1">
        <w:r>
          <w:rPr>
            <w:rStyle w:val="Hyperlink"/>
          </w:rPr>
          <w:t>2025-2031年全球与中国光伏制造设备行业市场调研及发展前景分析报告</w:t>
        </w:r>
      </w:hyperlink>
      <w:r>
        <w:rPr>
          <w:rFonts w:hint="eastAsia"/>
        </w:rPr>
        <w:t>》依托国家统计局、相关行业协会的详实数据资料，系统解析了光伏制造设备行业的产业链结构、市场规模及需求现状，并对价格动态进行了解读。报告客观呈现了光伏制造设备行业发展状况，科学预测了市场前景与未来趋势，同时聚焦光伏制造设备重点企业，分析了市场竞争格局、集中度及品牌影响力。此外，报告通过细分市场领域，挖掘了光伏制造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按产品类型细分，全球光伏制造设备市场规模2020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硅棒/硅锭制造设备</w:t>
      </w:r>
      <w:r>
        <w:rPr>
          <w:rFonts w:hint="eastAsia"/>
        </w:rPr>
        <w:br/>
      </w:r>
      <w:r>
        <w:rPr>
          <w:rFonts w:hint="eastAsia"/>
        </w:rPr>
        <w:t>　　　　1.3.3 硅片/晶圆制造设备</w:t>
      </w:r>
      <w:r>
        <w:rPr>
          <w:rFonts w:hint="eastAsia"/>
        </w:rPr>
        <w:br/>
      </w:r>
      <w:r>
        <w:rPr>
          <w:rFonts w:hint="eastAsia"/>
        </w:rPr>
        <w:t>　　　　1.3.4 电池片制造设备</w:t>
      </w:r>
      <w:r>
        <w:rPr>
          <w:rFonts w:hint="eastAsia"/>
        </w:rPr>
        <w:br/>
      </w:r>
      <w:r>
        <w:rPr>
          <w:rFonts w:hint="eastAsia"/>
        </w:rPr>
        <w:t>　　　　1.3.5 晶体硅电池组件制造设备</w:t>
      </w:r>
      <w:r>
        <w:rPr>
          <w:rFonts w:hint="eastAsia"/>
        </w:rPr>
        <w:br/>
      </w:r>
      <w:r>
        <w:rPr>
          <w:rFonts w:hint="eastAsia"/>
        </w:rPr>
        <w:t>　　　　1.3.6 薄膜组件制造设备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按应用细分，全球光伏制造设备市场规模2020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新能源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商业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光伏制造设备行业发展总体概况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光伏制造设备行业发展主要特点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光伏制造设备行业发展影响因素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光伏制造设备有利因素</w:t>
      </w:r>
      <w:r>
        <w:rPr>
          <w:rFonts w:hint="eastAsia"/>
        </w:rPr>
        <w:br/>
      </w:r>
      <w:r>
        <w:rPr>
          <w:rFonts w:hint="eastAsia"/>
        </w:rPr>
        <w:t>　　　　1.5.3 .2 光伏制造设备不利因素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全球市场，近三年光伏制造设备主要企业占有率及排名（按销量）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光伏制造设备主要企业在国际市场占有率（按销量，2022-2025）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2024年光伏制造设备主要企业在国际市场排名（按销量）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全球市场主要企业光伏制造设备销量（2022-2025）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全球市场，近三年光伏制造设备主要企业占有率及排名（按收入）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光伏制造设备主要企业在国际市场占有率（按收入，2022-2025）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2024年光伏制造设备主要企业在国际市场排名（按收入）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全球市场主要企业光伏制造设备销售收入（2022-2025）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全球市场主要企业光伏制造设备销售价格（2022-2025）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中国市场，近三年光伏制造设备主要企业占有率及排名（按销量）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光伏制造设备主要企业在中国市场占有率（按销量，2022-2025）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2024年光伏制造设备主要企业在中国市场排名（按销量）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中国市场主要企业光伏制造设备销量（2022-2025）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中国市场，近三年光伏制造设备主要企业占有率及排名（按收入）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光伏制造设备主要企业在中国市场占有率（按收入，2022-2025）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2024年光伏制造设备主要企业在中国市场排名（按收入）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中国市场主要企业光伏制造设备销售收入（2022-2025）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全球主要厂商光伏制造设备总部及产地分布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全球主要厂商成立时间及光伏制造设备商业化日期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全球主要厂商光伏制造设备产品类型及应用</w:t>
      </w:r>
      <w:r>
        <w:rPr>
          <w:rFonts w:hint="eastAsia"/>
        </w:rPr>
        <w:br/>
      </w:r>
      <w:r>
        <w:rPr>
          <w:rFonts w:hint="eastAsia"/>
        </w:rPr>
        <w:t>　　2.9 光伏制造设备行业集中度、竞争程度分析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光伏制造设备行业集中度分析：2024年全球Top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全球光伏制造设备第一梯队、第二梯队和第三梯队生产商（品牌）及市场份额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全球光伏制造设备总体规模分析</w:t>
      </w:r>
      <w:r>
        <w:rPr>
          <w:rFonts w:hint="eastAsia"/>
        </w:rPr>
        <w:br/>
      </w:r>
      <w:r>
        <w:rPr>
          <w:rFonts w:hint="eastAsia"/>
        </w:rPr>
        <w:t>　　3.1 全球光伏制造设备供需现状及预测（2020-2031）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全球光伏制造设备产能、产量、产能利用率及发展趋势（2020-2031）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全球光伏制造设备产量、需求量及发展趋势（2020-2031）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全球主要地区光伏制造设备产量及发展趋势（2020-2031）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全球主要地区光伏制造设备产量（2020-2025）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全球主要地区光伏制造设备产量（2026-2031）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全球主要地区光伏制造设备产量市场份额（2020-2031）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中国光伏制造设备供需现状及预测（2020-2031）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中国光伏制造设备产能、产量、产能利用率及发展趋势（2020-2031）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中国光伏制造设备产量、市场需求量及发展趋势（2020-2031）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中国市场光伏制造设备进出口（2020-2031）</w:t>
      </w:r>
      <w:r>
        <w:rPr>
          <w:rFonts w:hint="eastAsia"/>
        </w:rPr>
        <w:br/>
      </w:r>
      <w:r>
        <w:rPr>
          <w:rFonts w:hint="eastAsia"/>
        </w:rPr>
        <w:t>　　3.4 全球光伏制造设备销量及销售额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全球市场光伏制造设备销售额（2020-2031）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全球市场光伏制造设备销量（2020-2031）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全球市场光伏制造设备价格趋势（2020-2031）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全球光伏制造设备主要地区分析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全球主要地区光伏制造设备市场规模分析：2020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全球主要地区光伏制造设备销售收入及市场份额（2020-2025年）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全球主要地区光伏制造设备销售收入预测（2026-2031年）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全球主要地区光伏制造设备销量分析：2020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全球主要地区光伏制造设备销量及市场份额（2020-2025年）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全球主要地区光伏制造设备销量及市场份额预测（2026-2031）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北美市场光伏制造设备销量、收入及增长率（2020-2031）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欧洲市场光伏制造设备销量、收入及增长率（2020-2031）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中国市场光伏制造设备销量、收入及增长率（2020-2031）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日本市场光伏制造设备销量、收入及增长率（2020-2031）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东南亚市场光伏制造设备销量、收入及增长率（2020-2031）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印度市场光伏制造设备销量、收入及增长率（2020-2031）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光伏制造设备销量、收入、价格及毛利率（2020-2025）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不同产品类型光伏制造设备分析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全球不同产品类型光伏制造设备销量（2020-2031）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全球不同产品类型光伏制造设备销量及市场份额（2020-2025）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全球不同产品类型光伏制造设备销量预测（2026-2031）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全球不同产品类型光伏制造设备收入（2020-2031）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全球不同产品类型光伏制造设备收入及市场份额（2020-2025）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全球不同产品类型光伏制造设备收入预测（2026-2031）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全球不同产品类型光伏制造设备价格走势（2020-2031）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中国不同产品类型光伏制造设备销量（2020-2031）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中国不同产品类型光伏制造设备销量预测（2026-2031）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中国不同产品类型光伏制造设备销量及市场份额（2020-2025）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中国不同产品类型光伏制造设备收入（2020-2031）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中国不同产品类型光伏制造设备收入及市场份额（2020-2025）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中国不同产品类型光伏制造设备收入预测（2026-2031）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不同应用光伏制造设备分析</w:t>
      </w:r>
      <w:r>
        <w:rPr>
          <w:rFonts w:hint="eastAsia"/>
        </w:rPr>
        <w:br/>
      </w:r>
      <w:r>
        <w:rPr>
          <w:rFonts w:hint="eastAsia"/>
        </w:rPr>
        <w:t>　　7.1 全球不同应用光伏制造设备销量（2020-2031）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全球不同应用光伏制造设备销量及市场份额（2020-2025）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全球不同应用光伏制造设备销量预测（2026-2031）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全球不同应用光伏制造设备收入（2020-2031）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全球不同应用光伏制造设备收入及市场份额（2020-2025）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全球不同应用光伏制造设备收入预测（2026-2031）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全球不同应用光伏制造设备价格走势（2020-2031）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中国不同应用光伏制造设备销量（2020-2031）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中国不同应用光伏制造设备销量及市场份额（2020-2025）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中国不同应用光伏制造设备销量预测（2026-2031）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中国不同应用光伏制造设备收入（2020-2031）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中国不同应用光伏制造设备收入及市场份额（2020-2025）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中国不同应用光伏制造设备收入预测（2026-2031）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光伏制造设备行业发展趋势</w:t>
      </w:r>
      <w:r>
        <w:rPr>
          <w:rFonts w:hint="eastAsia"/>
        </w:rPr>
        <w:br/>
      </w:r>
      <w:r>
        <w:rPr>
          <w:rFonts w:hint="eastAsia"/>
        </w:rPr>
        <w:t>　　8.2 光伏制造设备行业主要驱动因素</w:t>
      </w:r>
      <w:r>
        <w:rPr>
          <w:rFonts w:hint="eastAsia"/>
        </w:rPr>
        <w:br/>
      </w:r>
      <w:r>
        <w:rPr>
          <w:rFonts w:hint="eastAsia"/>
        </w:rPr>
        <w:t>　　8.3 光伏制造设备中国企业SWOT分析</w:t>
      </w:r>
      <w:r>
        <w:rPr>
          <w:rFonts w:hint="eastAsia"/>
        </w:rPr>
        <w:br/>
      </w:r>
      <w:r>
        <w:rPr>
          <w:rFonts w:hint="eastAsia"/>
        </w:rPr>
        <w:t>　　8.4 中国光伏制造设备行业政策环境分析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光伏制造设备行业产业链简介</w:t>
      </w:r>
      <w:r>
        <w:rPr>
          <w:rFonts w:hint="eastAsia"/>
        </w:rPr>
        <w:br/>
      </w:r>
      <w:r>
        <w:rPr>
          <w:rFonts w:hint="eastAsia"/>
        </w:rPr>
        <w:t>　　　　9.1.1 光伏制造设备行业供应链分析</w:t>
      </w:r>
      <w:r>
        <w:rPr>
          <w:rFonts w:hint="eastAsia"/>
        </w:rPr>
        <w:br/>
      </w:r>
      <w:r>
        <w:rPr>
          <w:rFonts w:hint="eastAsia"/>
        </w:rPr>
        <w:t>　　　　9.1.2 光伏制造设备主要原料及供应情况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光伏制造设备行业采购模式</w:t>
      </w:r>
      <w:r>
        <w:rPr>
          <w:rFonts w:hint="eastAsia"/>
        </w:rPr>
        <w:br/>
      </w:r>
      <w:r>
        <w:rPr>
          <w:rFonts w:hint="eastAsia"/>
        </w:rPr>
        <w:t>　　9.3 光伏制造设备行业生产模式</w:t>
      </w:r>
      <w:r>
        <w:rPr>
          <w:rFonts w:hint="eastAsia"/>
        </w:rPr>
        <w:br/>
      </w:r>
      <w:r>
        <w:rPr>
          <w:rFonts w:hint="eastAsia"/>
        </w:rPr>
        <w:t>　　9.4 光伏制造设备行业销售模式及销售渠道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按产品类型细分，全球光伏制造设备市场规模2020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按应用细分，全球光伏制造设备市场规模（CAGR）2020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光伏制造设备行业发展主要特点</w:t>
      </w:r>
      <w:r>
        <w:rPr>
          <w:rFonts w:hint="eastAsia"/>
        </w:rPr>
        <w:br/>
      </w:r>
      <w:r>
        <w:rPr>
          <w:rFonts w:hint="eastAsia"/>
        </w:rPr>
        <w:t>　　表 4： 光伏制造设备行业发展有利因素分析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光伏制造设备行业发展不利因素分析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进入光伏制造设备行业壁垒</w:t>
      </w:r>
      <w:r>
        <w:rPr>
          <w:rFonts w:hint="eastAsia"/>
        </w:rPr>
        <w:br/>
      </w:r>
      <w:r>
        <w:rPr>
          <w:rFonts w:hint="eastAsia"/>
        </w:rPr>
        <w:t>　　表 7： 光伏制造设备主要企业在国际市场占有率（按销量，2022-2025）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2024年光伏制造设备主要企业在国际市场排名（按销量）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全球市场主要企业光伏制造设备销量（2022-2025）&amp;（台）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光伏制造设备主要企业在国际市场占有率（按收入，2022-2025）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2024年光伏制造设备主要企业在国际市场排名（按收入）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全球市场主要企业光伏制造设备销售收入（2022-2025）&amp;（万元）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全球市场主要企业光伏制造设备销售价格（2022-2025）&amp;（元/台）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光伏制造设备主要企业在中国市场占有率（按销量，2022-2025）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2024年光伏制造设备主要企业在中国市场排名（按销量）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中国市场主要企业光伏制造设备销量（2022-2025）&amp;（台）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光伏制造设备主要企业在中国市场占有率（按收入，2022-2025）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2024年光伏制造设备主要企业在中国市场排名（按收入）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中国市场主要企业光伏制造设备销售收入（2022-2025）&amp;（万元）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全球主要厂商光伏制造设备总部及产地分布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全球主要厂商成立时间及光伏制造设备商业化日期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全球主要厂商光伏制造设备产品类型及应用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2024年全球光伏制造设备主要厂商市场地位（第一梯队、第二梯队和第三梯队）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全球光伏制造设备市场投资、并购等现状分析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全球主要地区光伏制造设备产量增速（CAGR）：（2020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全球主要地区光伏制造设备产量（2020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全球主要地区光伏制造设备产量（2020-2025）&amp;（台）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全球主要地区光伏制造设备产量（2026-2031）&amp;（台）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全球主要地区光伏制造设备产量市场份额（2020-2025）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全球主要地区光伏制造设备产量（2026-2031）&amp;（台）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中国市场光伏制造设备产量、销量、进出口（2020-2025年）&amp;（台）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中国市场光伏制造设备产量、销量、进出口预测（2026-2031）&amp;（台）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全球主要地区光伏制造设备销售收入增速：（2020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全球主要地区光伏制造设备销售收入（2020-2025）&amp;（万元）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全球主要地区光伏制造设备销售收入市场份额（2020-2025）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全球主要地区光伏制造设备收入（2026-2031）&amp;（万元）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全球主要地区光伏制造设备收入市场份额（2026-2031）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全球主要地区光伏制造设备销量（台）：2020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全球主要地区光伏制造设备销量（2020-2025）&amp;（台）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全球主要地区光伏制造设备销量市场份额（2020-2025）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全球主要地区光伏制造设备销量（2026-2031）&amp;（台）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全球主要地区光伏制造设备销量份额（2026-2031）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光伏制造设备生产基地、销售区域、竞争对手及市场地位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光伏制造设备产品规格、参数及市场应用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光伏制造设备销量（台）、收入（万元）、价格（元/台）及毛利率（2020-2025）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全球不同产品类型光伏制造设备销量（2020-2025年）&amp;（台）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全球不同产品类型光伏制造设备销量市场份额（2020-2025）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全球不同产品类型光伏制造设备销量预测（2026-2031）&amp;（台）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全球市场不同产品类型光伏制造设备销量市场份额预测（2026-2031）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全球不同产品类型光伏制造设备收入（2020-2025年）&amp;（万元）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全球不同产品类型光伏制造设备收入市场份额（2020-2025）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全球不同产品类型光伏制造设备收入预测（2026-2031）&amp;（万元）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全球不同产品类型光伏制造设备收入市场份额预测（2026-2031）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中国不同产品类型光伏制造设备销量预测（2026-2031）&amp;（台）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全球市场不同产品类型光伏制造设备销量市场份额预测（2026-2031）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中国不同产品类型光伏制造设备销量（2020-2025年）&amp;（台）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中国不同产品类型光伏制造设备销量市场份额（2020-2025）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中国不同产品类型光伏制造设备收入（2020-2025年）&amp;（万元）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中国不同产品类型光伏制造设备收入市场份额（2020-2025）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中国不同产品类型光伏制造设备收入预测（2026-2031）&amp;（万元）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中国不同产品类型光伏制造设备收入市场份额预测（2026-2031）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全球不同应用光伏制造设备销量（2020-2025年）&amp;（台）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全球不同应用光伏制造设备销量市场份额（2020-2025）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全球不同应用光伏制造设备销量预测（2026-2031）&amp;（台）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全球市场不同应用光伏制造设备销量市场份额预测（2026-2031）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全球不同应用光伏制造设备收入（2020-2025年）&amp;（万元）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全球不同应用光伏制造设备收入市场份额（2020-2025）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全球不同应用光伏制造设备收入预测（2026-2031）&amp;（万元）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全球不同应用光伏制造设备收入市场份额预测（2026-2031）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中国不同应用光伏制造设备销量（2020-2025年）&amp;（台）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中国不同应用光伏制造设备销量市场份额（2020-2025）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中国不同应用光伏制造设备销量预测（2026-2031）&amp;（台）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中国市场不同应用光伏制造设备销量市场份额预测（2026-2031）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中国不同应用光伏制造设备收入（2020-2025年）&amp;（万元）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中国不同应用光伏制造设备收入市场份额（2020-2025）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中国不同应用光伏制造设备收入预测（2026-2031）&amp;（万元）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中国不同应用光伏制造设备收入市场份额预测（2026-2031）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光伏制造设备行业发展趋势</w:t>
      </w:r>
      <w:r>
        <w:rPr>
          <w:rFonts w:hint="eastAsia"/>
        </w:rPr>
        <w:br/>
      </w:r>
      <w:r>
        <w:rPr>
          <w:rFonts w:hint="eastAsia"/>
        </w:rPr>
        <w:t>　　表 181： 光伏制造设备行业主要驱动因素</w:t>
      </w:r>
      <w:r>
        <w:rPr>
          <w:rFonts w:hint="eastAsia"/>
        </w:rPr>
        <w:br/>
      </w:r>
      <w:r>
        <w:rPr>
          <w:rFonts w:hint="eastAsia"/>
        </w:rPr>
        <w:t>　　表 182： 光伏制造设备行业供应链分析</w:t>
      </w:r>
      <w:r>
        <w:rPr>
          <w:rFonts w:hint="eastAsia"/>
        </w:rPr>
        <w:br/>
      </w:r>
      <w:r>
        <w:rPr>
          <w:rFonts w:hint="eastAsia"/>
        </w:rPr>
        <w:t>　　表 183： 光伏制造设备上游原料供应商</w:t>
      </w:r>
      <w:r>
        <w:rPr>
          <w:rFonts w:hint="eastAsia"/>
        </w:rPr>
        <w:br/>
      </w:r>
      <w:r>
        <w:rPr>
          <w:rFonts w:hint="eastAsia"/>
        </w:rPr>
        <w:t>　　表 184： 光伏制造设备主要地区不同应用客户分析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光伏制造设备典型经销商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光伏制造设备产品图片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全球不同产品类型光伏制造设备销售额2020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全球不同产品类型光伏制造设备市场份额2024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硅棒/硅锭制造设备产品图片</w:t>
      </w:r>
      <w:r>
        <w:rPr>
          <w:rFonts w:hint="eastAsia"/>
        </w:rPr>
        <w:br/>
      </w:r>
      <w:r>
        <w:rPr>
          <w:rFonts w:hint="eastAsia"/>
        </w:rPr>
        <w:t>　　图 5： 硅片/晶圆制造设备产品图片</w:t>
      </w:r>
      <w:r>
        <w:rPr>
          <w:rFonts w:hint="eastAsia"/>
        </w:rPr>
        <w:br/>
      </w:r>
      <w:r>
        <w:rPr>
          <w:rFonts w:hint="eastAsia"/>
        </w:rPr>
        <w:t>　　图 6： 电池片制造设备产品图片</w:t>
      </w:r>
      <w:r>
        <w:rPr>
          <w:rFonts w:hint="eastAsia"/>
        </w:rPr>
        <w:br/>
      </w:r>
      <w:r>
        <w:rPr>
          <w:rFonts w:hint="eastAsia"/>
        </w:rPr>
        <w:t>　　图 7： 晶体硅电池组件制造设备产品图片</w:t>
      </w:r>
      <w:r>
        <w:rPr>
          <w:rFonts w:hint="eastAsia"/>
        </w:rPr>
        <w:br/>
      </w:r>
      <w:r>
        <w:rPr>
          <w:rFonts w:hint="eastAsia"/>
        </w:rPr>
        <w:t>　　图 8： 薄膜组件制造设备产品图片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全球不同应用光伏制造设备市场份额2024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新能源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2024年全球前五大生产商光伏制造设备市场份额</w:t>
      </w:r>
      <w:r>
        <w:rPr>
          <w:rFonts w:hint="eastAsia"/>
        </w:rPr>
        <w:br/>
      </w:r>
      <w:r>
        <w:rPr>
          <w:rFonts w:hint="eastAsia"/>
        </w:rPr>
        <w:t>　　图 17： 2024年全球光伏制造设备第一梯队、第二梯队和第三梯队厂商及市场份额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全球光伏制造设备产能、产量、产能利用率及发展趋势（2020-2031）&amp;（台）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全球光伏制造设备产量、需求量及发展趋势（2020-2031）&amp;（台）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全球主要地区光伏制造设备产量市场份额（2020-2031）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中国光伏制造设备产能、产量、产能利用率及发展趋势（2020-2031）&amp;（台）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中国光伏制造设备产量、市场需求量及发展趋势（2020-2031）&amp;（台）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全球光伏制造设备市场销售额及增长率：（2020-2031）&amp;（万元）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全球市场光伏制造设备市场规模：2020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全球市场光伏制造设备销量及增长率（2020-2031）&amp;（台）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全球市场光伏制造设备价格趋势（2020-2031）&amp;（元/台）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全球主要地区光伏制造设备销售收入（2020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全球主要地区光伏制造设备销售收入市场份额（2020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北美市场光伏制造设备销量及增长率（2020-2031）&amp;（台）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北美市场光伏制造设备收入及增长率（2020-2031）&amp;（万元）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欧洲市场光伏制造设备销量及增长率（2020-2031）&amp;（台）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欧洲市场光伏制造设备收入及增长率（2020-2031）&amp;（万元）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中国市场光伏制造设备销量及增长率（2020-2031）&amp;（台）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中国市场光伏制造设备收入及增长率（2020-2031）&amp;（万元）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日本市场光伏制造设备销量及增长率（2020-2031）&amp;（台）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日本市场光伏制造设备收入及增长率（2020-2031）&amp;（万元）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东南亚市场光伏制造设备销量及增长率（2020-2031）&amp;（台）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东南亚市场光伏制造设备收入及增长率（2020-2031）&amp;（万元）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印度市场光伏制造设备销量及增长率（2020-2031）&amp;（台）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印度市场光伏制造设备收入及增长率（2020-2031）&amp;（万元）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全球不同产品类型光伏制造设备价格走势（2020-2031）&amp;（元/台）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全球不同应用光伏制造设备价格走势（2020-2031）&amp;（元/台）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光伏制造设备中国企业SWOT分析</w:t>
      </w:r>
      <w:r>
        <w:rPr>
          <w:rFonts w:hint="eastAsia"/>
        </w:rPr>
        <w:br/>
      </w:r>
      <w:r>
        <w:rPr>
          <w:rFonts w:hint="eastAsia"/>
        </w:rPr>
        <w:t>　　图 44： 光伏制造设备产业链</w:t>
      </w:r>
      <w:r>
        <w:rPr>
          <w:rFonts w:hint="eastAsia"/>
        </w:rPr>
        <w:br/>
      </w:r>
      <w:r>
        <w:rPr>
          <w:rFonts w:hint="eastAsia"/>
        </w:rPr>
        <w:t>　　图 45： 光伏制造设备行业采购模式分析</w:t>
      </w:r>
      <w:r>
        <w:rPr>
          <w:rFonts w:hint="eastAsia"/>
        </w:rPr>
        <w:br/>
      </w:r>
      <w:r>
        <w:rPr>
          <w:rFonts w:hint="eastAsia"/>
        </w:rPr>
        <w:t>　　图 46： 光伏制造设备行业生产模式</w:t>
      </w:r>
      <w:r>
        <w:rPr>
          <w:rFonts w:hint="eastAsia"/>
        </w:rPr>
        <w:br/>
      </w:r>
      <w:r>
        <w:rPr>
          <w:rFonts w:hint="eastAsia"/>
        </w:rPr>
        <w:t>　　图 47： 光伏制造设备行业销售模式分析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7a199bb3f4515" w:history="1">
        <w:r>
          <w:rPr>
            <w:rStyle w:val="Hyperlink"/>
          </w:rPr>
          <w:t>2025-2031年全球与中国光伏制造设备行业市场调研及发展前景分析报告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7a199bb3f4515" w:history="1">
        <w:r>
          <w:rPr>
            <w:rStyle w:val="Hyperlink"/>
          </w:rPr>
          <w:t>https://www.20087.com/0/90/GuangFuZhiZaoSheBeiDeQianJingQuShi.html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生产设备及生产线、光伏制造设备公司排行榜前十名、做光伏设备的公司、光伏制造设备上市公司、2023光伏价格明细表、光伏制造设备前十排名、分布式光伏发电的特点、光伏制造设备出口、光伏板安装人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a52598b8348cc" w:history="1">
      <w:r>
        <w:rPr>
          <w:rStyle w:val="Hyperlink"/>
        </w:rPr>
        <w:t>2025-2031年全球与中国光伏制造设备行业市场调研及发展前景分析报告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uangFuZhiZaoSheBeiDeQianJingQuShi.html" TargetMode="External" Id="R2517a199bb3f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uangFuZhiZaoSheBeiDeQianJingQuShi.html" TargetMode="External" Id="R993a52598b83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2025-10-03T00:02:00Z</dcterms:created>
  <dcterms:modified xsi:type="dcterms:W3CDTF">2025-10-03T01:02:00Z</dcterms:modified>
  <dc:subject>2025-2031年全球与中国光伏制造设备行业市场调研及发展前景分析报告</dc:subject>
  <dc:title>2025-2031年全球与中国光伏制造设备行业市场调研及发展前景分析报告</dc:title>
  <cp:keywords>2025-2031年全球与中国光伏制造设备行业市场调研及发展前景分析报告</cp:keywords>
  <dc:description>2025-2031年全球与中国光伏制造设备行业市场调研及发展前景分析报告</dc:description>
</cp:coreProperties>
</file>