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9790d15984bc9" w:history="1">
              <w:r>
                <w:rPr>
                  <w:rStyle w:val="Hyperlink"/>
                </w:rPr>
                <w:t>2024-2030年中国冰箱压缩机市场现状调研分析及发展趋势报告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9790d15984bc9" w:history="1">
              <w:r>
                <w:rPr>
                  <w:rStyle w:val="Hyperlink"/>
                </w:rPr>
                <w:t>2024-2030年中国冰箱压缩机市场现状调研分析及发展趋势报告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9790d15984bc9" w:history="1">
                <w:r>
                  <w:rPr>
                    <w:rStyle w:val="Hyperlink"/>
                  </w:rPr>
                  <w:t>https://www.20087.com/M_JiXieJiDian/00/BingXiangYaSuoJiDeFaZhanQuShi.html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行业近年来在全球范围内经历了技术革新和能效提升。随着环保法规的日趋严格，低噪音、低能耗的压缩机成为市场主流。同时，变频技术和智能控制系统的应用，使得压缩机能效比大幅提高，运行更加稳定可靠。此外，新型制冷剂的使用，如R290、R600a等，减少了对臭氧层的破坏，符合环保要求。</w:t>
      </w:r>
      <w:r>
        <w:rPr>
          <w:rFonts w:hint="eastAsia"/>
        </w:rPr>
        <w:br/>
      </w:r>
      <w:r>
        <w:rPr>
          <w:rFonts w:hint="eastAsia"/>
        </w:rPr>
        <w:t>　　未来，冰箱压缩机将更加注重节能、环保和智能化。节能方面，通过优化压缩机设计和材料，进一步降低能耗，提高能效比。环保方面，研发更加环保的制冷剂，减少温室气体排放。智能化方面，集成物联网和人工智能技术，实现压缩机的远程监控和预测性维护，提高运行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9790d15984bc9" w:history="1">
        <w:r>
          <w:rPr>
            <w:rStyle w:val="Hyperlink"/>
          </w:rPr>
          <w:t>2024-2030年中国冰箱压缩机市场现状调研分析及发展趋势报告</w:t>
        </w:r>
      </w:hyperlink>
      <w:r>
        <w:rPr>
          <w:rFonts w:hint="eastAsia"/>
        </w:rPr>
        <w:t>》深入剖析了当前冰箱压缩机行业的现状，全面梳理了冰箱压缩机市场需求、市场规模、产业链结构以及价格体系。冰箱压缩机报告探讨了冰箱压缩机各细分市场的特点，展望了市场前景与发展趋势，并基于权威数据进行了科学预测。同时，冰箱压缩机报告还对品牌竞争格局、市场集中度、重点企业运营状况进行了客观分析，指出了行业面临的风险与机遇。冰箱压缩机报告旨在为冰箱压缩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2024年中国冰箱压缩机行业市场发展环境分析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第二节 2024年中国冰箱压缩机行业政策环境分析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一、冰箱新能效标准对压缩机制造业的影响</w:t>
      </w:r>
      <w:r>
        <w:rPr>
          <w:rFonts w:hint="eastAsia"/>
        </w:rPr>
        <w:br/>
      </w:r>
      <w:r>
        <w:rPr>
          <w:rFonts w:hint="eastAsia"/>
        </w:rPr>
        <w:t>　　　　二、冰箱新能效标准正式实施</w:t>
      </w:r>
      <w:r>
        <w:rPr>
          <w:rFonts w:hint="eastAsia"/>
        </w:rPr>
        <w:br/>
      </w:r>
      <w:r>
        <w:rPr>
          <w:rFonts w:hint="eastAsia"/>
        </w:rPr>
        <w:t>　　第三节 2024年中国冰箱压缩机行业社会环境分析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2024年中国冰箱压缩机行业发展现状分析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2024年中国冰箱压缩机行业运行概况</w:t>
      </w:r>
      <w:r>
        <w:rPr>
          <w:rFonts w:hint="eastAsia"/>
        </w:rPr>
        <w:br/>
      </w:r>
      <w:r>
        <w:rPr>
          <w:rFonts w:hint="eastAsia"/>
        </w:rPr>
        <w:t>　　　　一、我国冰箱压缩机行业发展概况</w:t>
      </w:r>
      <w:r>
        <w:rPr>
          <w:rFonts w:hint="eastAsia"/>
        </w:rPr>
        <w:br/>
      </w:r>
      <w:r>
        <w:rPr>
          <w:rFonts w:hint="eastAsia"/>
        </w:rPr>
        <w:t>　　　　二、冰箱压缩机价格分析</w:t>
      </w:r>
      <w:r>
        <w:rPr>
          <w:rFonts w:hint="eastAsia"/>
        </w:rPr>
        <w:br/>
      </w:r>
      <w:r>
        <w:rPr>
          <w:rFonts w:hint="eastAsia"/>
        </w:rPr>
        <w:t>　　　　三、冰箱压缩机产销增长势态回落</w:t>
      </w:r>
      <w:r>
        <w:rPr>
          <w:rFonts w:hint="eastAsia"/>
        </w:rPr>
        <w:br/>
      </w:r>
      <w:r>
        <w:rPr>
          <w:rFonts w:hint="eastAsia"/>
        </w:rPr>
        <w:t>　　第二节 2024年中国冰箱压缩机行业技术分析</w:t>
      </w:r>
      <w:r>
        <w:rPr>
          <w:rFonts w:hint="eastAsia"/>
        </w:rPr>
        <w:br/>
      </w:r>
      <w:r>
        <w:rPr>
          <w:rFonts w:hint="eastAsia"/>
        </w:rPr>
        <w:t>　　　　一、我国冰箱压缩机行业技术发展概括</w:t>
      </w:r>
      <w:r>
        <w:rPr>
          <w:rFonts w:hint="eastAsia"/>
        </w:rPr>
        <w:br/>
      </w:r>
      <w:r>
        <w:rPr>
          <w:rFonts w:hint="eastAsia"/>
        </w:rPr>
        <w:t>　　　　二、冰箱压缩机的技术现状及其发展趋势</w:t>
      </w:r>
      <w:r>
        <w:rPr>
          <w:rFonts w:hint="eastAsia"/>
        </w:rPr>
        <w:br/>
      </w:r>
      <w:r>
        <w:rPr>
          <w:rFonts w:hint="eastAsia"/>
        </w:rPr>
        <w:t>　　　　三、冰箱压缩机技术的进展情况</w:t>
      </w:r>
      <w:r>
        <w:rPr>
          <w:rFonts w:hint="eastAsia"/>
        </w:rPr>
        <w:br/>
      </w:r>
      <w:r>
        <w:rPr>
          <w:rFonts w:hint="eastAsia"/>
        </w:rPr>
        <w:t>　　第三节 2024年中国冰箱压缩机产业发展存在问题分析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2024年中国冰箱压缩机行业市场运行动态分析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2024年中国冰箱压缩机行业市场供需分析</w:t>
      </w:r>
      <w:r>
        <w:rPr>
          <w:rFonts w:hint="eastAsia"/>
        </w:rPr>
        <w:br/>
      </w:r>
      <w:r>
        <w:rPr>
          <w:rFonts w:hint="eastAsia"/>
        </w:rPr>
        <w:t>　　　　一、冰箱压缩机市场发展现状</w:t>
      </w:r>
      <w:r>
        <w:rPr>
          <w:rFonts w:hint="eastAsia"/>
        </w:rPr>
        <w:br/>
      </w:r>
      <w:r>
        <w:rPr>
          <w:rFonts w:hint="eastAsia"/>
        </w:rPr>
        <w:t>　　　　二、我国冰箱压缩机行业发展困境</w:t>
      </w:r>
      <w:r>
        <w:rPr>
          <w:rFonts w:hint="eastAsia"/>
        </w:rPr>
        <w:br/>
      </w:r>
      <w:r>
        <w:rPr>
          <w:rFonts w:hint="eastAsia"/>
        </w:rPr>
        <w:t>　　　　三、冰箱压缩机电机产能扩张</w:t>
      </w:r>
      <w:r>
        <w:rPr>
          <w:rFonts w:hint="eastAsia"/>
        </w:rPr>
        <w:br/>
      </w:r>
      <w:r>
        <w:rPr>
          <w:rFonts w:hint="eastAsia"/>
        </w:rPr>
        <w:t>　　第二节 2024年冰箱压缩机行业出口贸易的措施</w:t>
      </w:r>
      <w:r>
        <w:rPr>
          <w:rFonts w:hint="eastAsia"/>
        </w:rPr>
        <w:br/>
      </w:r>
      <w:r>
        <w:rPr>
          <w:rFonts w:hint="eastAsia"/>
        </w:rPr>
        <w:t>　　　　一、直面贸易摩擦</w:t>
      </w:r>
      <w:r>
        <w:rPr>
          <w:rFonts w:hint="eastAsia"/>
        </w:rPr>
        <w:br/>
      </w:r>
      <w:r>
        <w:rPr>
          <w:rFonts w:hint="eastAsia"/>
        </w:rPr>
        <w:t>　　　　二、优化出口产品结构</w:t>
      </w:r>
      <w:r>
        <w:rPr>
          <w:rFonts w:hint="eastAsia"/>
        </w:rPr>
        <w:br/>
      </w:r>
      <w:r>
        <w:rPr>
          <w:rFonts w:hint="eastAsia"/>
        </w:rPr>
        <w:t>　　　　三、大力发展自由贸易和合作</w:t>
      </w:r>
      <w:r>
        <w:rPr>
          <w:rFonts w:hint="eastAsia"/>
        </w:rPr>
        <w:br/>
      </w:r>
      <w:r>
        <w:rPr>
          <w:rFonts w:hint="eastAsia"/>
        </w:rPr>
        <w:t>　　　　四、推进国际化经营与产品多元化</w:t>
      </w:r>
      <w:r>
        <w:rPr>
          <w:rFonts w:hint="eastAsia"/>
        </w:rPr>
        <w:br/>
      </w:r>
      <w:r>
        <w:rPr>
          <w:rFonts w:hint="eastAsia"/>
        </w:rPr>
        <w:t>　　　　五、出口贸易向服务业延伸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2024年中国小型电驱动冷藏或冷冻箱用压缩机进出口数据监测分析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2024年中国小型电驱动冷藏或冷冻箱用压缩机进口数据分析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2024年中国小型电驱动冷藏或冷冻箱用压缩机出口数据分析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2024年中国小型电驱动冷藏或冷冻箱用压缩机进出口平均单价分析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2024年中国小型电驱动冷藏或冷冻箱用压缩机进出口国家及地区分析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2024年中国大型电驱动冷藏或冷冻箱用压缩机进出口数据监测分析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2024年中国大型电驱动冷藏或冷冻箱用压缩机进口数据分析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2024年中国大型电驱动冷藏或冷冻箱用压缩机出口数据分析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2024年中国大型电驱动冷藏或冷冻箱用压缩机进出口平均单价分析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2024年中国大型电驱动冷藏或冷冻箱用压缩机进出口国家及地区分析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2024年中国气体压缩机械制造行业数据监测分析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2024年中国气体压缩机械制造行业规模分析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2024年中国气体压缩机械制造行业结构分析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2024年中国气体压缩机械制造行业产值分析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2024年中国气体压缩机械制造行业成本费用分析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2024年中国气体压缩机械制造行业盈利能力分析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2024年中国冰箱压缩机行业市场竞争格局分析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2024年中国冰箱压缩机行业竞争现状分析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一、我国冰箱压缩机行业竞争情况分析</w:t>
      </w:r>
      <w:r>
        <w:rPr>
          <w:rFonts w:hint="eastAsia"/>
        </w:rPr>
        <w:br/>
      </w:r>
      <w:r>
        <w:rPr>
          <w:rFonts w:hint="eastAsia"/>
        </w:rPr>
        <w:t>　　　　二、冰箱压缩机企业竞争格局</w:t>
      </w:r>
      <w:r>
        <w:rPr>
          <w:rFonts w:hint="eastAsia"/>
        </w:rPr>
        <w:br/>
      </w:r>
      <w:r>
        <w:rPr>
          <w:rFonts w:hint="eastAsia"/>
        </w:rPr>
        <w:t>　　　　三、2024年冰箱压缩机市场竞争走向</w:t>
      </w:r>
      <w:r>
        <w:rPr>
          <w:rFonts w:hint="eastAsia"/>
        </w:rPr>
        <w:br/>
      </w:r>
      <w:r>
        <w:rPr>
          <w:rFonts w:hint="eastAsia"/>
        </w:rPr>
        <w:t>　　第二节 2024年中国冰箱压缩机行业集中度分析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一、冰箱压缩机市场集中度分析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二、冰箱压缩机区域集中度分析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2024年中国冰箱压缩机企业提升竞争力策略分析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2024年中国冰箱压缩机行业优势企业竞争力分析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泰州乐金电子冷机有限公司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加西贝拉压缩机有限公司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杭州钱江压缩机有限公司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广州冷机股份有限公司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北京恩布拉科雪花压缩机有限公司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珠海凌达压缩机有限公司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无锡松下冷机压缩机有限公司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华芝电器集团有限公司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浙江环球合金铸造有限公司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安徽美芝制冷设备有限公司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2024年中国钢铁行业发展走势分析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2024年中国钢铁行业发展现状</w:t>
      </w:r>
      <w:r>
        <w:rPr>
          <w:rFonts w:hint="eastAsia"/>
        </w:rPr>
        <w:br/>
      </w:r>
      <w:r>
        <w:rPr>
          <w:rFonts w:hint="eastAsia"/>
        </w:rPr>
        <w:t>　　　　一、我国钢铁行业运行情况</w:t>
      </w:r>
      <w:r>
        <w:rPr>
          <w:rFonts w:hint="eastAsia"/>
        </w:rPr>
        <w:br/>
      </w:r>
      <w:r>
        <w:rPr>
          <w:rFonts w:hint="eastAsia"/>
        </w:rPr>
        <w:t>　　　　二、钢铁进出口数据分析</w:t>
      </w:r>
      <w:r>
        <w:rPr>
          <w:rFonts w:hint="eastAsia"/>
        </w:rPr>
        <w:br/>
      </w:r>
      <w:r>
        <w:rPr>
          <w:rFonts w:hint="eastAsia"/>
        </w:rPr>
        <w:t>　　　　三、我国钢铁生产情况分析</w:t>
      </w:r>
      <w:r>
        <w:rPr>
          <w:rFonts w:hint="eastAsia"/>
        </w:rPr>
        <w:br/>
      </w:r>
      <w:r>
        <w:rPr>
          <w:rFonts w:hint="eastAsia"/>
        </w:rPr>
        <w:t>　　第二节 2024年钢铁产业调整和振兴规划</w:t>
      </w:r>
      <w:r>
        <w:rPr>
          <w:rFonts w:hint="eastAsia"/>
        </w:rPr>
        <w:br/>
      </w:r>
      <w:r>
        <w:rPr>
          <w:rFonts w:hint="eastAsia"/>
        </w:rPr>
        <w:t>　　　　一、钢铁产业现状及面临的形势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2024年中国压缩机行业市场运行态势分析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2024年中国压缩机行业基本概况</w:t>
      </w:r>
      <w:r>
        <w:rPr>
          <w:rFonts w:hint="eastAsia"/>
        </w:rPr>
        <w:br/>
      </w:r>
      <w:r>
        <w:rPr>
          <w:rFonts w:hint="eastAsia"/>
        </w:rPr>
        <w:t>　　　　一、空气压缩机市场分析</w:t>
      </w:r>
      <w:r>
        <w:rPr>
          <w:rFonts w:hint="eastAsia"/>
        </w:rPr>
        <w:br/>
      </w:r>
      <w:r>
        <w:rPr>
          <w:rFonts w:hint="eastAsia"/>
        </w:rPr>
        <w:t>　　　　二、压缩机进出口数量和金额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三、我国压缩机出口面临的挑战</w:t>
      </w:r>
      <w:r>
        <w:rPr>
          <w:rFonts w:hint="eastAsia"/>
        </w:rPr>
        <w:br/>
      </w:r>
      <w:r>
        <w:rPr>
          <w:rFonts w:hint="eastAsia"/>
        </w:rPr>
        <w:t>　　　　四、压缩机大型高端产品发展情况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2024年影响压缩机行业发展的因素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2024年中国冰箱行业市场运行局势分析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2024年中国冰箱市场状况分析</w:t>
      </w:r>
      <w:r>
        <w:rPr>
          <w:rFonts w:hint="eastAsia"/>
        </w:rPr>
        <w:br/>
      </w:r>
      <w:r>
        <w:rPr>
          <w:rFonts w:hint="eastAsia"/>
        </w:rPr>
        <w:t>　　　　一、冰箱下乡对行业影响分析</w:t>
      </w:r>
      <w:r>
        <w:rPr>
          <w:rFonts w:hint="eastAsia"/>
        </w:rPr>
        <w:br/>
      </w:r>
      <w:r>
        <w:rPr>
          <w:rFonts w:hint="eastAsia"/>
        </w:rPr>
        <w:t>　　　　二、冰箱市场发展机遇分析</w:t>
      </w:r>
      <w:r>
        <w:rPr>
          <w:rFonts w:hint="eastAsia"/>
        </w:rPr>
        <w:br/>
      </w:r>
      <w:r>
        <w:rPr>
          <w:rFonts w:hint="eastAsia"/>
        </w:rPr>
        <w:t>　　　　三、冰箱市场销售分析</w:t>
      </w:r>
      <w:r>
        <w:rPr>
          <w:rFonts w:hint="eastAsia"/>
        </w:rPr>
        <w:br/>
      </w:r>
      <w:r>
        <w:rPr>
          <w:rFonts w:hint="eastAsia"/>
        </w:rPr>
        <w:t>　　第二节 2024年中国电冰箱产量数据统计分析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一、2024年中国电冰箱产量数据分析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三、2024年中国电冰箱产量增长性分析</w:t>
      </w:r>
      <w:r>
        <w:rPr>
          <w:rFonts w:hint="eastAsia"/>
        </w:rPr>
        <w:br/>
      </w:r>
      <w:r>
        <w:rPr>
          <w:rFonts w:hint="eastAsia"/>
        </w:rPr>
        <w:t>　　第三节 2024-2030年中国冰箱行业发展趋势分析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一、冰箱市场流行趋势</w:t>
      </w:r>
      <w:r>
        <w:rPr>
          <w:rFonts w:hint="eastAsia"/>
        </w:rPr>
        <w:br/>
      </w:r>
      <w:r>
        <w:rPr>
          <w:rFonts w:hint="eastAsia"/>
        </w:rPr>
        <w:t>　　　　二、中国冰箱市场需求分析</w:t>
      </w:r>
      <w:r>
        <w:rPr>
          <w:rFonts w:hint="eastAsia"/>
        </w:rPr>
        <w:br/>
      </w:r>
      <w:r>
        <w:rPr>
          <w:rFonts w:hint="eastAsia"/>
        </w:rPr>
        <w:t>　　　　三、中国冰箱行业两极化趋势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2024-2030年中国冰箱压缩机行业发展趋势预测分析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2024-2030年中国压缩机行业发展机遇分析</w:t>
      </w:r>
      <w:r>
        <w:rPr>
          <w:rFonts w:hint="eastAsia"/>
        </w:rPr>
        <w:br/>
      </w:r>
      <w:r>
        <w:rPr>
          <w:rFonts w:hint="eastAsia"/>
        </w:rPr>
        <w:t>　　　　一、政府给予一定的支持力度</w:t>
      </w:r>
      <w:r>
        <w:rPr>
          <w:rFonts w:hint="eastAsia"/>
        </w:rPr>
        <w:br/>
      </w:r>
      <w:r>
        <w:rPr>
          <w:rFonts w:hint="eastAsia"/>
        </w:rPr>
        <w:t>　　　　二、企业兼并或重组的优化机遇</w:t>
      </w:r>
      <w:r>
        <w:rPr>
          <w:rFonts w:hint="eastAsia"/>
        </w:rPr>
        <w:br/>
      </w:r>
      <w:r>
        <w:rPr>
          <w:rFonts w:hint="eastAsia"/>
        </w:rPr>
        <w:t>　　　　三、能源原材料价格上涨势头趋缓</w:t>
      </w:r>
      <w:r>
        <w:rPr>
          <w:rFonts w:hint="eastAsia"/>
        </w:rPr>
        <w:br/>
      </w:r>
      <w:r>
        <w:rPr>
          <w:rFonts w:hint="eastAsia"/>
        </w:rPr>
        <w:t>　　　　四、扩大内需和实施西部大开发战略带动需求</w:t>
      </w:r>
      <w:r>
        <w:rPr>
          <w:rFonts w:hint="eastAsia"/>
        </w:rPr>
        <w:br/>
      </w:r>
      <w:r>
        <w:rPr>
          <w:rFonts w:hint="eastAsia"/>
        </w:rPr>
        <w:t>　　　　五、压缩机行业仍有着巨大的发展空间</w:t>
      </w:r>
      <w:r>
        <w:rPr>
          <w:rFonts w:hint="eastAsia"/>
        </w:rPr>
        <w:br/>
      </w:r>
      <w:r>
        <w:rPr>
          <w:rFonts w:hint="eastAsia"/>
        </w:rPr>
        <w:t>　　第二节 2024-2030年中国冰箱压缩机市场需求预测分析</w:t>
      </w:r>
      <w:r>
        <w:rPr>
          <w:rFonts w:hint="eastAsia"/>
        </w:rPr>
        <w:br/>
      </w:r>
      <w:r>
        <w:rPr>
          <w:rFonts w:hint="eastAsia"/>
        </w:rPr>
        <w:t>　　　　一、压缩机市场发展预测</w:t>
      </w:r>
      <w:r>
        <w:rPr>
          <w:rFonts w:hint="eastAsia"/>
        </w:rPr>
        <w:br/>
      </w:r>
      <w:r>
        <w:rPr>
          <w:rFonts w:hint="eastAsia"/>
        </w:rPr>
        <w:t>　　　　二、冰箱压缩机供需预测</w:t>
      </w:r>
      <w:r>
        <w:rPr>
          <w:rFonts w:hint="eastAsia"/>
        </w:rPr>
        <w:br/>
      </w:r>
      <w:r>
        <w:rPr>
          <w:rFonts w:hint="eastAsia"/>
        </w:rPr>
        <w:t>　　　　三、冰箱压缩机发展目标</w:t>
      </w:r>
      <w:r>
        <w:rPr>
          <w:rFonts w:hint="eastAsia"/>
        </w:rPr>
        <w:br/>
      </w:r>
      <w:r>
        <w:rPr>
          <w:rFonts w:hint="eastAsia"/>
        </w:rPr>
        <w:t>　　第三节 2024-2030年中国冰箱压缩机市场盈利预测分析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2024-2030年中国冰箱压缩机行业投资机会与风险分析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2024-2030年中国冰箱压缩机行业投资环境分析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2024-2030年中国冰箱压缩机行业投资机会分析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一、冰箱压缩机投资机会</w:t>
      </w:r>
      <w:r>
        <w:rPr>
          <w:rFonts w:hint="eastAsia"/>
        </w:rPr>
        <w:br/>
      </w:r>
      <w:r>
        <w:rPr>
          <w:rFonts w:hint="eastAsia"/>
        </w:rPr>
        <w:t>　　　　二、小型制冷压缩机投资机会</w:t>
      </w:r>
      <w:r>
        <w:rPr>
          <w:rFonts w:hint="eastAsia"/>
        </w:rPr>
        <w:br/>
      </w:r>
      <w:r>
        <w:rPr>
          <w:rFonts w:hint="eastAsia"/>
        </w:rPr>
        <w:t>　　　　三、汽车冰箱压缩机投资机会</w:t>
      </w:r>
      <w:r>
        <w:rPr>
          <w:rFonts w:hint="eastAsia"/>
        </w:rPr>
        <w:br/>
      </w:r>
      <w:r>
        <w:rPr>
          <w:rFonts w:hint="eastAsia"/>
        </w:rPr>
        <w:t>　　第三节 [中智~林]2024-2030年中国冰箱压缩机行业投资风险分析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2024年我国电冰箱产量变化图</w:t>
      </w:r>
      <w:r>
        <w:rPr>
          <w:rFonts w:hint="eastAsia"/>
        </w:rPr>
        <w:br/>
      </w:r>
      <w:r>
        <w:rPr>
          <w:rFonts w:hint="eastAsia"/>
        </w:rPr>
        <w:t>　　图表 2024年我国电冰箱重点省市产量对比图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2024年我国电冰箱产量和2024年同期对比图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2024年我国电冰箱产量前5位省市对比图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2024年我国电冰箱前5位省市产量比例图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2024年我国电冰箱重点省市产量及增长率统计表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2024年我国电冰箱产量增长率排名前5位省市对比图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2024年我国电冰箱主要省份产量比重统计表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2024年我国电冰箱市场集中度和2024年同期对比图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2024年中国小型电驱动冷藏或冷冻箱用压缩机进口数量分析</w:t>
      </w:r>
      <w:r>
        <w:rPr>
          <w:rFonts w:hint="eastAsia"/>
        </w:rPr>
        <w:br/>
      </w:r>
      <w:r>
        <w:rPr>
          <w:rFonts w:hint="eastAsia"/>
        </w:rPr>
        <w:t>　　图表 2024年中国小型电驱动冷藏或冷冻箱用压缩机进口金额分析</w:t>
      </w:r>
      <w:r>
        <w:rPr>
          <w:rFonts w:hint="eastAsia"/>
        </w:rPr>
        <w:br/>
      </w:r>
      <w:r>
        <w:rPr>
          <w:rFonts w:hint="eastAsia"/>
        </w:rPr>
        <w:t>　　图表 2024年中国小型电驱动冷藏或冷冻箱用压缩机出口数量分析</w:t>
      </w:r>
      <w:r>
        <w:rPr>
          <w:rFonts w:hint="eastAsia"/>
        </w:rPr>
        <w:br/>
      </w:r>
      <w:r>
        <w:rPr>
          <w:rFonts w:hint="eastAsia"/>
        </w:rPr>
        <w:t>　　图表 2024年中国小型电驱动冷藏或冷冻箱用压缩机出口金额分析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2024年中国小型电驱动冷藏或冷冻箱用压缩机进出口平均单价分析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2024年中国小型电驱动冷藏或冷冻箱用压缩机进口国家及地区分析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2024年中国大型电驱动冷藏或冷冻箱用压缩机进口数量分析</w:t>
      </w:r>
      <w:r>
        <w:rPr>
          <w:rFonts w:hint="eastAsia"/>
        </w:rPr>
        <w:br/>
      </w:r>
      <w:r>
        <w:rPr>
          <w:rFonts w:hint="eastAsia"/>
        </w:rPr>
        <w:t>　　图表 2024年中国大型电驱动冷藏或冷冻箱用压缩机进口金额分析</w:t>
      </w:r>
      <w:r>
        <w:rPr>
          <w:rFonts w:hint="eastAsia"/>
        </w:rPr>
        <w:br/>
      </w:r>
      <w:r>
        <w:rPr>
          <w:rFonts w:hint="eastAsia"/>
        </w:rPr>
        <w:t>　　图表 2024年中国大型电驱动冷藏或冷冻箱用压缩机出口数量分析</w:t>
      </w:r>
      <w:r>
        <w:rPr>
          <w:rFonts w:hint="eastAsia"/>
        </w:rPr>
        <w:br/>
      </w:r>
      <w:r>
        <w:rPr>
          <w:rFonts w:hint="eastAsia"/>
        </w:rPr>
        <w:t>　　图表 2024年中国大型电驱动冷藏或冷冻箱用压缩机出口金额分析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2024年中国大型电驱动冷藏或冷冻箱用压缩机进出口平均单价分析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2024年中国大型电驱动冷藏或冷冻箱用压缩机进口国家及地区分析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泰州乐金电子冷机有限公司负债情况图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广州冷机股份有限公司负债指标走势图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华芝电器集团有限公司负债指标走势图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9790d15984bc9" w:history="1">
        <w:r>
          <w:rPr>
            <w:rStyle w:val="Hyperlink"/>
          </w:rPr>
          <w:t>2024-2030年中国冰箱压缩机市场现状调研分析及发展趋势报告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9790d15984bc9" w:history="1">
        <w:r>
          <w:rPr>
            <w:rStyle w:val="Hyperlink"/>
          </w:rPr>
          <w:t>https://www.20087.com/M_JiXieJiDian/00/BingXiangYaSuoJiDeFaZhanQuShi.html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d8b785b794770" w:history="1">
      <w:r>
        <w:rPr>
          <w:rStyle w:val="Hyperlink"/>
        </w:rPr>
        <w:t>2024-2030年中国冰箱压缩机市场现状调研分析及发展趋势报告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BingXiangYaSuoJiDeFaZhanQuShi.html" TargetMode="External" Id="Red89790d1598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BingXiangYaSuoJiDeFaZhanQuShi.html" TargetMode="External" Id="Rf60d8b785b79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2024-05-05T06:22:00Z</dcterms:created>
  <dcterms:modified xsi:type="dcterms:W3CDTF">2024-05-05T07:22:00Z</dcterms:modified>
  <dc:subject>2024-2030年中国冰箱压缩机市场现状调研分析及发展趋势报告</dc:subject>
  <dc:title>2024-2030年中国冰箱压缩机市场现状调研分析及发展趋势报告</dc:title>
  <cp:keywords>2024-2030年中国冰箱压缩机市场现状调研分析及发展趋势报告</cp:keywords>
  <dc:description>2024-2030年中国冰箱压缩机市场现状调研分析及发展趋势报告</dc:description>
</cp:coreProperties>
</file>