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bdfe36a84686" w:history="1">
              <w:r>
                <w:rPr>
                  <w:rStyle w:val="Hyperlink"/>
                </w:rPr>
                <w:t>2025-2031年中国双极电池行业市场调研与发展前景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bdfe36a84686" w:history="1">
              <w:r>
                <w:rPr>
                  <w:rStyle w:val="Hyperlink"/>
                </w:rPr>
                <w:t>2025-2031年中国双极电池行业市场调研与发展前景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bdfe36a84686" w:history="1">
                <w:r>
                  <w:rPr>
                    <w:rStyle w:val="Hyperlink"/>
                  </w:rPr>
                  <w:t>https://www.20087.com/0/00/ShuangJiDianChiShiChangQianJingFenXi.html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池是一种特殊的电池设计，其中的双极板同时作为正负极之间的隔板和电极的一部分，这种设计能够显著减少电池组件的数量，从而减轻重量并提高能量密度。近年来，随着对更高效、更轻便储能系统的需求增加，双极电池技术得到了快速发展。目前，双极电池不仅在结构上进行了优化，还在材料选择上下足功夫，以提高电池的整体性能和寿命。特别是燃料电池领域，双极电池的应用尤为突出，如在燃料电池汽车中，双极电池通过改善热管理、减少电池组体积等方式，提升了整体系统的效能。</w:t>
      </w:r>
      <w:r>
        <w:rPr>
          <w:rFonts w:hint="eastAsia"/>
        </w:rPr>
        <w:br/>
      </w:r>
      <w:r>
        <w:rPr>
          <w:rFonts w:hint="eastAsia"/>
        </w:rPr>
        <w:t>　　未来，双极电池的发展将更加注重材料科学的进步和系统集成技术的提升。一方面，通过开发新型双极板材料，如石墨、复合材料等，以提高电池的导电性、耐腐蚀性和热稳定性，从而进一步提升电池的能量密度和循环寿命。另一方面，随着电池管理系统（BMS）技术的发展，双极电池将更加注重与BMS的集成，实现更精细的电池状态监测和控制，以延长电池寿命并提高安全性。此外，随着电动汽车和可再生能源存储系统的需求增加，双极电池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bdfe36a84686" w:history="1">
        <w:r>
          <w:rPr>
            <w:rStyle w:val="Hyperlink"/>
          </w:rPr>
          <w:t>2025-2031年中国双极电池行业市场调研与发展前景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双极电池行业的发展现状、市场规模、供需动态及进出口情况。报告详细解读了双极电池产业链上下游、重点区域市场、竞争格局及领先企业的表现，同时评估了双极电池行业风险与投资机会。通过对双极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双极电池行业概述</w:t>
      </w:r>
      <w:r>
        <w:rPr>
          <w:rFonts w:hint="eastAsia"/>
        </w:rPr>
        <w:br/>
      </w:r>
      <w:r>
        <w:rPr>
          <w:rFonts w:hint="eastAsia"/>
        </w:rPr>
        <w:t>　　第一节 双极电池定义与分类</w:t>
      </w:r>
      <w:r>
        <w:rPr>
          <w:rFonts w:hint="eastAsia"/>
        </w:rPr>
        <w:br/>
      </w:r>
      <w:r>
        <w:rPr>
          <w:rFonts w:hint="eastAsia"/>
        </w:rPr>
        <w:t>　　第二节 双极电池应用领域</w:t>
      </w:r>
      <w:r>
        <w:rPr>
          <w:rFonts w:hint="eastAsia"/>
        </w:rPr>
        <w:br/>
      </w:r>
      <w:r>
        <w:rPr>
          <w:rFonts w:hint="eastAsia"/>
        </w:rPr>
        <w:t>　　第三节 双极电池行业经济指标分析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双极电池产业链及经营模式分析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三、双极电池销售模式及销售渠道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2019-2024年全球双极电池市场规模与趋势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主要国家与地区双极电池市场分析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2025-2031年全球双极电池行业发展趋势与前景预测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中国双极电池行业市场分析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2024-2025年双极电池产能与投资动态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一、国内双极电池产能及利用情况</w:t>
      </w:r>
      <w:r>
        <w:rPr>
          <w:rFonts w:hint="eastAsia"/>
        </w:rPr>
        <w:br/>
      </w:r>
      <w:r>
        <w:rPr>
          <w:rFonts w:hint="eastAsia"/>
        </w:rPr>
        <w:t>　　　　二、双极电池产能扩张与投资动态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2025-2031年双极电池行业产量统计与趋势预测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一、2019-2024年双极电池行业产量数据统计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1、2019-2024年双极电池产量及增长趋势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2、2019-2024年双极电池细分产品产量及份额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二、影响双极电池产量的关键因素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三、2025-2031年双极电池产量预测</w:t>
      </w:r>
      <w:r>
        <w:rPr>
          <w:rFonts w:hint="eastAsia"/>
        </w:rPr>
        <w:br/>
      </w:r>
      <w:r>
        <w:rPr>
          <w:rFonts w:hint="eastAsia"/>
        </w:rPr>
        <w:t>　　第三节 2025-2031年双极电池市场需求与销售分析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一、2024-2025年双极电池行业需求现状</w:t>
      </w:r>
      <w:r>
        <w:rPr>
          <w:rFonts w:hint="eastAsia"/>
        </w:rPr>
        <w:br/>
      </w:r>
      <w:r>
        <w:rPr>
          <w:rFonts w:hint="eastAsia"/>
        </w:rPr>
        <w:t>　　　　二、双极电池客户群体与需求特点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三、2019-2024年双极电池行业销售规模分析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四、2025-2031年双极电池市场增长潜力与规模预测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中国双极电池细分市场与下游应用领域分析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双极电池细分市场分析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一、2024-2025年双极电池主要细分产品市场现状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双极电池下游应用与客户群体分析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一、2024-2025年双极电池各应用领域市场现状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双极电池行业技术发展方向、趋势预测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一、2019-2024年双极电池市场价格走势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双极电池定价策略与方法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2025-2031年双极电池价格竞争态势与趋势预测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中国双极电池行业重点区域市场研究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2024-2025年重点区域双极电池市场发展概况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二、2019-2024年双极电池市场需求规模情况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三、2025-2031年双极电池行业发展潜力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双极电池行业进口情况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一、2019-2024年双极电池进口规模及增长情况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一、2019-2024年双极电池出口规模及增长情况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二、双极电池主要出口目的地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2019-2024年中国双极电池行业总体发展与财务状况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2019-2024年中国双极电池行业规模情况</w:t>
      </w:r>
      <w:r>
        <w:rPr>
          <w:rFonts w:hint="eastAsia"/>
        </w:rPr>
        <w:br/>
      </w:r>
      <w:r>
        <w:rPr>
          <w:rFonts w:hint="eastAsia"/>
        </w:rPr>
        <w:t>　　　　一、双极电池行业企业数量规模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二、双极电池行业从业人员规模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三、双极电池行业市场敏感性分析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一、双极电池行业盈利能力</w:t>
      </w:r>
      <w:r>
        <w:rPr>
          <w:rFonts w:hint="eastAsia"/>
        </w:rPr>
        <w:br/>
      </w:r>
      <w:r>
        <w:rPr>
          <w:rFonts w:hint="eastAsia"/>
        </w:rPr>
        <w:t>　　　　二、双极电池行业偿债能力</w:t>
      </w:r>
      <w:r>
        <w:rPr>
          <w:rFonts w:hint="eastAsia"/>
        </w:rPr>
        <w:br/>
      </w:r>
      <w:r>
        <w:rPr>
          <w:rFonts w:hint="eastAsia"/>
        </w:rPr>
        <w:t>　　　　三、双极电池行业营运能力</w:t>
      </w:r>
      <w:r>
        <w:rPr>
          <w:rFonts w:hint="eastAsia"/>
        </w:rPr>
        <w:br/>
      </w:r>
      <w:r>
        <w:rPr>
          <w:rFonts w:hint="eastAsia"/>
        </w:rPr>
        <w:t>　　　　四、双极电池行业发展能力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二、企业双极电池业务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中国双极电池行业竞争格局分析</w:t>
      </w:r>
      <w:r>
        <w:rPr>
          <w:rFonts w:hint="eastAsia"/>
        </w:rPr>
        <w:br/>
      </w:r>
      <w:r>
        <w:rPr>
          <w:rFonts w:hint="eastAsia"/>
        </w:rPr>
        <w:t>　　第一节 双极电池行业竞争格局总览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2024-2025年双极电池行业竞争力分析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2019-2024年双极电池行业企业并购活动分析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2024-2025年双极电池行业会展与招投标活动分析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一、双极电池行业会展活动及其市场影响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2025年中国双极电池企业发展企业发展策略与建议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双极电池销售模式与渠道策略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双极电池品牌与市场推广策略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双极电池研发投入与技术创新能力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双极电池合作联盟与资源整合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中国双极电池行业风险与对策</w:t>
      </w:r>
      <w:r>
        <w:rPr>
          <w:rFonts w:hint="eastAsia"/>
        </w:rPr>
        <w:br/>
      </w:r>
      <w:r>
        <w:rPr>
          <w:rFonts w:hint="eastAsia"/>
        </w:rPr>
        <w:t>　　第一节 双极电池行业SWOT分析</w:t>
      </w:r>
      <w:r>
        <w:rPr>
          <w:rFonts w:hint="eastAsia"/>
        </w:rPr>
        <w:br/>
      </w:r>
      <w:r>
        <w:rPr>
          <w:rFonts w:hint="eastAsia"/>
        </w:rPr>
        <w:t>　　　　一、双极电池行业优势</w:t>
      </w:r>
      <w:r>
        <w:rPr>
          <w:rFonts w:hint="eastAsia"/>
        </w:rPr>
        <w:br/>
      </w:r>
      <w:r>
        <w:rPr>
          <w:rFonts w:hint="eastAsia"/>
        </w:rPr>
        <w:t>　　　　二、双极电池行业劣势</w:t>
      </w:r>
      <w:r>
        <w:rPr>
          <w:rFonts w:hint="eastAsia"/>
        </w:rPr>
        <w:br/>
      </w:r>
      <w:r>
        <w:rPr>
          <w:rFonts w:hint="eastAsia"/>
        </w:rPr>
        <w:t>　　　　三、双极电池市场机会</w:t>
      </w:r>
      <w:r>
        <w:rPr>
          <w:rFonts w:hint="eastAsia"/>
        </w:rPr>
        <w:br/>
      </w:r>
      <w:r>
        <w:rPr>
          <w:rFonts w:hint="eastAsia"/>
        </w:rPr>
        <w:t>　　　　四、双极电池市场威胁</w:t>
      </w:r>
      <w:r>
        <w:rPr>
          <w:rFonts w:hint="eastAsia"/>
        </w:rPr>
        <w:br/>
      </w:r>
      <w:r>
        <w:rPr>
          <w:rFonts w:hint="eastAsia"/>
        </w:rPr>
        <w:t>　　第二节 双极电池行业风险及对策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2025-2031年中国双极电池行业前景与发展趋势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2024-2025年双极电池行业发展环境分析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一、双极电池行业主管部门与监管体制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二、双极电池行业主要法律法规及政策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三、双极电池行业标准与质量监管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2025-2031年双极电池行业发展趋势与方向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2025-2031年双极电池行业发展潜力与机遇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中⋅智⋅林⋅－双极电池行业发展建议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2019-2024年中国双极电池市场规模及增长情况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2025-2031年中国双极电池行业产量预测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2019-2024年中国双极电池行业市场需求及增长情况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2025-2031年中国双极电池行业市场需求预测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2019-2024年中国双极电池行业利润及增长情况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2019-2024年中国双极电池行业出口情况分析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2019-2024年中国双极电池行业产品市场价格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2025-2031年中国双极电池行业产品市场价格走势预测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双极电池重点企业经营情况分析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2025-2031年中国双极电池市场规模预测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2025-2031年中国双极电池行业利润预测</w:t>
      </w:r>
      <w:r>
        <w:rPr>
          <w:rFonts w:hint="eastAsia"/>
        </w:rPr>
        <w:br/>
      </w:r>
      <w:r>
        <w:rPr>
          <w:rFonts w:hint="eastAsia"/>
        </w:rPr>
        <w:t>　　图表 2025年双极电池行业壁垒</w:t>
      </w:r>
      <w:r>
        <w:rPr>
          <w:rFonts w:hint="eastAsia"/>
        </w:rPr>
        <w:br/>
      </w:r>
      <w:r>
        <w:rPr>
          <w:rFonts w:hint="eastAsia"/>
        </w:rPr>
        <w:t>　　图表 2025年双极电池市场前景分析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2025-2031年中国双极电池市场需求预测</w:t>
      </w:r>
      <w:r>
        <w:rPr>
          <w:rFonts w:hint="eastAsia"/>
        </w:rPr>
        <w:br/>
      </w:r>
      <w:r>
        <w:rPr>
          <w:rFonts w:hint="eastAsia"/>
        </w:rPr>
        <w:t>　　图表 2025年双极电池发展趋势预测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bdfe36a84686" w:history="1">
        <w:r>
          <w:rPr>
            <w:rStyle w:val="Hyperlink"/>
          </w:rPr>
          <w:t>2025-2031年中国双极电池行业市场调研与发展前景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bdfe36a84686" w:history="1">
        <w:r>
          <w:rPr>
            <w:rStyle w:val="Hyperlink"/>
          </w:rPr>
          <w:t>https://www.20087.com/0/00/ShuangJiDianChiShiChangQianJingFenXi.html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热点：并联电池和串联电池的区别、双极电池是什么、双芯电池、双极电池两个正极的充电线图解、电池分几种类型、双极电池技术、双环电池、双极电池连接器图片、叠片电池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02a9c828f47fe" w:history="1">
      <w:r>
        <w:rPr>
          <w:rStyle w:val="Hyperlink"/>
        </w:rPr>
        <w:t>2025-2031年中国双极电池行业市场调研与发展前景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huangJiDianChiShiChangQianJingFenXi.html" TargetMode="External" Id="Red99bdfe36a8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huangJiDianChiShiChangQianJingFenXi.html" TargetMode="External" Id="R6ae02a9c828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2025-08-01T05:44:18Z</dcterms:created>
  <dcterms:modified xsi:type="dcterms:W3CDTF">2025-08-01T06:44:18Z</dcterms:modified>
  <dc:subject>2025-2031年中国双极电池行业市场调研与发展前景</dc:subject>
  <dc:title>2025-2031年中国双极电池行业市场调研与发展前景</dc:title>
  <cp:keywords>2025-2031年中国双极电池行业市场调研与发展前景</cp:keywords>
  <dc:description>2025-2031年中国双极电池行业市场调研与发展前景</dc:description>
</cp:coreProperties>
</file>